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705559326"/>
        <w:docPartObj>
          <w:docPartGallery w:val="Cover Pages"/>
          <w:docPartUnique/>
        </w:docPartObj>
      </w:sdtPr>
      <w:sdtEndPr>
        <w:rPr>
          <w:rFonts w:ascii="Times New Roman" w:eastAsia="Carlito" w:hAnsi="Carlito" w:cs="Carlito"/>
          <w:color w:val="auto"/>
        </w:rPr>
      </w:sdtEndPr>
      <w:sdtContent>
        <w:p w:rsidR="000E11FF" w:rsidRPr="002B7A0C" w:rsidRDefault="009744EB" w:rsidP="000E11FF">
          <w:pPr>
            <w:pStyle w:val="NoSpacing"/>
            <w:spacing w:before="1540" w:after="240"/>
            <w:jc w:val="center"/>
            <w:rPr>
              <w:color w:val="4F81BD" w:themeColor="accent1"/>
              <w:sz w:val="28"/>
              <w:szCs w:val="28"/>
            </w:rPr>
          </w:pPr>
          <w:r>
            <w:rPr>
              <w:noProof/>
              <w:lang w:val="en-IE" w:eastAsia="en-IE"/>
            </w:rPr>
            <w:drawing>
              <wp:anchor distT="0" distB="0" distL="114300" distR="114300" simplePos="0" relativeHeight="251663360" behindDoc="1" locked="0" layoutInCell="1" allowOverlap="1" wp14:anchorId="2B7FED9E" wp14:editId="65CB9CCA">
                <wp:simplePos x="0" y="0"/>
                <wp:positionH relativeFrom="margin">
                  <wp:posOffset>1371600</wp:posOffset>
                </wp:positionH>
                <wp:positionV relativeFrom="paragraph">
                  <wp:posOffset>200025</wp:posOffset>
                </wp:positionV>
                <wp:extent cx="3966210" cy="1983105"/>
                <wp:effectExtent l="0" t="0" r="0" b="0"/>
                <wp:wrapTight wrapText="bothSides">
                  <wp:wrapPolygon edited="0">
                    <wp:start x="0" y="0"/>
                    <wp:lineTo x="0" y="21372"/>
                    <wp:lineTo x="21476" y="21372"/>
                    <wp:lineTo x="21476" y="0"/>
                    <wp:lineTo x="0" y="0"/>
                  </wp:wrapPolygon>
                </wp:wrapTight>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6210" cy="1983105"/>
                        </a:xfrm>
                        <a:prstGeom prst="rect">
                          <a:avLst/>
                        </a:prstGeom>
                      </pic:spPr>
                    </pic:pic>
                  </a:graphicData>
                </a:graphic>
                <wp14:sizeRelH relativeFrom="page">
                  <wp14:pctWidth>0</wp14:pctWidth>
                </wp14:sizeRelH>
                <wp14:sizeRelV relativeFrom="page">
                  <wp14:pctHeight>0</wp14:pctHeight>
                </wp14:sizeRelV>
              </wp:anchor>
            </w:drawing>
          </w:r>
        </w:p>
        <w:p w:rsidR="000E11FF" w:rsidRDefault="000E11FF" w:rsidP="000E11FF">
          <w:pPr>
            <w:pStyle w:val="NoSpacing"/>
            <w:spacing w:before="480"/>
            <w:jc w:val="center"/>
            <w:rPr>
              <w:color w:val="4F81BD" w:themeColor="accent1"/>
            </w:rPr>
          </w:pPr>
        </w:p>
        <w:p w:rsidR="000E11FF" w:rsidRDefault="000E11FF" w:rsidP="000E11FF">
          <w:pPr>
            <w:pStyle w:val="NoSpacing"/>
            <w:spacing w:before="480"/>
            <w:jc w:val="center"/>
            <w:rPr>
              <w:color w:val="4F81BD" w:themeColor="accent1"/>
            </w:rPr>
          </w:pPr>
        </w:p>
        <w:p w:rsidR="000E11FF" w:rsidRPr="00B24610" w:rsidRDefault="000E11FF" w:rsidP="000E11FF">
          <w:pPr>
            <w:pStyle w:val="ETBTITLE"/>
          </w:pPr>
          <w:r w:rsidRPr="00B24610">
            <w:t xml:space="preserve">Tipperary Education </w:t>
          </w:r>
          <w:r>
            <w:t>and</w:t>
          </w:r>
          <w:r w:rsidRPr="00B24610">
            <w:t xml:space="preserve"> Training Board (ETB)</w:t>
          </w:r>
        </w:p>
        <w:p w:rsidR="000E11FF" w:rsidRDefault="000E11FF" w:rsidP="000E11FF">
          <w:pPr>
            <w:jc w:val="center"/>
            <w:rPr>
              <w:rFonts w:ascii="Georgia" w:hAnsi="Georgia"/>
              <w:sz w:val="56"/>
              <w:szCs w:val="56"/>
            </w:rPr>
          </w:pPr>
        </w:p>
        <w:p w:rsidR="009744EB" w:rsidRDefault="009744EB" w:rsidP="009744EB">
          <w:pPr>
            <w:jc w:val="center"/>
            <w:rPr>
              <w:rFonts w:ascii="Times New Roman" w:hAnsi="Times New Roman" w:cs="Times New Roman"/>
              <w:b/>
              <w:sz w:val="36"/>
              <w:szCs w:val="36"/>
            </w:rPr>
          </w:pPr>
          <w:r w:rsidRPr="009744EB">
            <w:rPr>
              <w:rFonts w:ascii="Times New Roman" w:hAnsi="Times New Roman" w:cs="Times New Roman"/>
              <w:b/>
              <w:sz w:val="36"/>
              <w:szCs w:val="36"/>
            </w:rPr>
            <w:t>CÉIM EILE, TEMPLEMORE COLLEGE OF FURTHER EDUCATION (TCFE)</w:t>
          </w:r>
        </w:p>
        <w:p w:rsidR="009744EB" w:rsidRDefault="009744EB" w:rsidP="009744EB">
          <w:pPr>
            <w:jc w:val="center"/>
            <w:rPr>
              <w:rFonts w:ascii="Times New Roman" w:hAnsi="Times New Roman" w:cs="Times New Roman"/>
              <w:b/>
              <w:sz w:val="36"/>
              <w:szCs w:val="36"/>
            </w:rPr>
          </w:pPr>
        </w:p>
        <w:p w:rsidR="009744EB" w:rsidRPr="009744EB" w:rsidRDefault="009744EB" w:rsidP="009744EB">
          <w:pPr>
            <w:jc w:val="center"/>
            <w:rPr>
              <w:rFonts w:ascii="Times New Roman" w:hAnsi="Times New Roman" w:cs="Times New Roman"/>
              <w:b/>
              <w:sz w:val="36"/>
              <w:szCs w:val="36"/>
            </w:rPr>
          </w:pPr>
          <w:r>
            <w:rPr>
              <w:rFonts w:ascii="Times New Roman" w:hAnsi="Times New Roman" w:cs="Times New Roman"/>
              <w:b/>
              <w:sz w:val="36"/>
              <w:szCs w:val="36"/>
            </w:rPr>
            <w:t>SPECIAL EDUCATIONAL NEEDS POLICY</w:t>
          </w:r>
        </w:p>
        <w:p w:rsidR="009744EB" w:rsidRPr="009744EB" w:rsidRDefault="009744EB" w:rsidP="009744EB">
          <w:pPr>
            <w:jc w:val="center"/>
            <w:rPr>
              <w:rFonts w:ascii="Times New Roman" w:hAnsi="Times New Roman" w:cs="Times New Roman"/>
              <w:b/>
              <w:sz w:val="36"/>
              <w:szCs w:val="36"/>
            </w:rPr>
          </w:pPr>
        </w:p>
        <w:p w:rsidR="000E11FF" w:rsidRPr="009744EB" w:rsidRDefault="009744EB" w:rsidP="009744EB">
          <w:pPr>
            <w:pStyle w:val="Title"/>
            <w:spacing w:line="319" w:lineRule="auto"/>
            <w:ind w:left="0" w:firstLine="0"/>
            <w:rPr>
              <w:sz w:val="24"/>
              <w:szCs w:val="24"/>
            </w:rPr>
          </w:pPr>
          <w:r>
            <w:rPr>
              <w:sz w:val="36"/>
              <w:szCs w:val="36"/>
            </w:rPr>
            <w:t xml:space="preserve">                                            </w:t>
          </w:r>
        </w:p>
        <w:p w:rsidR="000E11FF" w:rsidRDefault="000E11FF" w:rsidP="000E11FF">
          <w:pPr>
            <w:pStyle w:val="ETBPOLICYTITLE"/>
          </w:pPr>
          <w:r w:rsidRPr="00D07199">
            <w:rPr>
              <w:b/>
              <w:bCs/>
            </w:rPr>
            <w:t>Version</w:t>
          </w:r>
          <w:r>
            <w:t xml:space="preserve"> 1</w:t>
          </w:r>
        </w:p>
        <w:p w:rsidR="000E11FF" w:rsidRDefault="000E11FF" w:rsidP="000E11FF">
          <w:pPr>
            <w:pStyle w:val="ETBPOLICYTITLE"/>
          </w:pPr>
          <w:r w:rsidRPr="00D07199">
            <w:rPr>
              <w:b/>
              <w:bCs/>
            </w:rPr>
            <w:t>Last updated</w:t>
          </w:r>
          <w:r w:rsidR="00010EB2">
            <w:t>: 11</w:t>
          </w:r>
          <w:r>
            <w:t>/07/2023</w:t>
          </w:r>
        </w:p>
        <w:p w:rsidR="000E11FF" w:rsidRDefault="000E11FF" w:rsidP="000E11FF">
          <w:pPr>
            <w:pStyle w:val="NoSpacing"/>
            <w:spacing w:before="480"/>
            <w:jc w:val="center"/>
            <w:rPr>
              <w:color w:val="4F81BD" w:themeColor="accent1"/>
            </w:rPr>
          </w:pPr>
          <w:bookmarkStart w:id="0" w:name="_GoBack"/>
          <w:bookmarkEnd w:id="0"/>
        </w:p>
        <w:p w:rsidR="000E11FF" w:rsidRDefault="000E11FF" w:rsidP="000E11FF">
          <w:pPr>
            <w:pStyle w:val="NoSpacing"/>
            <w:tabs>
              <w:tab w:val="left" w:pos="1140"/>
            </w:tabs>
            <w:spacing w:before="1540" w:after="240"/>
            <w:rPr>
              <w:color w:val="4F81BD" w:themeColor="accent1"/>
            </w:rPr>
          </w:pPr>
          <w:r>
            <w:rPr>
              <w:color w:val="4F81BD" w:themeColor="accent1"/>
            </w:rPr>
            <w:lastRenderedPageBreak/>
            <w:tab/>
          </w:r>
        </w:p>
        <w:sdt>
          <w:sdtPr>
            <w:id w:val="1865024009"/>
            <w:docPartObj>
              <w:docPartGallery w:val="Table of Contents"/>
              <w:docPartUnique/>
            </w:docPartObj>
          </w:sdtPr>
          <w:sdtEndPr>
            <w:rPr>
              <w:rFonts w:ascii="Carlito" w:eastAsia="Carlito" w:hAnsi="Carlito" w:cs="Carlito"/>
              <w:b/>
              <w:bCs/>
              <w:noProof/>
              <w:color w:val="auto"/>
              <w:sz w:val="22"/>
              <w:szCs w:val="22"/>
            </w:rPr>
          </w:sdtEndPr>
          <w:sdtContent>
            <w:p w:rsidR="00194B40" w:rsidRDefault="00194B40">
              <w:pPr>
                <w:pStyle w:val="TOCHeading"/>
              </w:pPr>
              <w:r>
                <w:t>Contents</w:t>
              </w:r>
            </w:p>
            <w:p w:rsidR="00631A05" w:rsidRDefault="00194B40">
              <w:pPr>
                <w:pStyle w:val="TOC1"/>
                <w:tabs>
                  <w:tab w:val="right" w:leader="dot" w:pos="10700"/>
                </w:tabs>
                <w:rPr>
                  <w:rFonts w:asciiTheme="minorHAnsi" w:eastAsiaTheme="minorEastAsia" w:hAnsiTheme="minorHAnsi" w:cstheme="minorBidi"/>
                  <w:noProof/>
                  <w:lang w:val="en-IE" w:eastAsia="en-IE"/>
                </w:rPr>
              </w:pPr>
              <w:r>
                <w:fldChar w:fldCharType="begin"/>
              </w:r>
              <w:r>
                <w:instrText xml:space="preserve"> TOC \o "1-3" \h \z \u </w:instrText>
              </w:r>
              <w:r>
                <w:fldChar w:fldCharType="separate"/>
              </w:r>
              <w:hyperlink w:anchor="_Toc139969759" w:history="1">
                <w:r w:rsidR="00631A05" w:rsidRPr="00BB1E1C">
                  <w:rPr>
                    <w:rStyle w:val="Hyperlink"/>
                    <w:rFonts w:ascii="Times New Roman" w:hAnsi="Times New Roman" w:cs="Times New Roman"/>
                    <w:noProof/>
                  </w:rPr>
                  <w:t>Introduction</w:t>
                </w:r>
                <w:r w:rsidR="00631A05">
                  <w:rPr>
                    <w:noProof/>
                    <w:webHidden/>
                  </w:rPr>
                  <w:tab/>
                </w:r>
                <w:r w:rsidR="00631A05">
                  <w:rPr>
                    <w:noProof/>
                    <w:webHidden/>
                  </w:rPr>
                  <w:fldChar w:fldCharType="begin"/>
                </w:r>
                <w:r w:rsidR="00631A05">
                  <w:rPr>
                    <w:noProof/>
                    <w:webHidden/>
                  </w:rPr>
                  <w:instrText xml:space="preserve"> PAGEREF _Toc139969759 \h </w:instrText>
                </w:r>
                <w:r w:rsidR="00631A05">
                  <w:rPr>
                    <w:noProof/>
                    <w:webHidden/>
                  </w:rPr>
                </w:r>
                <w:r w:rsidR="00631A05">
                  <w:rPr>
                    <w:noProof/>
                    <w:webHidden/>
                  </w:rPr>
                  <w:fldChar w:fldCharType="separate"/>
                </w:r>
                <w:r w:rsidR="00631A05">
                  <w:rPr>
                    <w:noProof/>
                    <w:webHidden/>
                  </w:rPr>
                  <w:t>5</w:t>
                </w:r>
                <w:r w:rsidR="00631A05">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60" w:history="1">
                <w:r w:rsidRPr="00BB1E1C">
                  <w:rPr>
                    <w:rStyle w:val="Hyperlink"/>
                    <w:rFonts w:ascii="Times New Roman" w:hAnsi="Times New Roman" w:cs="Times New Roman"/>
                    <w:noProof/>
                  </w:rPr>
                  <w:t>Aims</w:t>
                </w:r>
                <w:r>
                  <w:rPr>
                    <w:noProof/>
                    <w:webHidden/>
                  </w:rPr>
                  <w:tab/>
                </w:r>
                <w:r>
                  <w:rPr>
                    <w:noProof/>
                    <w:webHidden/>
                  </w:rPr>
                  <w:fldChar w:fldCharType="begin"/>
                </w:r>
                <w:r>
                  <w:rPr>
                    <w:noProof/>
                    <w:webHidden/>
                  </w:rPr>
                  <w:instrText xml:space="preserve"> PAGEREF _Toc139969760 \h </w:instrText>
                </w:r>
                <w:r>
                  <w:rPr>
                    <w:noProof/>
                    <w:webHidden/>
                  </w:rPr>
                </w:r>
                <w:r>
                  <w:rPr>
                    <w:noProof/>
                    <w:webHidden/>
                  </w:rPr>
                  <w:fldChar w:fldCharType="separate"/>
                </w:r>
                <w:r>
                  <w:rPr>
                    <w:noProof/>
                    <w:webHidden/>
                  </w:rPr>
                  <w:t>6</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61" w:history="1">
                <w:r w:rsidRPr="00BB1E1C">
                  <w:rPr>
                    <w:rStyle w:val="Hyperlink"/>
                    <w:rFonts w:ascii="Times New Roman" w:hAnsi="Times New Roman" w:cs="Times New Roman"/>
                    <w:noProof/>
                  </w:rPr>
                  <w:t>Objectives</w:t>
                </w:r>
                <w:r>
                  <w:rPr>
                    <w:noProof/>
                    <w:webHidden/>
                  </w:rPr>
                  <w:tab/>
                </w:r>
                <w:r>
                  <w:rPr>
                    <w:noProof/>
                    <w:webHidden/>
                  </w:rPr>
                  <w:fldChar w:fldCharType="begin"/>
                </w:r>
                <w:r>
                  <w:rPr>
                    <w:noProof/>
                    <w:webHidden/>
                  </w:rPr>
                  <w:instrText xml:space="preserve"> PAGEREF _Toc139969761 \h </w:instrText>
                </w:r>
                <w:r>
                  <w:rPr>
                    <w:noProof/>
                    <w:webHidden/>
                  </w:rPr>
                </w:r>
                <w:r>
                  <w:rPr>
                    <w:noProof/>
                    <w:webHidden/>
                  </w:rPr>
                  <w:fldChar w:fldCharType="separate"/>
                </w:r>
                <w:r>
                  <w:rPr>
                    <w:noProof/>
                    <w:webHidden/>
                  </w:rPr>
                  <w:t>6</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62" w:history="1">
                <w:r w:rsidRPr="00BB1E1C">
                  <w:rPr>
                    <w:rStyle w:val="Hyperlink"/>
                    <w:rFonts w:ascii="Times New Roman" w:hAnsi="Times New Roman" w:cs="Times New Roman"/>
                    <w:noProof/>
                  </w:rPr>
                  <w:t>Accessing Extra Supports for Learners</w:t>
                </w:r>
                <w:r>
                  <w:rPr>
                    <w:noProof/>
                    <w:webHidden/>
                  </w:rPr>
                  <w:tab/>
                </w:r>
                <w:r>
                  <w:rPr>
                    <w:noProof/>
                    <w:webHidden/>
                  </w:rPr>
                  <w:fldChar w:fldCharType="begin"/>
                </w:r>
                <w:r>
                  <w:rPr>
                    <w:noProof/>
                    <w:webHidden/>
                  </w:rPr>
                  <w:instrText xml:space="preserve"> PAGEREF _Toc139969762 \h </w:instrText>
                </w:r>
                <w:r>
                  <w:rPr>
                    <w:noProof/>
                    <w:webHidden/>
                  </w:rPr>
                </w:r>
                <w:r>
                  <w:rPr>
                    <w:noProof/>
                    <w:webHidden/>
                  </w:rPr>
                  <w:fldChar w:fldCharType="separate"/>
                </w:r>
                <w:r>
                  <w:rPr>
                    <w:noProof/>
                    <w:webHidden/>
                  </w:rPr>
                  <w:t>8</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63" w:history="1">
                <w:r w:rsidRPr="00BB1E1C">
                  <w:rPr>
                    <w:rStyle w:val="Hyperlink"/>
                    <w:rFonts w:ascii="Times New Roman" w:hAnsi="Times New Roman" w:cs="Times New Roman"/>
                    <w:noProof/>
                  </w:rPr>
                  <w:t>Models of SEN Support</w:t>
                </w:r>
                <w:r>
                  <w:rPr>
                    <w:noProof/>
                    <w:webHidden/>
                  </w:rPr>
                  <w:tab/>
                </w:r>
                <w:r>
                  <w:rPr>
                    <w:noProof/>
                    <w:webHidden/>
                  </w:rPr>
                  <w:fldChar w:fldCharType="begin"/>
                </w:r>
                <w:r>
                  <w:rPr>
                    <w:noProof/>
                    <w:webHidden/>
                  </w:rPr>
                  <w:instrText xml:space="preserve"> PAGEREF _Toc139969763 \h </w:instrText>
                </w:r>
                <w:r>
                  <w:rPr>
                    <w:noProof/>
                    <w:webHidden/>
                  </w:rPr>
                </w:r>
                <w:r>
                  <w:rPr>
                    <w:noProof/>
                    <w:webHidden/>
                  </w:rPr>
                  <w:fldChar w:fldCharType="separate"/>
                </w:r>
                <w:r>
                  <w:rPr>
                    <w:noProof/>
                    <w:webHidden/>
                  </w:rPr>
                  <w:t>8</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64" w:history="1">
                <w:r w:rsidRPr="00BB1E1C">
                  <w:rPr>
                    <w:rStyle w:val="Hyperlink"/>
                    <w:rFonts w:ascii="Times New Roman" w:hAnsi="Times New Roman" w:cs="Times New Roman"/>
                    <w:noProof/>
                  </w:rPr>
                  <w:t>Record Keeping</w:t>
                </w:r>
                <w:r>
                  <w:rPr>
                    <w:noProof/>
                    <w:webHidden/>
                  </w:rPr>
                  <w:tab/>
                </w:r>
                <w:r>
                  <w:rPr>
                    <w:noProof/>
                    <w:webHidden/>
                  </w:rPr>
                  <w:fldChar w:fldCharType="begin"/>
                </w:r>
                <w:r>
                  <w:rPr>
                    <w:noProof/>
                    <w:webHidden/>
                  </w:rPr>
                  <w:instrText xml:space="preserve"> PAGEREF _Toc139969764 \h </w:instrText>
                </w:r>
                <w:r>
                  <w:rPr>
                    <w:noProof/>
                    <w:webHidden/>
                  </w:rPr>
                </w:r>
                <w:r>
                  <w:rPr>
                    <w:noProof/>
                    <w:webHidden/>
                  </w:rPr>
                  <w:fldChar w:fldCharType="separate"/>
                </w:r>
                <w:r>
                  <w:rPr>
                    <w:noProof/>
                    <w:webHidden/>
                  </w:rPr>
                  <w:t>8</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65" w:history="1">
                <w:r w:rsidRPr="00BB1E1C">
                  <w:rPr>
                    <w:rStyle w:val="Hyperlink"/>
                    <w:rFonts w:ascii="Times New Roman" w:hAnsi="Times New Roman" w:cs="Times New Roman"/>
                    <w:noProof/>
                  </w:rPr>
                  <w:t>Roles and Responsibilities of Stakeholders</w:t>
                </w:r>
                <w:r>
                  <w:rPr>
                    <w:noProof/>
                    <w:webHidden/>
                  </w:rPr>
                  <w:tab/>
                </w:r>
                <w:r>
                  <w:rPr>
                    <w:noProof/>
                    <w:webHidden/>
                  </w:rPr>
                  <w:fldChar w:fldCharType="begin"/>
                </w:r>
                <w:r>
                  <w:rPr>
                    <w:noProof/>
                    <w:webHidden/>
                  </w:rPr>
                  <w:instrText xml:space="preserve"> PAGEREF _Toc139969765 \h </w:instrText>
                </w:r>
                <w:r>
                  <w:rPr>
                    <w:noProof/>
                    <w:webHidden/>
                  </w:rPr>
                </w:r>
                <w:r>
                  <w:rPr>
                    <w:noProof/>
                    <w:webHidden/>
                  </w:rPr>
                  <w:fldChar w:fldCharType="separate"/>
                </w:r>
                <w:r>
                  <w:rPr>
                    <w:noProof/>
                    <w:webHidden/>
                  </w:rPr>
                  <w:t>9</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66" w:history="1">
                <w:r w:rsidRPr="00BB1E1C">
                  <w:rPr>
                    <w:rStyle w:val="Hyperlink"/>
                    <w:rFonts w:ascii="Times New Roman" w:hAnsi="Times New Roman" w:cs="Times New Roman"/>
                    <w:noProof/>
                  </w:rPr>
                  <w:t>The Learner</w:t>
                </w:r>
                <w:r>
                  <w:rPr>
                    <w:noProof/>
                    <w:webHidden/>
                  </w:rPr>
                  <w:tab/>
                </w:r>
                <w:r>
                  <w:rPr>
                    <w:noProof/>
                    <w:webHidden/>
                  </w:rPr>
                  <w:fldChar w:fldCharType="begin"/>
                </w:r>
                <w:r>
                  <w:rPr>
                    <w:noProof/>
                    <w:webHidden/>
                  </w:rPr>
                  <w:instrText xml:space="preserve"> PAGEREF _Toc139969766 \h </w:instrText>
                </w:r>
                <w:r>
                  <w:rPr>
                    <w:noProof/>
                    <w:webHidden/>
                  </w:rPr>
                </w:r>
                <w:r>
                  <w:rPr>
                    <w:noProof/>
                    <w:webHidden/>
                  </w:rPr>
                  <w:fldChar w:fldCharType="separate"/>
                </w:r>
                <w:r>
                  <w:rPr>
                    <w:noProof/>
                    <w:webHidden/>
                  </w:rPr>
                  <w:t>9</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67" w:history="1">
                <w:r w:rsidRPr="00BB1E1C">
                  <w:rPr>
                    <w:rStyle w:val="Hyperlink"/>
                    <w:rFonts w:ascii="Times New Roman" w:hAnsi="Times New Roman" w:cs="Times New Roman"/>
                    <w:noProof/>
                  </w:rPr>
                  <w:t>The Coordinator</w:t>
                </w:r>
                <w:r>
                  <w:rPr>
                    <w:noProof/>
                    <w:webHidden/>
                  </w:rPr>
                  <w:tab/>
                </w:r>
                <w:r>
                  <w:rPr>
                    <w:noProof/>
                    <w:webHidden/>
                  </w:rPr>
                  <w:fldChar w:fldCharType="begin"/>
                </w:r>
                <w:r>
                  <w:rPr>
                    <w:noProof/>
                    <w:webHidden/>
                  </w:rPr>
                  <w:instrText xml:space="preserve"> PAGEREF _Toc139969767 \h </w:instrText>
                </w:r>
                <w:r>
                  <w:rPr>
                    <w:noProof/>
                    <w:webHidden/>
                  </w:rPr>
                </w:r>
                <w:r>
                  <w:rPr>
                    <w:noProof/>
                    <w:webHidden/>
                  </w:rPr>
                  <w:fldChar w:fldCharType="separate"/>
                </w:r>
                <w:r>
                  <w:rPr>
                    <w:noProof/>
                    <w:webHidden/>
                  </w:rPr>
                  <w:t>9</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68" w:history="1">
                <w:r w:rsidRPr="00BB1E1C">
                  <w:rPr>
                    <w:rStyle w:val="Hyperlink"/>
                    <w:rFonts w:ascii="Times New Roman" w:hAnsi="Times New Roman" w:cs="Times New Roman"/>
                    <w:noProof/>
                  </w:rPr>
                  <w:t>Class/Subject Teachers including Resource Staff</w:t>
                </w:r>
                <w:r>
                  <w:rPr>
                    <w:noProof/>
                    <w:webHidden/>
                  </w:rPr>
                  <w:tab/>
                </w:r>
                <w:r>
                  <w:rPr>
                    <w:noProof/>
                    <w:webHidden/>
                  </w:rPr>
                  <w:fldChar w:fldCharType="begin"/>
                </w:r>
                <w:r>
                  <w:rPr>
                    <w:noProof/>
                    <w:webHidden/>
                  </w:rPr>
                  <w:instrText xml:space="preserve"> PAGEREF _Toc139969768 \h </w:instrText>
                </w:r>
                <w:r>
                  <w:rPr>
                    <w:noProof/>
                    <w:webHidden/>
                  </w:rPr>
                </w:r>
                <w:r>
                  <w:rPr>
                    <w:noProof/>
                    <w:webHidden/>
                  </w:rPr>
                  <w:fldChar w:fldCharType="separate"/>
                </w:r>
                <w:r>
                  <w:rPr>
                    <w:noProof/>
                    <w:webHidden/>
                  </w:rPr>
                  <w:t>10</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69" w:history="1">
                <w:r w:rsidRPr="00BB1E1C">
                  <w:rPr>
                    <w:rStyle w:val="Hyperlink"/>
                    <w:rFonts w:ascii="Times New Roman" w:hAnsi="Times New Roman" w:cs="Times New Roman"/>
                    <w:noProof/>
                  </w:rPr>
                  <w:t>Guidance Counsellor</w:t>
                </w:r>
                <w:r>
                  <w:rPr>
                    <w:noProof/>
                    <w:webHidden/>
                  </w:rPr>
                  <w:tab/>
                </w:r>
                <w:r>
                  <w:rPr>
                    <w:noProof/>
                    <w:webHidden/>
                  </w:rPr>
                  <w:fldChar w:fldCharType="begin"/>
                </w:r>
                <w:r>
                  <w:rPr>
                    <w:noProof/>
                    <w:webHidden/>
                  </w:rPr>
                  <w:instrText xml:space="preserve"> PAGEREF _Toc139969769 \h </w:instrText>
                </w:r>
                <w:r>
                  <w:rPr>
                    <w:noProof/>
                    <w:webHidden/>
                  </w:rPr>
                </w:r>
                <w:r>
                  <w:rPr>
                    <w:noProof/>
                    <w:webHidden/>
                  </w:rPr>
                  <w:fldChar w:fldCharType="separate"/>
                </w:r>
                <w:r>
                  <w:rPr>
                    <w:noProof/>
                    <w:webHidden/>
                  </w:rPr>
                  <w:t>10</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70" w:history="1">
                <w:r w:rsidRPr="00BB1E1C">
                  <w:rPr>
                    <w:rStyle w:val="Hyperlink"/>
                    <w:rFonts w:ascii="Times New Roman" w:hAnsi="Times New Roman" w:cs="Times New Roman"/>
                    <w:noProof/>
                  </w:rPr>
                  <w:t>Special Needs Assistants:</w:t>
                </w:r>
                <w:r>
                  <w:rPr>
                    <w:noProof/>
                    <w:webHidden/>
                  </w:rPr>
                  <w:tab/>
                </w:r>
                <w:r>
                  <w:rPr>
                    <w:noProof/>
                    <w:webHidden/>
                  </w:rPr>
                  <w:fldChar w:fldCharType="begin"/>
                </w:r>
                <w:r>
                  <w:rPr>
                    <w:noProof/>
                    <w:webHidden/>
                  </w:rPr>
                  <w:instrText xml:space="preserve"> PAGEREF _Toc139969770 \h </w:instrText>
                </w:r>
                <w:r>
                  <w:rPr>
                    <w:noProof/>
                    <w:webHidden/>
                  </w:rPr>
                </w:r>
                <w:r>
                  <w:rPr>
                    <w:noProof/>
                    <w:webHidden/>
                  </w:rPr>
                  <w:fldChar w:fldCharType="separate"/>
                </w:r>
                <w:r>
                  <w:rPr>
                    <w:noProof/>
                    <w:webHidden/>
                  </w:rPr>
                  <w:t>11</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71" w:history="1">
                <w:r w:rsidRPr="00BB1E1C">
                  <w:rPr>
                    <w:rStyle w:val="Hyperlink"/>
                    <w:rFonts w:ascii="Times New Roman" w:hAnsi="Times New Roman" w:cs="Times New Roman"/>
                    <w:noProof/>
                  </w:rPr>
                  <w:t>Board of Management</w:t>
                </w:r>
                <w:r>
                  <w:rPr>
                    <w:noProof/>
                    <w:webHidden/>
                  </w:rPr>
                  <w:tab/>
                </w:r>
                <w:r>
                  <w:rPr>
                    <w:noProof/>
                    <w:webHidden/>
                  </w:rPr>
                  <w:fldChar w:fldCharType="begin"/>
                </w:r>
                <w:r>
                  <w:rPr>
                    <w:noProof/>
                    <w:webHidden/>
                  </w:rPr>
                  <w:instrText xml:space="preserve"> PAGEREF _Toc139969771 \h </w:instrText>
                </w:r>
                <w:r>
                  <w:rPr>
                    <w:noProof/>
                    <w:webHidden/>
                  </w:rPr>
                </w:r>
                <w:r>
                  <w:rPr>
                    <w:noProof/>
                    <w:webHidden/>
                  </w:rPr>
                  <w:fldChar w:fldCharType="separate"/>
                </w:r>
                <w:r>
                  <w:rPr>
                    <w:noProof/>
                    <w:webHidden/>
                  </w:rPr>
                  <w:t>13</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72" w:history="1">
                <w:r w:rsidRPr="00BB1E1C">
                  <w:rPr>
                    <w:rStyle w:val="Hyperlink"/>
                    <w:rFonts w:ascii="Times New Roman" w:hAnsi="Times New Roman" w:cs="Times New Roman"/>
                    <w:noProof/>
                  </w:rPr>
                  <w:t>Parents</w:t>
                </w:r>
                <w:r>
                  <w:rPr>
                    <w:noProof/>
                    <w:webHidden/>
                  </w:rPr>
                  <w:tab/>
                </w:r>
                <w:r>
                  <w:rPr>
                    <w:noProof/>
                    <w:webHidden/>
                  </w:rPr>
                  <w:fldChar w:fldCharType="begin"/>
                </w:r>
                <w:r>
                  <w:rPr>
                    <w:noProof/>
                    <w:webHidden/>
                  </w:rPr>
                  <w:instrText xml:space="preserve"> PAGEREF _Toc139969772 \h </w:instrText>
                </w:r>
                <w:r>
                  <w:rPr>
                    <w:noProof/>
                    <w:webHidden/>
                  </w:rPr>
                </w:r>
                <w:r>
                  <w:rPr>
                    <w:noProof/>
                    <w:webHidden/>
                  </w:rPr>
                  <w:fldChar w:fldCharType="separate"/>
                </w:r>
                <w:r>
                  <w:rPr>
                    <w:noProof/>
                    <w:webHidden/>
                  </w:rPr>
                  <w:t>13</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73" w:history="1">
                <w:r w:rsidRPr="00BB1E1C">
                  <w:rPr>
                    <w:rStyle w:val="Hyperlink"/>
                    <w:rFonts w:ascii="Times New Roman" w:hAnsi="Times New Roman" w:cs="Times New Roman"/>
                    <w:noProof/>
                  </w:rPr>
                  <w:t>Supporting the Centre</w:t>
                </w:r>
                <w:r>
                  <w:rPr>
                    <w:noProof/>
                    <w:webHidden/>
                  </w:rPr>
                  <w:tab/>
                </w:r>
                <w:r>
                  <w:rPr>
                    <w:noProof/>
                    <w:webHidden/>
                  </w:rPr>
                  <w:fldChar w:fldCharType="begin"/>
                </w:r>
                <w:r>
                  <w:rPr>
                    <w:noProof/>
                    <w:webHidden/>
                  </w:rPr>
                  <w:instrText xml:space="preserve"> PAGEREF _Toc139969773 \h </w:instrText>
                </w:r>
                <w:r>
                  <w:rPr>
                    <w:noProof/>
                    <w:webHidden/>
                  </w:rPr>
                </w:r>
                <w:r>
                  <w:rPr>
                    <w:noProof/>
                    <w:webHidden/>
                  </w:rPr>
                  <w:fldChar w:fldCharType="separate"/>
                </w:r>
                <w:r>
                  <w:rPr>
                    <w:noProof/>
                    <w:webHidden/>
                  </w:rPr>
                  <w:t>13</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74" w:history="1">
                <w:r w:rsidRPr="00BB1E1C">
                  <w:rPr>
                    <w:rStyle w:val="Hyperlink"/>
                    <w:rFonts w:ascii="Times New Roman" w:hAnsi="Times New Roman" w:cs="Times New Roman"/>
                    <w:noProof/>
                  </w:rPr>
                  <w:t>Communicating with the Centre</w:t>
                </w:r>
                <w:r>
                  <w:rPr>
                    <w:noProof/>
                    <w:webHidden/>
                  </w:rPr>
                  <w:tab/>
                </w:r>
                <w:r>
                  <w:rPr>
                    <w:noProof/>
                    <w:webHidden/>
                  </w:rPr>
                  <w:fldChar w:fldCharType="begin"/>
                </w:r>
                <w:r>
                  <w:rPr>
                    <w:noProof/>
                    <w:webHidden/>
                  </w:rPr>
                  <w:instrText xml:space="preserve"> PAGEREF _Toc139969774 \h </w:instrText>
                </w:r>
                <w:r>
                  <w:rPr>
                    <w:noProof/>
                    <w:webHidden/>
                  </w:rPr>
                </w:r>
                <w:r>
                  <w:rPr>
                    <w:noProof/>
                    <w:webHidden/>
                  </w:rPr>
                  <w:fldChar w:fldCharType="separate"/>
                </w:r>
                <w:r>
                  <w:rPr>
                    <w:noProof/>
                    <w:webHidden/>
                  </w:rPr>
                  <w:t>14</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75" w:history="1">
                <w:r w:rsidRPr="00BB1E1C">
                  <w:rPr>
                    <w:rStyle w:val="Hyperlink"/>
                    <w:rFonts w:ascii="Times New Roman" w:hAnsi="Times New Roman" w:cs="Times New Roman"/>
                    <w:noProof/>
                  </w:rPr>
                  <w:t>Learning Support through the following Structures:</w:t>
                </w:r>
                <w:r>
                  <w:rPr>
                    <w:noProof/>
                    <w:webHidden/>
                  </w:rPr>
                  <w:tab/>
                </w:r>
                <w:r>
                  <w:rPr>
                    <w:noProof/>
                    <w:webHidden/>
                  </w:rPr>
                  <w:fldChar w:fldCharType="begin"/>
                </w:r>
                <w:r>
                  <w:rPr>
                    <w:noProof/>
                    <w:webHidden/>
                  </w:rPr>
                  <w:instrText xml:space="preserve"> PAGEREF _Toc139969775 \h </w:instrText>
                </w:r>
                <w:r>
                  <w:rPr>
                    <w:noProof/>
                    <w:webHidden/>
                  </w:rPr>
                </w:r>
                <w:r>
                  <w:rPr>
                    <w:noProof/>
                    <w:webHidden/>
                  </w:rPr>
                  <w:fldChar w:fldCharType="separate"/>
                </w:r>
                <w:r>
                  <w:rPr>
                    <w:noProof/>
                    <w:webHidden/>
                  </w:rPr>
                  <w:t>15</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76" w:history="1">
                <w:r w:rsidRPr="00BB1E1C">
                  <w:rPr>
                    <w:rStyle w:val="Hyperlink"/>
                    <w:rFonts w:ascii="Times New Roman" w:hAnsi="Times New Roman" w:cs="Times New Roman"/>
                    <w:noProof/>
                  </w:rPr>
                  <w:t>Withdrawal – small</w:t>
                </w:r>
                <w:r w:rsidRPr="00BB1E1C">
                  <w:rPr>
                    <w:rStyle w:val="Hyperlink"/>
                    <w:rFonts w:ascii="Times New Roman" w:hAnsi="Times New Roman" w:cs="Times New Roman"/>
                    <w:noProof/>
                    <w:spacing w:val="-14"/>
                  </w:rPr>
                  <w:t xml:space="preserve"> </w:t>
                </w:r>
                <w:r w:rsidRPr="00BB1E1C">
                  <w:rPr>
                    <w:rStyle w:val="Hyperlink"/>
                    <w:rFonts w:ascii="Times New Roman" w:hAnsi="Times New Roman" w:cs="Times New Roman"/>
                    <w:noProof/>
                  </w:rPr>
                  <w:t>group/1:1</w:t>
                </w:r>
                <w:r>
                  <w:rPr>
                    <w:noProof/>
                    <w:webHidden/>
                  </w:rPr>
                  <w:tab/>
                </w:r>
                <w:r>
                  <w:rPr>
                    <w:noProof/>
                    <w:webHidden/>
                  </w:rPr>
                  <w:fldChar w:fldCharType="begin"/>
                </w:r>
                <w:r>
                  <w:rPr>
                    <w:noProof/>
                    <w:webHidden/>
                  </w:rPr>
                  <w:instrText xml:space="preserve"> PAGEREF _Toc139969776 \h </w:instrText>
                </w:r>
                <w:r>
                  <w:rPr>
                    <w:noProof/>
                    <w:webHidden/>
                  </w:rPr>
                </w:r>
                <w:r>
                  <w:rPr>
                    <w:noProof/>
                    <w:webHidden/>
                  </w:rPr>
                  <w:fldChar w:fldCharType="separate"/>
                </w:r>
                <w:r>
                  <w:rPr>
                    <w:noProof/>
                    <w:webHidden/>
                  </w:rPr>
                  <w:t>15</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77" w:history="1">
                <w:r w:rsidRPr="00BB1E1C">
                  <w:rPr>
                    <w:rStyle w:val="Hyperlink"/>
                    <w:rFonts w:ascii="Times New Roman" w:hAnsi="Times New Roman" w:cs="Times New Roman"/>
                    <w:noProof/>
                  </w:rPr>
                  <w:t>Resource Teacher – Learning Support through -</w:t>
                </w:r>
                <w:r>
                  <w:rPr>
                    <w:noProof/>
                    <w:webHidden/>
                  </w:rPr>
                  <w:tab/>
                </w:r>
                <w:r>
                  <w:rPr>
                    <w:noProof/>
                    <w:webHidden/>
                  </w:rPr>
                  <w:fldChar w:fldCharType="begin"/>
                </w:r>
                <w:r>
                  <w:rPr>
                    <w:noProof/>
                    <w:webHidden/>
                  </w:rPr>
                  <w:instrText xml:space="preserve"> PAGEREF _Toc139969777 \h </w:instrText>
                </w:r>
                <w:r>
                  <w:rPr>
                    <w:noProof/>
                    <w:webHidden/>
                  </w:rPr>
                </w:r>
                <w:r>
                  <w:rPr>
                    <w:noProof/>
                    <w:webHidden/>
                  </w:rPr>
                  <w:fldChar w:fldCharType="separate"/>
                </w:r>
                <w:r>
                  <w:rPr>
                    <w:noProof/>
                    <w:webHidden/>
                  </w:rPr>
                  <w:t>16</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78" w:history="1">
                <w:r w:rsidRPr="00BB1E1C">
                  <w:rPr>
                    <w:rStyle w:val="Hyperlink"/>
                    <w:rFonts w:ascii="Times New Roman" w:hAnsi="Times New Roman" w:cs="Times New Roman"/>
                    <w:noProof/>
                  </w:rPr>
                  <w:t>In-Class Support – Team</w:t>
                </w:r>
                <w:r w:rsidRPr="00BB1E1C">
                  <w:rPr>
                    <w:rStyle w:val="Hyperlink"/>
                    <w:rFonts w:ascii="Times New Roman" w:hAnsi="Times New Roman" w:cs="Times New Roman"/>
                    <w:noProof/>
                    <w:spacing w:val="-9"/>
                  </w:rPr>
                  <w:t xml:space="preserve"> </w:t>
                </w:r>
                <w:r w:rsidRPr="00BB1E1C">
                  <w:rPr>
                    <w:rStyle w:val="Hyperlink"/>
                    <w:rFonts w:ascii="Times New Roman" w:hAnsi="Times New Roman" w:cs="Times New Roman"/>
                    <w:noProof/>
                  </w:rPr>
                  <w:t>Teaching</w:t>
                </w:r>
                <w:r>
                  <w:rPr>
                    <w:noProof/>
                    <w:webHidden/>
                  </w:rPr>
                  <w:tab/>
                </w:r>
                <w:r>
                  <w:rPr>
                    <w:noProof/>
                    <w:webHidden/>
                  </w:rPr>
                  <w:fldChar w:fldCharType="begin"/>
                </w:r>
                <w:r>
                  <w:rPr>
                    <w:noProof/>
                    <w:webHidden/>
                  </w:rPr>
                  <w:instrText xml:space="preserve"> PAGEREF _Toc139969778 \h </w:instrText>
                </w:r>
                <w:r>
                  <w:rPr>
                    <w:noProof/>
                    <w:webHidden/>
                  </w:rPr>
                </w:r>
                <w:r>
                  <w:rPr>
                    <w:noProof/>
                    <w:webHidden/>
                  </w:rPr>
                  <w:fldChar w:fldCharType="separate"/>
                </w:r>
                <w:r>
                  <w:rPr>
                    <w:noProof/>
                    <w:webHidden/>
                  </w:rPr>
                  <w:t>16</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79" w:history="1">
                <w:r w:rsidRPr="00BB1E1C">
                  <w:rPr>
                    <w:rStyle w:val="Hyperlink"/>
                    <w:rFonts w:ascii="Times New Roman" w:hAnsi="Times New Roman" w:cs="Times New Roman"/>
                    <w:noProof/>
                  </w:rPr>
                  <w:t>What can support teacher do?</w:t>
                </w:r>
                <w:r>
                  <w:rPr>
                    <w:noProof/>
                    <w:webHidden/>
                  </w:rPr>
                  <w:tab/>
                </w:r>
                <w:r>
                  <w:rPr>
                    <w:noProof/>
                    <w:webHidden/>
                  </w:rPr>
                  <w:fldChar w:fldCharType="begin"/>
                </w:r>
                <w:r>
                  <w:rPr>
                    <w:noProof/>
                    <w:webHidden/>
                  </w:rPr>
                  <w:instrText xml:space="preserve"> PAGEREF _Toc139969779 \h </w:instrText>
                </w:r>
                <w:r>
                  <w:rPr>
                    <w:noProof/>
                    <w:webHidden/>
                  </w:rPr>
                </w:r>
                <w:r>
                  <w:rPr>
                    <w:noProof/>
                    <w:webHidden/>
                  </w:rPr>
                  <w:fldChar w:fldCharType="separate"/>
                </w:r>
                <w:r>
                  <w:rPr>
                    <w:noProof/>
                    <w:webHidden/>
                  </w:rPr>
                  <w:t>19</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80" w:history="1">
                <w:r w:rsidRPr="00BB1E1C">
                  <w:rPr>
                    <w:rStyle w:val="Hyperlink"/>
                    <w:rFonts w:ascii="Times New Roman" w:hAnsi="Times New Roman" w:cs="Times New Roman"/>
                    <w:noProof/>
                  </w:rPr>
                  <w:t>Identifying Learners with Additional Needs in line with New Allocation Model 2017</w:t>
                </w:r>
                <w:r>
                  <w:rPr>
                    <w:noProof/>
                    <w:webHidden/>
                  </w:rPr>
                  <w:tab/>
                </w:r>
                <w:r>
                  <w:rPr>
                    <w:noProof/>
                    <w:webHidden/>
                  </w:rPr>
                  <w:fldChar w:fldCharType="begin"/>
                </w:r>
                <w:r>
                  <w:rPr>
                    <w:noProof/>
                    <w:webHidden/>
                  </w:rPr>
                  <w:instrText xml:space="preserve"> PAGEREF _Toc139969780 \h </w:instrText>
                </w:r>
                <w:r>
                  <w:rPr>
                    <w:noProof/>
                    <w:webHidden/>
                  </w:rPr>
                </w:r>
                <w:r>
                  <w:rPr>
                    <w:noProof/>
                    <w:webHidden/>
                  </w:rPr>
                  <w:fldChar w:fldCharType="separate"/>
                </w:r>
                <w:r>
                  <w:rPr>
                    <w:noProof/>
                    <w:webHidden/>
                  </w:rPr>
                  <w:t>21</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81" w:history="1">
                <w:r w:rsidRPr="00BB1E1C">
                  <w:rPr>
                    <w:rStyle w:val="Hyperlink"/>
                    <w:rFonts w:ascii="Times New Roman" w:hAnsi="Times New Roman" w:cs="Times New Roman"/>
                    <w:noProof/>
                  </w:rPr>
                  <w:t>Continuum of Support</w:t>
                </w:r>
                <w:r>
                  <w:rPr>
                    <w:noProof/>
                    <w:webHidden/>
                  </w:rPr>
                  <w:tab/>
                </w:r>
                <w:r>
                  <w:rPr>
                    <w:noProof/>
                    <w:webHidden/>
                  </w:rPr>
                  <w:fldChar w:fldCharType="begin"/>
                </w:r>
                <w:r>
                  <w:rPr>
                    <w:noProof/>
                    <w:webHidden/>
                  </w:rPr>
                  <w:instrText xml:space="preserve"> PAGEREF _Toc139969781 \h </w:instrText>
                </w:r>
                <w:r>
                  <w:rPr>
                    <w:noProof/>
                    <w:webHidden/>
                  </w:rPr>
                </w:r>
                <w:r>
                  <w:rPr>
                    <w:noProof/>
                    <w:webHidden/>
                  </w:rPr>
                  <w:fldChar w:fldCharType="separate"/>
                </w:r>
                <w:r>
                  <w:rPr>
                    <w:noProof/>
                    <w:webHidden/>
                  </w:rPr>
                  <w:t>21</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82" w:history="1">
                <w:r w:rsidRPr="00BB1E1C">
                  <w:rPr>
                    <w:rStyle w:val="Hyperlink"/>
                    <w:rFonts w:ascii="Times New Roman" w:hAnsi="Times New Roman" w:cs="Times New Roman"/>
                    <w:noProof/>
                  </w:rPr>
                  <w:t>The Continuum of Support suggests the following levels of support:</w:t>
                </w:r>
                <w:r>
                  <w:rPr>
                    <w:noProof/>
                    <w:webHidden/>
                  </w:rPr>
                  <w:tab/>
                </w:r>
                <w:r>
                  <w:rPr>
                    <w:noProof/>
                    <w:webHidden/>
                  </w:rPr>
                  <w:fldChar w:fldCharType="begin"/>
                </w:r>
                <w:r>
                  <w:rPr>
                    <w:noProof/>
                    <w:webHidden/>
                  </w:rPr>
                  <w:instrText xml:space="preserve"> PAGEREF _Toc139969782 \h </w:instrText>
                </w:r>
                <w:r>
                  <w:rPr>
                    <w:noProof/>
                    <w:webHidden/>
                  </w:rPr>
                </w:r>
                <w:r>
                  <w:rPr>
                    <w:noProof/>
                    <w:webHidden/>
                  </w:rPr>
                  <w:fldChar w:fldCharType="separate"/>
                </w:r>
                <w:r>
                  <w:rPr>
                    <w:noProof/>
                    <w:webHidden/>
                  </w:rPr>
                  <w:t>22</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83" w:history="1">
                <w:r w:rsidRPr="00BB1E1C">
                  <w:rPr>
                    <w:rStyle w:val="Hyperlink"/>
                    <w:rFonts w:ascii="Times New Roman" w:hAnsi="Times New Roman" w:cs="Times New Roman"/>
                    <w:noProof/>
                  </w:rPr>
                  <w:t>STAGE 1 CLASSROOM SUPPORT</w:t>
                </w:r>
                <w:r>
                  <w:rPr>
                    <w:noProof/>
                    <w:webHidden/>
                  </w:rPr>
                  <w:tab/>
                </w:r>
                <w:r>
                  <w:rPr>
                    <w:noProof/>
                    <w:webHidden/>
                  </w:rPr>
                  <w:fldChar w:fldCharType="begin"/>
                </w:r>
                <w:r>
                  <w:rPr>
                    <w:noProof/>
                    <w:webHidden/>
                  </w:rPr>
                  <w:instrText xml:space="preserve"> PAGEREF _Toc139969783 \h </w:instrText>
                </w:r>
                <w:r>
                  <w:rPr>
                    <w:noProof/>
                    <w:webHidden/>
                  </w:rPr>
                </w:r>
                <w:r>
                  <w:rPr>
                    <w:noProof/>
                    <w:webHidden/>
                  </w:rPr>
                  <w:fldChar w:fldCharType="separate"/>
                </w:r>
                <w:r>
                  <w:rPr>
                    <w:noProof/>
                    <w:webHidden/>
                  </w:rPr>
                  <w:t>22</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84" w:history="1">
                <w:r w:rsidRPr="00BB1E1C">
                  <w:rPr>
                    <w:rStyle w:val="Hyperlink"/>
                    <w:rFonts w:ascii="Times New Roman" w:hAnsi="Times New Roman" w:cs="Times New Roman"/>
                    <w:noProof/>
                  </w:rPr>
                  <w:t>STAGE 2 CENTRE SUPPORT</w:t>
                </w:r>
                <w:r>
                  <w:rPr>
                    <w:noProof/>
                    <w:webHidden/>
                  </w:rPr>
                  <w:tab/>
                </w:r>
                <w:r>
                  <w:rPr>
                    <w:noProof/>
                    <w:webHidden/>
                  </w:rPr>
                  <w:fldChar w:fldCharType="begin"/>
                </w:r>
                <w:r>
                  <w:rPr>
                    <w:noProof/>
                    <w:webHidden/>
                  </w:rPr>
                  <w:instrText xml:space="preserve"> PAGEREF _Toc139969784 \h </w:instrText>
                </w:r>
                <w:r>
                  <w:rPr>
                    <w:noProof/>
                    <w:webHidden/>
                  </w:rPr>
                </w:r>
                <w:r>
                  <w:rPr>
                    <w:noProof/>
                    <w:webHidden/>
                  </w:rPr>
                  <w:fldChar w:fldCharType="separate"/>
                </w:r>
                <w:r>
                  <w:rPr>
                    <w:noProof/>
                    <w:webHidden/>
                  </w:rPr>
                  <w:t>23</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85" w:history="1">
                <w:r w:rsidRPr="00BB1E1C">
                  <w:rPr>
                    <w:rStyle w:val="Hyperlink"/>
                    <w:rFonts w:ascii="Times New Roman" w:hAnsi="Times New Roman" w:cs="Times New Roman"/>
                    <w:noProof/>
                  </w:rPr>
                  <w:t>STAGE 3 CENTRE SUPPORT PLUS</w:t>
                </w:r>
                <w:r>
                  <w:rPr>
                    <w:noProof/>
                    <w:webHidden/>
                  </w:rPr>
                  <w:tab/>
                </w:r>
                <w:r>
                  <w:rPr>
                    <w:noProof/>
                    <w:webHidden/>
                  </w:rPr>
                  <w:fldChar w:fldCharType="begin"/>
                </w:r>
                <w:r>
                  <w:rPr>
                    <w:noProof/>
                    <w:webHidden/>
                  </w:rPr>
                  <w:instrText xml:space="preserve"> PAGEREF _Toc139969785 \h </w:instrText>
                </w:r>
                <w:r>
                  <w:rPr>
                    <w:noProof/>
                    <w:webHidden/>
                  </w:rPr>
                </w:r>
                <w:r>
                  <w:rPr>
                    <w:noProof/>
                    <w:webHidden/>
                  </w:rPr>
                  <w:fldChar w:fldCharType="separate"/>
                </w:r>
                <w:r>
                  <w:rPr>
                    <w:noProof/>
                    <w:webHidden/>
                  </w:rPr>
                  <w:t>23</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86" w:history="1">
                <w:r w:rsidRPr="00BB1E1C">
                  <w:rPr>
                    <w:rStyle w:val="Hyperlink"/>
                    <w:rFonts w:ascii="Times New Roman" w:hAnsi="Times New Roman" w:cs="Times New Roman"/>
                    <w:noProof/>
                  </w:rPr>
                  <w:t>How does Céim Eile identify Learners for high incident support/learning support?</w:t>
                </w:r>
                <w:r>
                  <w:rPr>
                    <w:noProof/>
                    <w:webHidden/>
                  </w:rPr>
                  <w:tab/>
                </w:r>
                <w:r>
                  <w:rPr>
                    <w:noProof/>
                    <w:webHidden/>
                  </w:rPr>
                  <w:fldChar w:fldCharType="begin"/>
                </w:r>
                <w:r>
                  <w:rPr>
                    <w:noProof/>
                    <w:webHidden/>
                  </w:rPr>
                  <w:instrText xml:space="preserve"> PAGEREF _Toc139969786 \h </w:instrText>
                </w:r>
                <w:r>
                  <w:rPr>
                    <w:noProof/>
                    <w:webHidden/>
                  </w:rPr>
                </w:r>
                <w:r>
                  <w:rPr>
                    <w:noProof/>
                    <w:webHidden/>
                  </w:rPr>
                  <w:fldChar w:fldCharType="separate"/>
                </w:r>
                <w:r>
                  <w:rPr>
                    <w:noProof/>
                    <w:webHidden/>
                  </w:rPr>
                  <w:t>27</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87" w:history="1">
                <w:r w:rsidRPr="00BB1E1C">
                  <w:rPr>
                    <w:rStyle w:val="Hyperlink"/>
                    <w:rFonts w:ascii="Times New Roman" w:hAnsi="Times New Roman" w:cs="Times New Roman"/>
                    <w:noProof/>
                  </w:rPr>
                  <w:t>Induction Meetings</w:t>
                </w:r>
                <w:r>
                  <w:rPr>
                    <w:noProof/>
                    <w:webHidden/>
                  </w:rPr>
                  <w:tab/>
                </w:r>
                <w:r>
                  <w:rPr>
                    <w:noProof/>
                    <w:webHidden/>
                  </w:rPr>
                  <w:fldChar w:fldCharType="begin"/>
                </w:r>
                <w:r>
                  <w:rPr>
                    <w:noProof/>
                    <w:webHidden/>
                  </w:rPr>
                  <w:instrText xml:space="preserve"> PAGEREF _Toc139969787 \h </w:instrText>
                </w:r>
                <w:r>
                  <w:rPr>
                    <w:noProof/>
                    <w:webHidden/>
                  </w:rPr>
                </w:r>
                <w:r>
                  <w:rPr>
                    <w:noProof/>
                    <w:webHidden/>
                  </w:rPr>
                  <w:fldChar w:fldCharType="separate"/>
                </w:r>
                <w:r>
                  <w:rPr>
                    <w:noProof/>
                    <w:webHidden/>
                  </w:rPr>
                  <w:t>27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88" w:history="1">
                <w:r w:rsidRPr="00BB1E1C">
                  <w:rPr>
                    <w:rStyle w:val="Hyperlink"/>
                    <w:rFonts w:ascii="Times New Roman" w:hAnsi="Times New Roman" w:cs="Times New Roman"/>
                    <w:noProof/>
                  </w:rPr>
                  <w:t>Curriculum Review of a Learner</w:t>
                </w:r>
                <w:r>
                  <w:rPr>
                    <w:noProof/>
                    <w:webHidden/>
                  </w:rPr>
                  <w:tab/>
                </w:r>
                <w:r>
                  <w:rPr>
                    <w:noProof/>
                    <w:webHidden/>
                  </w:rPr>
                  <w:fldChar w:fldCharType="begin"/>
                </w:r>
                <w:r>
                  <w:rPr>
                    <w:noProof/>
                    <w:webHidden/>
                  </w:rPr>
                  <w:instrText xml:space="preserve"> PAGEREF _Toc139969788 \h </w:instrText>
                </w:r>
                <w:r>
                  <w:rPr>
                    <w:noProof/>
                    <w:webHidden/>
                  </w:rPr>
                </w:r>
                <w:r>
                  <w:rPr>
                    <w:noProof/>
                    <w:webHidden/>
                  </w:rPr>
                  <w:fldChar w:fldCharType="separate"/>
                </w:r>
                <w:r>
                  <w:rPr>
                    <w:noProof/>
                    <w:webHidden/>
                  </w:rPr>
                  <w:t>28</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89" w:history="1">
                <w:r w:rsidRPr="00BB1E1C">
                  <w:rPr>
                    <w:rStyle w:val="Hyperlink"/>
                    <w:rFonts w:ascii="Times New Roman" w:hAnsi="Times New Roman" w:cs="Times New Roman"/>
                    <w:noProof/>
                  </w:rPr>
                  <w:t>Protocol for Decision on modification of Curriculum</w:t>
                </w:r>
                <w:r>
                  <w:rPr>
                    <w:noProof/>
                    <w:webHidden/>
                  </w:rPr>
                  <w:tab/>
                </w:r>
                <w:r>
                  <w:rPr>
                    <w:noProof/>
                    <w:webHidden/>
                  </w:rPr>
                  <w:fldChar w:fldCharType="begin"/>
                </w:r>
                <w:r>
                  <w:rPr>
                    <w:noProof/>
                    <w:webHidden/>
                  </w:rPr>
                  <w:instrText xml:space="preserve"> PAGEREF _Toc139969789 \h </w:instrText>
                </w:r>
                <w:r>
                  <w:rPr>
                    <w:noProof/>
                    <w:webHidden/>
                  </w:rPr>
                </w:r>
                <w:r>
                  <w:rPr>
                    <w:noProof/>
                    <w:webHidden/>
                  </w:rPr>
                  <w:fldChar w:fldCharType="separate"/>
                </w:r>
                <w:r>
                  <w:rPr>
                    <w:noProof/>
                    <w:webHidden/>
                  </w:rPr>
                  <w:t>29</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90" w:history="1">
                <w:r w:rsidRPr="00BB1E1C">
                  <w:rPr>
                    <w:rStyle w:val="Hyperlink"/>
                    <w:rFonts w:ascii="Times New Roman" w:hAnsi="Times New Roman" w:cs="Times New Roman"/>
                    <w:noProof/>
                  </w:rPr>
                  <w:t>Learner Support – Emotional / Behavioural Needs</w:t>
                </w:r>
                <w:r>
                  <w:rPr>
                    <w:noProof/>
                    <w:webHidden/>
                  </w:rPr>
                  <w:tab/>
                </w:r>
                <w:r>
                  <w:rPr>
                    <w:noProof/>
                    <w:webHidden/>
                  </w:rPr>
                  <w:fldChar w:fldCharType="begin"/>
                </w:r>
                <w:r>
                  <w:rPr>
                    <w:noProof/>
                    <w:webHidden/>
                  </w:rPr>
                  <w:instrText xml:space="preserve"> PAGEREF _Toc139969790 \h </w:instrText>
                </w:r>
                <w:r>
                  <w:rPr>
                    <w:noProof/>
                    <w:webHidden/>
                  </w:rPr>
                </w:r>
                <w:r>
                  <w:rPr>
                    <w:noProof/>
                    <w:webHidden/>
                  </w:rPr>
                  <w:fldChar w:fldCharType="separate"/>
                </w:r>
                <w:r>
                  <w:rPr>
                    <w:noProof/>
                    <w:webHidden/>
                  </w:rPr>
                  <w:t>29</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91" w:history="1">
                <w:r w:rsidRPr="00BB1E1C">
                  <w:rPr>
                    <w:rStyle w:val="Hyperlink"/>
                    <w:rFonts w:ascii="Times New Roman" w:hAnsi="Times New Roman" w:cs="Times New Roman"/>
                    <w:noProof/>
                  </w:rPr>
                  <w:t>How does the system work?</w:t>
                </w:r>
                <w:r>
                  <w:rPr>
                    <w:noProof/>
                    <w:webHidden/>
                  </w:rPr>
                  <w:tab/>
                </w:r>
                <w:r>
                  <w:rPr>
                    <w:noProof/>
                    <w:webHidden/>
                  </w:rPr>
                  <w:fldChar w:fldCharType="begin"/>
                </w:r>
                <w:r>
                  <w:rPr>
                    <w:noProof/>
                    <w:webHidden/>
                  </w:rPr>
                  <w:instrText xml:space="preserve"> PAGEREF _Toc139969791 \h </w:instrText>
                </w:r>
                <w:r>
                  <w:rPr>
                    <w:noProof/>
                    <w:webHidden/>
                  </w:rPr>
                </w:r>
                <w:r>
                  <w:rPr>
                    <w:noProof/>
                    <w:webHidden/>
                  </w:rPr>
                  <w:fldChar w:fldCharType="separate"/>
                </w:r>
                <w:r>
                  <w:rPr>
                    <w:noProof/>
                    <w:webHidden/>
                  </w:rPr>
                  <w:t>30</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92" w:history="1">
                <w:r w:rsidRPr="00BB1E1C">
                  <w:rPr>
                    <w:rStyle w:val="Hyperlink"/>
                    <w:rFonts w:ascii="Times New Roman" w:hAnsi="Times New Roman" w:cs="Times New Roman"/>
                    <w:noProof/>
                  </w:rPr>
                  <w:t>Reasonable Accommodations in State Examinations</w:t>
                </w:r>
                <w:r>
                  <w:rPr>
                    <w:noProof/>
                    <w:webHidden/>
                  </w:rPr>
                  <w:tab/>
                </w:r>
                <w:r>
                  <w:rPr>
                    <w:noProof/>
                    <w:webHidden/>
                  </w:rPr>
                  <w:fldChar w:fldCharType="begin"/>
                </w:r>
                <w:r>
                  <w:rPr>
                    <w:noProof/>
                    <w:webHidden/>
                  </w:rPr>
                  <w:instrText xml:space="preserve"> PAGEREF _Toc139969792 \h </w:instrText>
                </w:r>
                <w:r>
                  <w:rPr>
                    <w:noProof/>
                    <w:webHidden/>
                  </w:rPr>
                </w:r>
                <w:r>
                  <w:rPr>
                    <w:noProof/>
                    <w:webHidden/>
                  </w:rPr>
                  <w:fldChar w:fldCharType="separate"/>
                </w:r>
                <w:r>
                  <w:rPr>
                    <w:noProof/>
                    <w:webHidden/>
                  </w:rPr>
                  <w:t>31</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93" w:history="1">
                <w:r w:rsidRPr="00BB1E1C">
                  <w:rPr>
                    <w:rStyle w:val="Hyperlink"/>
                    <w:rFonts w:ascii="Times New Roman" w:hAnsi="Times New Roman" w:cs="Times New Roman"/>
                    <w:noProof/>
                  </w:rPr>
                  <w:t>Key Features of the RACE Scheme</w:t>
                </w:r>
                <w:r>
                  <w:rPr>
                    <w:noProof/>
                    <w:webHidden/>
                  </w:rPr>
                  <w:tab/>
                </w:r>
                <w:r>
                  <w:rPr>
                    <w:noProof/>
                    <w:webHidden/>
                  </w:rPr>
                  <w:fldChar w:fldCharType="begin"/>
                </w:r>
                <w:r>
                  <w:rPr>
                    <w:noProof/>
                    <w:webHidden/>
                  </w:rPr>
                  <w:instrText xml:space="preserve"> PAGEREF _Toc139969793 \h </w:instrText>
                </w:r>
                <w:r>
                  <w:rPr>
                    <w:noProof/>
                    <w:webHidden/>
                  </w:rPr>
                </w:r>
                <w:r>
                  <w:rPr>
                    <w:noProof/>
                    <w:webHidden/>
                  </w:rPr>
                  <w:fldChar w:fldCharType="separate"/>
                </w:r>
                <w:r>
                  <w:rPr>
                    <w:noProof/>
                    <w:webHidden/>
                  </w:rPr>
                  <w:t>31</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94" w:history="1">
                <w:r w:rsidRPr="00BB1E1C">
                  <w:rPr>
                    <w:rStyle w:val="Hyperlink"/>
                    <w:rFonts w:ascii="Times New Roman" w:hAnsi="Times New Roman" w:cs="Times New Roman"/>
                    <w:noProof/>
                  </w:rPr>
                  <w:t>How is this managed within Céim Eile?</w:t>
                </w:r>
                <w:r>
                  <w:rPr>
                    <w:noProof/>
                    <w:webHidden/>
                  </w:rPr>
                  <w:tab/>
                </w:r>
                <w:r>
                  <w:rPr>
                    <w:noProof/>
                    <w:webHidden/>
                  </w:rPr>
                  <w:fldChar w:fldCharType="begin"/>
                </w:r>
                <w:r>
                  <w:rPr>
                    <w:noProof/>
                    <w:webHidden/>
                  </w:rPr>
                  <w:instrText xml:space="preserve"> PAGEREF _Toc139969794 \h </w:instrText>
                </w:r>
                <w:r>
                  <w:rPr>
                    <w:noProof/>
                    <w:webHidden/>
                  </w:rPr>
                </w:r>
                <w:r>
                  <w:rPr>
                    <w:noProof/>
                    <w:webHidden/>
                  </w:rPr>
                  <w:fldChar w:fldCharType="separate"/>
                </w:r>
                <w:r>
                  <w:rPr>
                    <w:noProof/>
                    <w:webHidden/>
                  </w:rPr>
                  <w:t>32</w:t>
                </w:r>
                <w:r>
                  <w:rPr>
                    <w:noProof/>
                    <w:webHidden/>
                  </w:rPr>
                  <w:fldChar w:fldCharType="end"/>
                </w:r>
              </w:hyperlink>
            </w:p>
            <w:p w:rsidR="00631A05" w:rsidRDefault="00631A05">
              <w:pPr>
                <w:pStyle w:val="TOC3"/>
                <w:tabs>
                  <w:tab w:val="right" w:leader="dot" w:pos="10700"/>
                </w:tabs>
                <w:rPr>
                  <w:rFonts w:asciiTheme="minorHAnsi" w:eastAsiaTheme="minorEastAsia" w:hAnsiTheme="minorHAnsi" w:cstheme="minorBidi"/>
                  <w:noProof/>
                  <w:lang w:val="en-IE" w:eastAsia="en-IE"/>
                </w:rPr>
              </w:pPr>
              <w:hyperlink w:anchor="_Toc139969795" w:history="1">
                <w:r w:rsidRPr="00BB1E1C">
                  <w:rPr>
                    <w:rStyle w:val="Hyperlink"/>
                    <w:rFonts w:ascii="Times New Roman" w:hAnsi="Times New Roman" w:cs="Times New Roman"/>
                    <w:noProof/>
                  </w:rPr>
                  <w:t>Irish Exemption Circular 0053/2019</w:t>
                </w:r>
                <w:r>
                  <w:rPr>
                    <w:noProof/>
                    <w:webHidden/>
                  </w:rPr>
                  <w:tab/>
                </w:r>
                <w:r>
                  <w:rPr>
                    <w:noProof/>
                    <w:webHidden/>
                  </w:rPr>
                  <w:fldChar w:fldCharType="begin"/>
                </w:r>
                <w:r>
                  <w:rPr>
                    <w:noProof/>
                    <w:webHidden/>
                  </w:rPr>
                  <w:instrText xml:space="preserve"> PAGEREF _Toc139969795 \h </w:instrText>
                </w:r>
                <w:r>
                  <w:rPr>
                    <w:noProof/>
                    <w:webHidden/>
                  </w:rPr>
                </w:r>
                <w:r>
                  <w:rPr>
                    <w:noProof/>
                    <w:webHidden/>
                  </w:rPr>
                  <w:fldChar w:fldCharType="separate"/>
                </w:r>
                <w:r>
                  <w:rPr>
                    <w:noProof/>
                    <w:webHidden/>
                  </w:rPr>
                  <w:t>34</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796" w:history="1">
                <w:r w:rsidRPr="00BB1E1C">
                  <w:rPr>
                    <w:rStyle w:val="Hyperlink"/>
                    <w:rFonts w:ascii="Times New Roman" w:hAnsi="Times New Roman" w:cs="Times New Roman"/>
                    <w:noProof/>
                  </w:rPr>
                  <w:t>Circulars</w:t>
                </w:r>
                <w:r>
                  <w:rPr>
                    <w:noProof/>
                    <w:webHidden/>
                  </w:rPr>
                  <w:tab/>
                </w:r>
                <w:r>
                  <w:rPr>
                    <w:noProof/>
                    <w:webHidden/>
                  </w:rPr>
                  <w:fldChar w:fldCharType="begin"/>
                </w:r>
                <w:r>
                  <w:rPr>
                    <w:noProof/>
                    <w:webHidden/>
                  </w:rPr>
                  <w:instrText xml:space="preserve"> PAGEREF _Toc139969796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97" w:history="1">
                <w:r w:rsidRPr="00BB1E1C">
                  <w:rPr>
                    <w:rStyle w:val="Hyperlink"/>
                    <w:rFonts w:ascii="Times New Roman" w:hAnsi="Times New Roman" w:cs="Times New Roman"/>
                    <w:noProof/>
                  </w:rPr>
                  <w:t>Guidelines for Centres and New Allocation Model</w:t>
                </w:r>
                <w:r>
                  <w:rPr>
                    <w:noProof/>
                    <w:webHidden/>
                  </w:rPr>
                  <w:tab/>
                </w:r>
                <w:r>
                  <w:rPr>
                    <w:noProof/>
                    <w:webHidden/>
                  </w:rPr>
                  <w:fldChar w:fldCharType="begin"/>
                </w:r>
                <w:r>
                  <w:rPr>
                    <w:noProof/>
                    <w:webHidden/>
                  </w:rPr>
                  <w:instrText xml:space="preserve"> PAGEREF _Toc139969797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98" w:history="1">
                <w:r w:rsidRPr="00BB1E1C">
                  <w:rPr>
                    <w:rStyle w:val="Hyperlink"/>
                    <w:rFonts w:ascii="Times New Roman" w:hAnsi="Times New Roman" w:cs="Times New Roman"/>
                    <w:noProof/>
                  </w:rPr>
                  <w:t>Special Education Teaching Allocation Circular No 0014/2017</w:t>
                </w:r>
                <w:r w:rsidRPr="00BB1E1C">
                  <w:rPr>
                    <w:rStyle w:val="Hyperlink"/>
                    <w:noProof/>
                  </w:rPr>
                  <w:t xml:space="preserve"> </w:t>
                </w:r>
                <w:r w:rsidRPr="00BB1E1C">
                  <w:rPr>
                    <w:rStyle w:val="Hyperlink"/>
                    <w:rFonts w:ascii="Times New Roman" w:hAnsi="Times New Roman" w:cs="Times New Roman"/>
                    <w:noProof/>
                  </w:rPr>
                  <w:t>https://www.education.ie/en/Circulars-and- Forms/Active-Circulars/cl0014_2017.pdf</w:t>
                </w:r>
                <w:r>
                  <w:rPr>
                    <w:noProof/>
                    <w:webHidden/>
                  </w:rPr>
                  <w:tab/>
                </w:r>
                <w:r>
                  <w:rPr>
                    <w:noProof/>
                    <w:webHidden/>
                  </w:rPr>
                  <w:fldChar w:fldCharType="begin"/>
                </w:r>
                <w:r>
                  <w:rPr>
                    <w:noProof/>
                    <w:webHidden/>
                  </w:rPr>
                  <w:instrText xml:space="preserve"> PAGEREF _Toc139969798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799" w:history="1">
                <w:r w:rsidRPr="00BB1E1C">
                  <w:rPr>
                    <w:rStyle w:val="Hyperlink"/>
                    <w:rFonts w:ascii="Times New Roman" w:hAnsi="Times New Roman" w:cs="Times New Roman"/>
                    <w:noProof/>
                  </w:rPr>
                  <w:t>Special Education Needs Circular 0070/2014 –</w:t>
                </w:r>
                <w:r>
                  <w:rPr>
                    <w:noProof/>
                    <w:webHidden/>
                  </w:rPr>
                  <w:tab/>
                </w:r>
                <w:r>
                  <w:rPr>
                    <w:noProof/>
                    <w:webHidden/>
                  </w:rPr>
                  <w:fldChar w:fldCharType="begin"/>
                </w:r>
                <w:r>
                  <w:rPr>
                    <w:noProof/>
                    <w:webHidden/>
                  </w:rPr>
                  <w:instrText xml:space="preserve"> PAGEREF _Toc139969799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800" w:history="1">
                <w:r w:rsidRPr="00BB1E1C">
                  <w:rPr>
                    <w:rStyle w:val="Hyperlink"/>
                    <w:rFonts w:ascii="Times New Roman" w:hAnsi="Times New Roman" w:cs="Times New Roman"/>
                    <w:noProof/>
                  </w:rPr>
                  <w:t>Changing Centres Moving from Primary to Post-Primary Centre Guidelines for Parents/Guardians of Learners with Special Educational Needs</w:t>
                </w:r>
                <w:r w:rsidRPr="00BB1E1C">
                  <w:rPr>
                    <w:rStyle w:val="Hyperlink"/>
                    <w:noProof/>
                  </w:rPr>
                  <w:t xml:space="preserve"> –</w:t>
                </w:r>
                <w:r>
                  <w:rPr>
                    <w:noProof/>
                    <w:webHidden/>
                  </w:rPr>
                  <w:tab/>
                </w:r>
                <w:r>
                  <w:rPr>
                    <w:noProof/>
                    <w:webHidden/>
                  </w:rPr>
                  <w:fldChar w:fldCharType="begin"/>
                </w:r>
                <w:r>
                  <w:rPr>
                    <w:noProof/>
                    <w:webHidden/>
                  </w:rPr>
                  <w:instrText xml:space="preserve"> PAGEREF _Toc139969800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801" w:history="1">
                <w:r w:rsidRPr="00BB1E1C">
                  <w:rPr>
                    <w:rStyle w:val="Hyperlink"/>
                    <w:rFonts w:ascii="Times New Roman" w:hAnsi="Times New Roman" w:cs="Times New Roman"/>
                    <w:noProof/>
                  </w:rPr>
                  <w:t>https://ncse.ie/wp-content/uploads/2016/01/3-NCSE-2016-Changing-Centres-final- web-27.01.16.pdf</w:t>
                </w:r>
                <w:r>
                  <w:rPr>
                    <w:noProof/>
                    <w:webHidden/>
                  </w:rPr>
                  <w:tab/>
                </w:r>
                <w:r>
                  <w:rPr>
                    <w:noProof/>
                    <w:webHidden/>
                  </w:rPr>
                  <w:fldChar w:fldCharType="begin"/>
                </w:r>
                <w:r>
                  <w:rPr>
                    <w:noProof/>
                    <w:webHidden/>
                  </w:rPr>
                  <w:instrText xml:space="preserve"> PAGEREF _Toc139969801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802" w:history="1">
                <w:r w:rsidRPr="00BB1E1C">
                  <w:rPr>
                    <w:rStyle w:val="Hyperlink"/>
                    <w:rFonts w:ascii="Times New Roman" w:hAnsi="Times New Roman" w:cs="Times New Roman"/>
                    <w:noProof/>
                  </w:rPr>
                  <w:t>Guidelines on Moving between Mainstream and Special Settings –</w:t>
                </w:r>
                <w:r>
                  <w:rPr>
                    <w:noProof/>
                    <w:webHidden/>
                  </w:rPr>
                  <w:tab/>
                </w:r>
                <w:r>
                  <w:rPr>
                    <w:noProof/>
                    <w:webHidden/>
                  </w:rPr>
                  <w:fldChar w:fldCharType="begin"/>
                </w:r>
                <w:r>
                  <w:rPr>
                    <w:noProof/>
                    <w:webHidden/>
                  </w:rPr>
                  <w:instrText xml:space="preserve"> PAGEREF _Toc139969802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803" w:history="1">
                <w:r w:rsidRPr="00BB1E1C">
                  <w:rPr>
                    <w:rStyle w:val="Hyperlink"/>
                    <w:rFonts w:ascii="Times New Roman" w:hAnsi="Times New Roman" w:cs="Times New Roman"/>
                    <w:noProof/>
                  </w:rPr>
                  <w:t>https://ncse.ie/wp- content/uploads/2016/01/2-NCSE-2016-Changing-Centres-2-final-web-27.01.16.pdf</w:t>
                </w:r>
                <w:r>
                  <w:rPr>
                    <w:noProof/>
                    <w:webHidden/>
                  </w:rPr>
                  <w:tab/>
                </w:r>
                <w:r>
                  <w:rPr>
                    <w:noProof/>
                    <w:webHidden/>
                  </w:rPr>
                  <w:fldChar w:fldCharType="begin"/>
                </w:r>
                <w:r>
                  <w:rPr>
                    <w:noProof/>
                    <w:webHidden/>
                  </w:rPr>
                  <w:instrText xml:space="preserve"> PAGEREF _Toc139969803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804" w:history="1">
                <w:r w:rsidRPr="00BB1E1C">
                  <w:rPr>
                    <w:rStyle w:val="Hyperlink"/>
                    <w:rFonts w:ascii="Times New Roman" w:hAnsi="Times New Roman" w:cs="Times New Roman"/>
                    <w:noProof/>
                  </w:rPr>
                  <w:t>Guidelines on Planning for Life after Centre</w:t>
                </w:r>
                <w:r>
                  <w:rPr>
                    <w:noProof/>
                    <w:webHidden/>
                  </w:rPr>
                  <w:tab/>
                </w:r>
                <w:r>
                  <w:rPr>
                    <w:noProof/>
                    <w:webHidden/>
                  </w:rPr>
                  <w:fldChar w:fldCharType="begin"/>
                </w:r>
                <w:r>
                  <w:rPr>
                    <w:noProof/>
                    <w:webHidden/>
                  </w:rPr>
                  <w:instrText xml:space="preserve"> PAGEREF _Toc139969804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805" w:history="1">
                <w:r w:rsidRPr="00BB1E1C">
                  <w:rPr>
                    <w:rStyle w:val="Hyperlink"/>
                    <w:rFonts w:ascii="Times New Roman" w:hAnsi="Times New Roman" w:cs="Times New Roman"/>
                    <w:noProof/>
                  </w:rPr>
                  <w:t>https://ncse.ie/wp-content/uploads/2016/01/4-NCSE-2016-Life- After-Centre-final-web-27.01.16.pdf</w:t>
                </w:r>
                <w:r>
                  <w:rPr>
                    <w:noProof/>
                    <w:webHidden/>
                  </w:rPr>
                  <w:tab/>
                </w:r>
                <w:r>
                  <w:rPr>
                    <w:noProof/>
                    <w:webHidden/>
                  </w:rPr>
                  <w:fldChar w:fldCharType="begin"/>
                </w:r>
                <w:r>
                  <w:rPr>
                    <w:noProof/>
                    <w:webHidden/>
                  </w:rPr>
                  <w:instrText xml:space="preserve"> PAGEREF _Toc139969805 \h </w:instrText>
                </w:r>
                <w:r>
                  <w:rPr>
                    <w:noProof/>
                    <w:webHidden/>
                  </w:rPr>
                </w:r>
                <w:r>
                  <w:rPr>
                    <w:noProof/>
                    <w:webHidden/>
                  </w:rPr>
                  <w:fldChar w:fldCharType="separate"/>
                </w:r>
                <w:r>
                  <w:rPr>
                    <w:noProof/>
                    <w:webHidden/>
                  </w:rPr>
                  <w:t>37</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806" w:history="1">
                <w:r w:rsidRPr="00BB1E1C">
                  <w:rPr>
                    <w:rStyle w:val="Hyperlink"/>
                    <w:rFonts w:ascii="Times New Roman" w:hAnsi="Times New Roman" w:cs="Times New Roman"/>
                    <w:noProof/>
                  </w:rPr>
                  <w:t>SNA</w:t>
                </w:r>
                <w:r>
                  <w:rPr>
                    <w:noProof/>
                    <w:webHidden/>
                  </w:rPr>
                  <w:tab/>
                </w:r>
                <w:r>
                  <w:rPr>
                    <w:noProof/>
                    <w:webHidden/>
                  </w:rPr>
                  <w:fldChar w:fldCharType="begin"/>
                </w:r>
                <w:r>
                  <w:rPr>
                    <w:noProof/>
                    <w:webHidden/>
                  </w:rPr>
                  <w:instrText xml:space="preserve"> PAGEREF _Toc139969806 \h </w:instrText>
                </w:r>
                <w:r>
                  <w:rPr>
                    <w:noProof/>
                    <w:webHidden/>
                  </w:rPr>
                </w:r>
                <w:r>
                  <w:rPr>
                    <w:noProof/>
                    <w:webHidden/>
                  </w:rPr>
                  <w:fldChar w:fldCharType="separate"/>
                </w:r>
                <w:r>
                  <w:rPr>
                    <w:noProof/>
                    <w:webHidden/>
                  </w:rPr>
                  <w:t>38</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807" w:history="1">
                <w:r w:rsidRPr="00BB1E1C">
                  <w:rPr>
                    <w:rStyle w:val="Hyperlink"/>
                    <w:rFonts w:ascii="Times New Roman" w:hAnsi="Times New Roman" w:cs="Times New Roman"/>
                    <w:noProof/>
                  </w:rPr>
                  <w:t>Application for SNA support</w:t>
                </w:r>
                <w:r>
                  <w:rPr>
                    <w:noProof/>
                    <w:webHidden/>
                  </w:rPr>
                  <w:tab/>
                </w:r>
                <w:r>
                  <w:rPr>
                    <w:noProof/>
                    <w:webHidden/>
                  </w:rPr>
                  <w:fldChar w:fldCharType="begin"/>
                </w:r>
                <w:r>
                  <w:rPr>
                    <w:noProof/>
                    <w:webHidden/>
                  </w:rPr>
                  <w:instrText xml:space="preserve"> PAGEREF _Toc139969807 \h </w:instrText>
                </w:r>
                <w:r>
                  <w:rPr>
                    <w:noProof/>
                    <w:webHidden/>
                  </w:rPr>
                </w:r>
                <w:r>
                  <w:rPr>
                    <w:noProof/>
                    <w:webHidden/>
                  </w:rPr>
                  <w:fldChar w:fldCharType="separate"/>
                </w:r>
                <w:r>
                  <w:rPr>
                    <w:noProof/>
                    <w:webHidden/>
                  </w:rPr>
                  <w:t>39</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808" w:history="1">
                <w:r w:rsidRPr="00BB1E1C">
                  <w:rPr>
                    <w:rStyle w:val="Hyperlink"/>
                    <w:rFonts w:ascii="Times New Roman" w:hAnsi="Times New Roman" w:cs="Times New Roman"/>
                    <w:noProof/>
                  </w:rPr>
                  <w:t>Assistive Technology</w:t>
                </w:r>
                <w:r>
                  <w:rPr>
                    <w:noProof/>
                    <w:webHidden/>
                  </w:rPr>
                  <w:tab/>
                </w:r>
                <w:r>
                  <w:rPr>
                    <w:noProof/>
                    <w:webHidden/>
                  </w:rPr>
                  <w:fldChar w:fldCharType="begin"/>
                </w:r>
                <w:r>
                  <w:rPr>
                    <w:noProof/>
                    <w:webHidden/>
                  </w:rPr>
                  <w:instrText xml:space="preserve"> PAGEREF _Toc139969808 \h </w:instrText>
                </w:r>
                <w:r>
                  <w:rPr>
                    <w:noProof/>
                    <w:webHidden/>
                  </w:rPr>
                </w:r>
                <w:r>
                  <w:rPr>
                    <w:noProof/>
                    <w:webHidden/>
                  </w:rPr>
                  <w:fldChar w:fldCharType="separate"/>
                </w:r>
                <w:r>
                  <w:rPr>
                    <w:noProof/>
                    <w:webHidden/>
                  </w:rPr>
                  <w:t>40</w:t>
                </w:r>
                <w:r>
                  <w:rPr>
                    <w:noProof/>
                    <w:webHidden/>
                  </w:rPr>
                  <w:fldChar w:fldCharType="end"/>
                </w:r>
              </w:hyperlink>
            </w:p>
            <w:p w:rsidR="00631A05" w:rsidRDefault="00631A05">
              <w:pPr>
                <w:pStyle w:val="TOC2"/>
                <w:tabs>
                  <w:tab w:val="right" w:leader="dot" w:pos="10700"/>
                </w:tabs>
                <w:rPr>
                  <w:rFonts w:asciiTheme="minorHAnsi" w:eastAsiaTheme="minorEastAsia" w:hAnsiTheme="minorHAnsi" w:cstheme="minorBidi"/>
                  <w:noProof/>
                  <w:lang w:val="en-IE" w:eastAsia="en-IE"/>
                </w:rPr>
              </w:pPr>
              <w:hyperlink w:anchor="_Toc139969809" w:history="1">
                <w:r w:rsidRPr="00BB1E1C">
                  <w:rPr>
                    <w:rStyle w:val="Hyperlink"/>
                    <w:rFonts w:ascii="Times New Roman" w:hAnsi="Times New Roman" w:cs="Times New Roman"/>
                    <w:noProof/>
                  </w:rPr>
                  <w:t>Relevant Circulars</w:t>
                </w:r>
                <w:r>
                  <w:rPr>
                    <w:noProof/>
                    <w:webHidden/>
                  </w:rPr>
                  <w:tab/>
                </w:r>
                <w:r>
                  <w:rPr>
                    <w:noProof/>
                    <w:webHidden/>
                  </w:rPr>
                  <w:fldChar w:fldCharType="begin"/>
                </w:r>
                <w:r>
                  <w:rPr>
                    <w:noProof/>
                    <w:webHidden/>
                  </w:rPr>
                  <w:instrText xml:space="preserve"> PAGEREF _Toc139969809 \h </w:instrText>
                </w:r>
                <w:r>
                  <w:rPr>
                    <w:noProof/>
                    <w:webHidden/>
                  </w:rPr>
                </w:r>
                <w:r>
                  <w:rPr>
                    <w:noProof/>
                    <w:webHidden/>
                  </w:rPr>
                  <w:fldChar w:fldCharType="separate"/>
                </w:r>
                <w:r>
                  <w:rPr>
                    <w:noProof/>
                    <w:webHidden/>
                  </w:rPr>
                  <w:t>40</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810" w:history="1">
                <w:r w:rsidRPr="00BB1E1C">
                  <w:rPr>
                    <w:rStyle w:val="Hyperlink"/>
                    <w:rFonts w:ascii="Times New Roman" w:hAnsi="Times New Roman" w:cs="Times New Roman"/>
                    <w:noProof/>
                  </w:rPr>
                  <w:t>Special Education Needs Glossary Of Terms</w:t>
                </w:r>
                <w:r>
                  <w:rPr>
                    <w:noProof/>
                    <w:webHidden/>
                  </w:rPr>
                  <w:tab/>
                </w:r>
                <w:r>
                  <w:rPr>
                    <w:noProof/>
                    <w:webHidden/>
                  </w:rPr>
                  <w:fldChar w:fldCharType="begin"/>
                </w:r>
                <w:r>
                  <w:rPr>
                    <w:noProof/>
                    <w:webHidden/>
                  </w:rPr>
                  <w:instrText xml:space="preserve"> PAGEREF _Toc139969810 \h </w:instrText>
                </w:r>
                <w:r>
                  <w:rPr>
                    <w:noProof/>
                    <w:webHidden/>
                  </w:rPr>
                </w:r>
                <w:r>
                  <w:rPr>
                    <w:noProof/>
                    <w:webHidden/>
                  </w:rPr>
                  <w:fldChar w:fldCharType="separate"/>
                </w:r>
                <w:r>
                  <w:rPr>
                    <w:noProof/>
                    <w:webHidden/>
                  </w:rPr>
                  <w:t>42</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811" w:history="1">
                <w:r w:rsidRPr="00BB1E1C">
                  <w:rPr>
                    <w:rStyle w:val="Hyperlink"/>
                    <w:rFonts w:ascii="Times New Roman" w:hAnsi="Times New Roman" w:cs="Times New Roman"/>
                    <w:noProof/>
                  </w:rPr>
                  <w:t>Future Objectives</w:t>
                </w:r>
                <w:r>
                  <w:rPr>
                    <w:noProof/>
                    <w:webHidden/>
                  </w:rPr>
                  <w:tab/>
                </w:r>
                <w:r>
                  <w:rPr>
                    <w:noProof/>
                    <w:webHidden/>
                  </w:rPr>
                  <w:fldChar w:fldCharType="begin"/>
                </w:r>
                <w:r>
                  <w:rPr>
                    <w:noProof/>
                    <w:webHidden/>
                  </w:rPr>
                  <w:instrText xml:space="preserve"> PAGEREF _Toc139969811 \h </w:instrText>
                </w:r>
                <w:r>
                  <w:rPr>
                    <w:noProof/>
                    <w:webHidden/>
                  </w:rPr>
                </w:r>
                <w:r>
                  <w:rPr>
                    <w:noProof/>
                    <w:webHidden/>
                  </w:rPr>
                  <w:fldChar w:fldCharType="separate"/>
                </w:r>
                <w:r>
                  <w:rPr>
                    <w:noProof/>
                    <w:webHidden/>
                  </w:rPr>
                  <w:t>46</w:t>
                </w:r>
                <w:r>
                  <w:rPr>
                    <w:noProof/>
                    <w:webHidden/>
                  </w:rPr>
                  <w:fldChar w:fldCharType="end"/>
                </w:r>
              </w:hyperlink>
            </w:p>
            <w:p w:rsidR="00631A05" w:rsidRDefault="00631A05">
              <w:pPr>
                <w:pStyle w:val="TOC1"/>
                <w:tabs>
                  <w:tab w:val="right" w:leader="dot" w:pos="10700"/>
                </w:tabs>
                <w:rPr>
                  <w:rFonts w:asciiTheme="minorHAnsi" w:eastAsiaTheme="minorEastAsia" w:hAnsiTheme="minorHAnsi" w:cstheme="minorBidi"/>
                  <w:noProof/>
                  <w:lang w:val="en-IE" w:eastAsia="en-IE"/>
                </w:rPr>
              </w:pPr>
              <w:hyperlink w:anchor="_Toc139969812" w:history="1">
                <w:r w:rsidRPr="00BB1E1C">
                  <w:rPr>
                    <w:rStyle w:val="Hyperlink"/>
                    <w:rFonts w:ascii="Times New Roman" w:hAnsi="Times New Roman" w:cs="Times New Roman"/>
                    <w:noProof/>
                  </w:rPr>
                  <w:t>Review</w:t>
                </w:r>
                <w:r>
                  <w:rPr>
                    <w:noProof/>
                    <w:webHidden/>
                  </w:rPr>
                  <w:tab/>
                </w:r>
                <w:r>
                  <w:rPr>
                    <w:noProof/>
                    <w:webHidden/>
                  </w:rPr>
                  <w:fldChar w:fldCharType="begin"/>
                </w:r>
                <w:r>
                  <w:rPr>
                    <w:noProof/>
                    <w:webHidden/>
                  </w:rPr>
                  <w:instrText xml:space="preserve"> PAGEREF _Toc139969812 \h </w:instrText>
                </w:r>
                <w:r>
                  <w:rPr>
                    <w:noProof/>
                    <w:webHidden/>
                  </w:rPr>
                </w:r>
                <w:r>
                  <w:rPr>
                    <w:noProof/>
                    <w:webHidden/>
                  </w:rPr>
                  <w:fldChar w:fldCharType="separate"/>
                </w:r>
                <w:r>
                  <w:rPr>
                    <w:noProof/>
                    <w:webHidden/>
                  </w:rPr>
                  <w:t>47</w:t>
                </w:r>
                <w:r>
                  <w:rPr>
                    <w:noProof/>
                    <w:webHidden/>
                  </w:rPr>
                  <w:fldChar w:fldCharType="end"/>
                </w:r>
              </w:hyperlink>
            </w:p>
            <w:p w:rsidR="00194B40" w:rsidRDefault="00194B40">
              <w:r>
                <w:rPr>
                  <w:b/>
                  <w:bCs/>
                  <w:noProof/>
                </w:rPr>
                <w:fldChar w:fldCharType="end"/>
              </w:r>
            </w:p>
          </w:sdtContent>
        </w:sdt>
        <w:p w:rsidR="000E11FF" w:rsidRDefault="000E11FF" w:rsidP="000E11FF">
          <w:pPr>
            <w:pStyle w:val="NoSpacing"/>
            <w:spacing w:before="1540" w:after="240"/>
            <w:jc w:val="center"/>
            <w:rPr>
              <w:color w:val="4F81BD" w:themeColor="accent1"/>
              <w:sz w:val="28"/>
              <w:szCs w:val="28"/>
            </w:rPr>
          </w:pPr>
        </w:p>
        <w:p w:rsidR="000E11FF" w:rsidRDefault="000E11FF">
          <w:pPr>
            <w:pStyle w:val="NoSpacing"/>
            <w:spacing w:before="480"/>
            <w:jc w:val="center"/>
            <w:rPr>
              <w:color w:val="4F81BD" w:themeColor="accent1"/>
            </w:rPr>
          </w:pPr>
        </w:p>
        <w:p w:rsidR="000E11FF" w:rsidRDefault="000E11FF">
          <w:pPr>
            <w:rPr>
              <w:rFonts w:ascii="Times New Roman"/>
              <w:sz w:val="20"/>
              <w:szCs w:val="20"/>
            </w:rPr>
          </w:pPr>
          <w:r>
            <w:rPr>
              <w:rFonts w:ascii="Times New Roman"/>
            </w:rPr>
            <w:br w:type="page"/>
          </w:r>
        </w:p>
      </w:sdtContent>
    </w:sdt>
    <w:p w:rsidR="00F36C4D" w:rsidRDefault="00F36C4D">
      <w:pPr>
        <w:pStyle w:val="BodyText"/>
        <w:rPr>
          <w:rFonts w:ascii="Times New Roman"/>
        </w:rPr>
      </w:pPr>
    </w:p>
    <w:p w:rsidR="00F36C4D" w:rsidRDefault="00F36C4D">
      <w:pPr>
        <w:pStyle w:val="BodyText"/>
        <w:rPr>
          <w:rFonts w:ascii="Times New Roman"/>
        </w:rPr>
      </w:pPr>
    </w:p>
    <w:p w:rsidR="00F36C4D" w:rsidRDefault="00F36C4D">
      <w:pPr>
        <w:pStyle w:val="BodyText"/>
        <w:rPr>
          <w:rFonts w:ascii="Times New Roman"/>
        </w:rPr>
      </w:pPr>
    </w:p>
    <w:p w:rsidR="00F36C4D" w:rsidRDefault="00F36C4D">
      <w:pPr>
        <w:pStyle w:val="BodyText"/>
        <w:rPr>
          <w:rFonts w:ascii="Times New Roman"/>
        </w:rPr>
      </w:pPr>
    </w:p>
    <w:p w:rsidR="00F36C4D" w:rsidRDefault="00F36C4D">
      <w:pPr>
        <w:pStyle w:val="BodyText"/>
        <w:rPr>
          <w:rFonts w:ascii="Times New Roman"/>
        </w:rPr>
      </w:pPr>
    </w:p>
    <w:p w:rsidR="009744EB" w:rsidRPr="00D80916" w:rsidRDefault="009744EB" w:rsidP="009744EB">
      <w:pPr>
        <w:jc w:val="center"/>
        <w:rPr>
          <w:b/>
        </w:rPr>
      </w:pPr>
      <w:r w:rsidRPr="00D80916">
        <w:rPr>
          <w:noProof/>
          <w:lang w:val="en-IE" w:eastAsia="en-IE"/>
        </w:rPr>
        <w:drawing>
          <wp:inline distT="0" distB="0" distL="0" distR="0" wp14:anchorId="4F4ADBC8" wp14:editId="05DE5ECD">
            <wp:extent cx="2152650" cy="1019175"/>
            <wp:effectExtent l="0" t="0" r="0" b="9525"/>
            <wp:docPr id="1" name="Picture 1"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9744EB" w:rsidRPr="00D80916" w:rsidRDefault="009744EB" w:rsidP="009744EB">
      <w:pPr>
        <w:jc w:val="center"/>
        <w:rPr>
          <w:b/>
        </w:rPr>
      </w:pPr>
    </w:p>
    <w:p w:rsidR="009744EB" w:rsidRPr="00D80916" w:rsidRDefault="009744EB" w:rsidP="009744EB">
      <w:pPr>
        <w:jc w:val="center"/>
        <w:rPr>
          <w:b/>
        </w:rPr>
      </w:pPr>
    </w:p>
    <w:p w:rsidR="009744EB" w:rsidRPr="00D80916" w:rsidRDefault="009744EB" w:rsidP="009744EB">
      <w:pPr>
        <w:jc w:val="center"/>
        <w:rPr>
          <w:b/>
        </w:rPr>
      </w:pPr>
    </w:p>
    <w:p w:rsidR="009744EB" w:rsidRPr="009744EB" w:rsidRDefault="009744EB" w:rsidP="009744EB">
      <w:pPr>
        <w:jc w:val="center"/>
        <w:rPr>
          <w:rFonts w:ascii="Times New Roman" w:hAnsi="Times New Roman" w:cs="Times New Roman"/>
          <w:b/>
          <w:sz w:val="24"/>
          <w:szCs w:val="24"/>
        </w:rPr>
      </w:pPr>
      <w:r w:rsidRPr="009744EB">
        <w:rPr>
          <w:rFonts w:ascii="Times New Roman" w:hAnsi="Times New Roman" w:cs="Times New Roman"/>
          <w:b/>
          <w:sz w:val="24"/>
          <w:szCs w:val="24"/>
        </w:rPr>
        <w:t xml:space="preserve">Céim </w:t>
      </w:r>
      <w:proofErr w:type="spellStart"/>
      <w:r w:rsidRPr="009744EB">
        <w:rPr>
          <w:rFonts w:ascii="Times New Roman" w:hAnsi="Times New Roman" w:cs="Times New Roman"/>
          <w:b/>
          <w:sz w:val="24"/>
          <w:szCs w:val="24"/>
        </w:rPr>
        <w:t>Eile</w:t>
      </w:r>
      <w:proofErr w:type="spellEnd"/>
      <w:r w:rsidRPr="009744EB">
        <w:rPr>
          <w:rFonts w:ascii="Times New Roman" w:hAnsi="Times New Roman" w:cs="Times New Roman"/>
          <w:b/>
          <w:sz w:val="24"/>
          <w:szCs w:val="24"/>
        </w:rPr>
        <w:t>, Templemore College of Further Education (TCFE)</w:t>
      </w:r>
    </w:p>
    <w:p w:rsidR="009744EB" w:rsidRPr="009744EB" w:rsidRDefault="009744EB" w:rsidP="009744EB">
      <w:pPr>
        <w:rPr>
          <w:rFonts w:ascii="Times New Roman" w:hAnsi="Times New Roman" w:cs="Times New Roman"/>
          <w:b/>
          <w:sz w:val="24"/>
          <w:szCs w:val="24"/>
        </w:rPr>
      </w:pPr>
    </w:p>
    <w:p w:rsidR="009744EB" w:rsidRPr="009744EB" w:rsidRDefault="009744EB" w:rsidP="009744EB">
      <w:pPr>
        <w:pStyle w:val="Title"/>
        <w:spacing w:line="319" w:lineRule="auto"/>
        <w:jc w:val="center"/>
        <w:rPr>
          <w:sz w:val="24"/>
          <w:szCs w:val="24"/>
        </w:rPr>
      </w:pPr>
      <w:r w:rsidRPr="009744EB">
        <w:rPr>
          <w:sz w:val="24"/>
          <w:szCs w:val="24"/>
        </w:rPr>
        <w:t>Special Educational Needs Policy</w:t>
      </w:r>
    </w:p>
    <w:p w:rsidR="009744EB" w:rsidRPr="00D80916" w:rsidRDefault="009744EB" w:rsidP="009744EB">
      <w:pPr>
        <w:rPr>
          <w:color w:val="1F497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461"/>
      </w:tblGrid>
      <w:tr w:rsidR="009744EB" w:rsidRPr="009744EB" w:rsidTr="009744EB">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r w:rsidRPr="009744EB">
              <w:rPr>
                <w:rFonts w:ascii="Times New Roman" w:hAnsi="Times New Roman" w:cs="Times New Roman"/>
              </w:rPr>
              <w:t>Policy Area</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proofErr w:type="spellStart"/>
            <w:r w:rsidRPr="009744EB">
              <w:rPr>
                <w:rFonts w:ascii="Times New Roman" w:hAnsi="Times New Roman" w:cs="Times New Roman"/>
              </w:rPr>
              <w:t>Youthreach</w:t>
            </w:r>
            <w:proofErr w:type="spellEnd"/>
          </w:p>
        </w:tc>
      </w:tr>
      <w:tr w:rsidR="009744EB" w:rsidRPr="009744EB" w:rsidTr="009744EB">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r w:rsidRPr="009744EB">
              <w:rPr>
                <w:rFonts w:ascii="Times New Roman" w:hAnsi="Times New Roman" w:cs="Times New Roman"/>
              </w:rPr>
              <w:t>Document Reference number</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color w:val="FF0000"/>
              </w:rPr>
            </w:pPr>
            <w:r w:rsidRPr="009744EB">
              <w:rPr>
                <w:rFonts w:ascii="Times New Roman" w:hAnsi="Times New Roman" w:cs="Times New Roman"/>
              </w:rPr>
              <w:t>See Attached</w:t>
            </w:r>
          </w:p>
        </w:tc>
      </w:tr>
      <w:tr w:rsidR="009744EB" w:rsidRPr="009744EB" w:rsidTr="009744EB">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r w:rsidRPr="009744EB">
              <w:rPr>
                <w:rFonts w:ascii="Times New Roman" w:hAnsi="Times New Roman" w:cs="Times New Roman"/>
              </w:rPr>
              <w:t>Version</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r w:rsidRPr="009744EB">
              <w:rPr>
                <w:rFonts w:ascii="Times New Roman" w:hAnsi="Times New Roman" w:cs="Times New Roman"/>
                <w:color w:val="FF0000"/>
              </w:rPr>
              <w:t>To be inserted by HO</w:t>
            </w:r>
          </w:p>
        </w:tc>
      </w:tr>
      <w:tr w:rsidR="009744EB" w:rsidRPr="009744EB" w:rsidTr="009744EB">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r w:rsidRPr="009744EB">
              <w:rPr>
                <w:rFonts w:ascii="Times New Roman" w:hAnsi="Times New Roman" w:cs="Times New Roman"/>
              </w:rPr>
              <w:t>Document Drafted by</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rPr>
                <w:rFonts w:ascii="Times New Roman" w:hAnsi="Times New Roman" w:cs="Times New Roman"/>
                <w:b/>
              </w:rPr>
            </w:pPr>
            <w:r w:rsidRPr="009744EB">
              <w:rPr>
                <w:rFonts w:ascii="Times New Roman" w:hAnsi="Times New Roman" w:cs="Times New Roman"/>
                <w:b/>
              </w:rPr>
              <w:t xml:space="preserve">Céim </w:t>
            </w:r>
            <w:proofErr w:type="spellStart"/>
            <w:r w:rsidRPr="009744EB">
              <w:rPr>
                <w:rFonts w:ascii="Times New Roman" w:hAnsi="Times New Roman" w:cs="Times New Roman"/>
                <w:b/>
              </w:rPr>
              <w:t>Eile</w:t>
            </w:r>
            <w:proofErr w:type="spellEnd"/>
            <w:r w:rsidRPr="009744EB">
              <w:rPr>
                <w:rFonts w:ascii="Times New Roman" w:hAnsi="Times New Roman" w:cs="Times New Roman"/>
                <w:b/>
              </w:rPr>
              <w:t>, TCFE</w:t>
            </w:r>
          </w:p>
        </w:tc>
      </w:tr>
      <w:tr w:rsidR="009744EB" w:rsidRPr="009744EB" w:rsidTr="009744EB">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r w:rsidRPr="009744EB">
              <w:rPr>
                <w:rFonts w:ascii="Times New Roman" w:hAnsi="Times New Roman" w:cs="Times New Roman"/>
              </w:rPr>
              <w:t>Date Adopted by TETB</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r w:rsidRPr="009744EB">
              <w:rPr>
                <w:rFonts w:ascii="Times New Roman" w:hAnsi="Times New Roman" w:cs="Times New Roman"/>
                <w:color w:val="FF0000"/>
              </w:rPr>
              <w:t>To be inserted by HO</w:t>
            </w:r>
          </w:p>
        </w:tc>
      </w:tr>
      <w:tr w:rsidR="009744EB" w:rsidRPr="009744EB" w:rsidTr="009744EB">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r w:rsidRPr="009744EB">
              <w:rPr>
                <w:rFonts w:ascii="Times New Roman" w:hAnsi="Times New Roman" w:cs="Times New Roman"/>
              </w:rPr>
              <w:t xml:space="preserve">Reviewed/Amendment </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pStyle w:val="ListParagraph"/>
              <w:ind w:left="42"/>
              <w:rPr>
                <w:rFonts w:ascii="Times New Roman" w:hAnsi="Times New Roman" w:cs="Times New Roman"/>
              </w:rPr>
            </w:pPr>
            <w:r w:rsidRPr="009744EB">
              <w:rPr>
                <w:rFonts w:ascii="Times New Roman" w:hAnsi="Times New Roman" w:cs="Times New Roman"/>
              </w:rPr>
              <w:t xml:space="preserve"> </w:t>
            </w:r>
          </w:p>
          <w:p w:rsidR="009744EB" w:rsidRPr="009744EB" w:rsidRDefault="009744EB" w:rsidP="00643F28">
            <w:pPr>
              <w:rPr>
                <w:rFonts w:ascii="Times New Roman" w:hAnsi="Times New Roman" w:cs="Times New Roman"/>
                <w:iCs/>
              </w:rPr>
            </w:pPr>
            <w:r w:rsidRPr="009744EB">
              <w:rPr>
                <w:rFonts w:ascii="Times New Roman" w:hAnsi="Times New Roman" w:cs="Times New Roman"/>
                <w:iCs/>
              </w:rPr>
              <w:t>December 2022</w:t>
            </w:r>
          </w:p>
        </w:tc>
      </w:tr>
      <w:tr w:rsidR="009744EB" w:rsidRPr="009744EB" w:rsidTr="009744EB">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rPr>
            </w:pPr>
            <w:r w:rsidRPr="009744EB">
              <w:rPr>
                <w:rFonts w:ascii="Times New Roman" w:hAnsi="Times New Roman" w:cs="Times New Roman"/>
              </w:rPr>
              <w:t>Date Review/Amendment Adopted</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9744EB" w:rsidRPr="009744EB" w:rsidRDefault="009744EB" w:rsidP="00643F28">
            <w:pPr>
              <w:spacing w:before="240" w:after="240"/>
              <w:rPr>
                <w:rFonts w:ascii="Times New Roman" w:hAnsi="Times New Roman" w:cs="Times New Roman"/>
                <w:b/>
              </w:rPr>
            </w:pPr>
            <w:r w:rsidRPr="009744EB">
              <w:rPr>
                <w:rFonts w:ascii="Times New Roman" w:hAnsi="Times New Roman" w:cs="Times New Roman"/>
                <w:color w:val="FF0000"/>
              </w:rPr>
              <w:t>To be inserted by HO</w:t>
            </w:r>
          </w:p>
        </w:tc>
      </w:tr>
    </w:tbl>
    <w:p w:rsidR="009744EB" w:rsidRPr="00D774C1" w:rsidRDefault="009744EB" w:rsidP="009744EB"/>
    <w:p w:rsidR="009744EB" w:rsidRPr="00D774C1" w:rsidRDefault="009744EB" w:rsidP="009744EB">
      <w:pPr>
        <w:ind w:hanging="450"/>
        <w:jc w:val="center"/>
      </w:pPr>
      <w:r w:rsidRPr="00D774C1">
        <w:rPr>
          <w:noProof/>
          <w:lang w:val="en-IE" w:eastAsia="en-IE"/>
        </w:rPr>
        <w:drawing>
          <wp:inline distT="0" distB="0" distL="0" distR="0" wp14:anchorId="3EE79B77" wp14:editId="5643F886">
            <wp:extent cx="787882" cy="428411"/>
            <wp:effectExtent l="0" t="0" r="0" b="0"/>
            <wp:docPr id="10" name="Picture 10"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Pr>
          <w:noProof/>
          <w:lang w:val="en-IE" w:eastAsia="en-IE"/>
        </w:rPr>
        <w:drawing>
          <wp:inline distT="0" distB="0" distL="0" distR="0" wp14:anchorId="08A213C9" wp14:editId="4CDDB719">
            <wp:extent cx="1569307" cy="466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6893" cy="477903"/>
                    </a:xfrm>
                    <a:prstGeom prst="rect">
                      <a:avLst/>
                    </a:prstGeom>
                  </pic:spPr>
                </pic:pic>
              </a:graphicData>
            </a:graphic>
          </wp:inline>
        </w:drawing>
      </w:r>
      <w:r w:rsidRPr="00D774C1">
        <w:rPr>
          <w:noProof/>
          <w:lang w:val="en-IE" w:eastAsia="en-IE"/>
        </w:rPr>
        <w:drawing>
          <wp:inline distT="0" distB="0" distL="0" distR="0" wp14:anchorId="70C612F2" wp14:editId="79D1B816">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23856" cy="496276"/>
                    </a:xfrm>
                    <a:prstGeom prst="rect">
                      <a:avLst/>
                    </a:prstGeom>
                  </pic:spPr>
                </pic:pic>
              </a:graphicData>
            </a:graphic>
          </wp:inline>
        </w:drawing>
      </w:r>
      <w:r w:rsidRPr="00D774C1">
        <w:rPr>
          <w:noProof/>
          <w:lang w:val="en-IE" w:eastAsia="en-IE"/>
        </w:rPr>
        <w:drawing>
          <wp:inline distT="0" distB="0" distL="0" distR="0" wp14:anchorId="7D900CAA" wp14:editId="1A42CC86">
            <wp:extent cx="653608" cy="389255"/>
            <wp:effectExtent l="0" t="0" r="0" b="0"/>
            <wp:docPr id="16" name="Picture 16"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rsidR="009744EB" w:rsidRPr="00D774C1" w:rsidRDefault="009744EB" w:rsidP="009744EB"/>
    <w:p w:rsidR="009744EB" w:rsidRPr="005C4669" w:rsidRDefault="009744EB" w:rsidP="009744EB">
      <w:pPr>
        <w:pStyle w:val="Default"/>
        <w:jc w:val="center"/>
        <w:rPr>
          <w:sz w:val="16"/>
          <w:szCs w:val="14"/>
        </w:rPr>
      </w:pPr>
      <w:r w:rsidRPr="005C4669">
        <w:rPr>
          <w:sz w:val="16"/>
          <w:szCs w:val="14"/>
        </w:rPr>
        <w:t>“</w:t>
      </w:r>
      <w:proofErr w:type="spellStart"/>
      <w:r w:rsidRPr="005C4669">
        <w:rPr>
          <w:sz w:val="16"/>
          <w:szCs w:val="14"/>
        </w:rPr>
        <w:t>Youthreach</w:t>
      </w:r>
      <w:proofErr w:type="spellEnd"/>
      <w:r w:rsidRPr="005C4669">
        <w:rPr>
          <w:sz w:val="16"/>
          <w:szCs w:val="14"/>
        </w:rPr>
        <w:t xml:space="preserve"> is co-funded by the Government of Ireland, the European Social Fund and the Youth Employment Initiative as part of </w:t>
      </w:r>
      <w:proofErr w:type="spellStart"/>
      <w:r w:rsidRPr="005C4669">
        <w:rPr>
          <w:sz w:val="16"/>
          <w:szCs w:val="14"/>
        </w:rPr>
        <w:t>th</w:t>
      </w:r>
      <w:r>
        <w:rPr>
          <w:sz w:val="16"/>
          <w:szCs w:val="14"/>
        </w:rPr>
        <w:t>E</w:t>
      </w:r>
      <w:proofErr w:type="spellEnd"/>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rsidR="009744EB" w:rsidRPr="005C4669" w:rsidRDefault="009744EB" w:rsidP="009744EB">
      <w:pPr>
        <w:pStyle w:val="Default"/>
        <w:jc w:val="center"/>
        <w:rPr>
          <w:sz w:val="16"/>
          <w:szCs w:val="14"/>
        </w:rPr>
      </w:pPr>
    </w:p>
    <w:p w:rsidR="009744EB" w:rsidRPr="005C4669" w:rsidRDefault="009744EB" w:rsidP="009744EB">
      <w:pPr>
        <w:pStyle w:val="Default"/>
        <w:jc w:val="center"/>
        <w:rPr>
          <w:sz w:val="16"/>
          <w:szCs w:val="14"/>
        </w:rPr>
      </w:pPr>
      <w:r w:rsidRPr="005C4669">
        <w:rPr>
          <w:sz w:val="16"/>
          <w:szCs w:val="14"/>
        </w:rPr>
        <w:t>Funded by the Irish Government and part-financed by the European Union under the</w:t>
      </w:r>
    </w:p>
    <w:p w:rsidR="009744EB" w:rsidRPr="005C4669" w:rsidRDefault="009744EB" w:rsidP="009744EB">
      <w:pPr>
        <w:pStyle w:val="Default"/>
        <w:jc w:val="center"/>
        <w:rPr>
          <w:sz w:val="16"/>
          <w:szCs w:val="14"/>
        </w:rPr>
      </w:pPr>
      <w:r w:rsidRPr="005C4669">
        <w:rPr>
          <w:sz w:val="16"/>
          <w:szCs w:val="14"/>
        </w:rPr>
        <w:t>National Development Plan</w:t>
      </w:r>
    </w:p>
    <w:p w:rsidR="009744EB" w:rsidRPr="005C4669" w:rsidRDefault="009744EB" w:rsidP="009744EB">
      <w:pPr>
        <w:jc w:val="center"/>
        <w:rPr>
          <w:sz w:val="16"/>
          <w:szCs w:val="14"/>
        </w:rPr>
      </w:pPr>
      <w:proofErr w:type="spellStart"/>
      <w:r w:rsidRPr="005C4669">
        <w:rPr>
          <w:sz w:val="16"/>
          <w:szCs w:val="14"/>
        </w:rPr>
        <w:t>Príomh</w:t>
      </w:r>
      <w:proofErr w:type="spellEnd"/>
      <w:r w:rsidRPr="005C4669">
        <w:rPr>
          <w:sz w:val="16"/>
          <w:szCs w:val="14"/>
        </w:rPr>
        <w:t xml:space="preserve"> </w:t>
      </w:r>
      <w:proofErr w:type="spellStart"/>
      <w:r w:rsidRPr="005C4669">
        <w:rPr>
          <w:sz w:val="16"/>
          <w:szCs w:val="14"/>
        </w:rPr>
        <w:t>Oifigeach</w:t>
      </w:r>
      <w:proofErr w:type="spellEnd"/>
      <w:r w:rsidRPr="005C4669">
        <w:rPr>
          <w:sz w:val="16"/>
          <w:szCs w:val="14"/>
        </w:rPr>
        <w:t xml:space="preserve"> </w:t>
      </w:r>
      <w:proofErr w:type="spellStart"/>
      <w:r w:rsidRPr="005C4669">
        <w:rPr>
          <w:sz w:val="16"/>
          <w:szCs w:val="14"/>
        </w:rPr>
        <w:t>Feidhmiúcháin</w:t>
      </w:r>
      <w:proofErr w:type="spellEnd"/>
      <w:r w:rsidRPr="005C4669">
        <w:rPr>
          <w:sz w:val="16"/>
          <w:szCs w:val="14"/>
        </w:rPr>
        <w:t xml:space="preserve">: </w:t>
      </w:r>
      <w:r w:rsidRPr="0037733D">
        <w:rPr>
          <w:sz w:val="16"/>
          <w:szCs w:val="14"/>
        </w:rPr>
        <w:t>Bernadette Cullen</w:t>
      </w:r>
    </w:p>
    <w:p w:rsidR="009744EB" w:rsidRPr="005C4669" w:rsidRDefault="009744EB" w:rsidP="009744EB"/>
    <w:p w:rsidR="00F36C4D" w:rsidRDefault="00F36C4D">
      <w:pPr>
        <w:pStyle w:val="BodyText"/>
        <w:rPr>
          <w:rFonts w:ascii="Times New Roman"/>
        </w:rPr>
      </w:pPr>
    </w:p>
    <w:p w:rsidR="00117DD8" w:rsidRDefault="00117DD8" w:rsidP="00643F28"/>
    <w:p w:rsidR="00643F28" w:rsidRDefault="00643F28" w:rsidP="00643F28">
      <w:pPr>
        <w:pStyle w:val="Heading1"/>
        <w:jc w:val="center"/>
        <w:rPr>
          <w:rFonts w:ascii="Times New Roman" w:hAnsi="Times New Roman" w:cs="Times New Roman"/>
        </w:rPr>
      </w:pPr>
    </w:p>
    <w:p w:rsidR="00F36C4D" w:rsidRPr="00643F28" w:rsidRDefault="00643F28" w:rsidP="00643F28">
      <w:pPr>
        <w:pStyle w:val="Heading1"/>
        <w:ind w:left="120"/>
        <w:rPr>
          <w:rFonts w:ascii="Times New Roman" w:hAnsi="Times New Roman" w:cs="Times New Roman"/>
        </w:rPr>
      </w:pPr>
      <w:bookmarkStart w:id="1" w:name="_Toc139969759"/>
      <w:r w:rsidRPr="00643F28">
        <w:rPr>
          <w:rFonts w:ascii="Times New Roman" w:hAnsi="Times New Roman" w:cs="Times New Roman"/>
        </w:rPr>
        <w:t>Introduction</w:t>
      </w:r>
      <w:bookmarkEnd w:id="1"/>
    </w:p>
    <w:p w:rsidR="00F36C4D" w:rsidRPr="005066CC" w:rsidRDefault="00F375A6" w:rsidP="00643F28">
      <w:pPr>
        <w:pStyle w:val="BodyText"/>
        <w:spacing w:before="100" w:beforeAutospacing="1" w:after="100" w:afterAutospacing="1" w:line="360" w:lineRule="auto"/>
        <w:ind w:left="120"/>
        <w:rPr>
          <w:rFonts w:ascii="Times New Roman" w:hAnsi="Times New Roman" w:cs="Times New Roman"/>
          <w:sz w:val="24"/>
          <w:szCs w:val="24"/>
        </w:rPr>
      </w:pPr>
      <w:r w:rsidRPr="005066CC">
        <w:rPr>
          <w:rFonts w:ascii="Times New Roman" w:hAnsi="Times New Roman" w:cs="Times New Roman"/>
          <w:sz w:val="24"/>
          <w:szCs w:val="24"/>
        </w:rPr>
        <w:t xml:space="preserve">This policy is rooted in the mission statement and in the aims of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In so doing, we wish to nurture in a caring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environment the educational and spiritual needs of our learners, thereby producing mature, respectful, motivated and responsible people enabling them to live full and meaningful lives.</w:t>
      </w:r>
    </w:p>
    <w:p w:rsidR="00F36C4D" w:rsidRPr="005066CC" w:rsidRDefault="00F375A6" w:rsidP="0096382D">
      <w:pPr>
        <w:pStyle w:val="BodyText"/>
        <w:spacing w:before="100" w:beforeAutospacing="1" w:after="100" w:afterAutospacing="1" w:line="360" w:lineRule="auto"/>
        <w:ind w:left="120"/>
        <w:rPr>
          <w:rFonts w:ascii="Times New Roman" w:hAnsi="Times New Roman" w:cs="Times New Roman"/>
          <w:sz w:val="24"/>
          <w:szCs w:val="24"/>
        </w:rPr>
      </w:pPr>
      <w:r w:rsidRPr="005066CC">
        <w:rPr>
          <w:rFonts w:ascii="Times New Roman" w:hAnsi="Times New Roman" w:cs="Times New Roman"/>
          <w:sz w:val="24"/>
          <w:szCs w:val="24"/>
        </w:rPr>
        <w:t xml:space="preserve">The mission statement of Céim </w:t>
      </w:r>
      <w:proofErr w:type="spellStart"/>
      <w:r w:rsidRPr="005066CC">
        <w:rPr>
          <w:rFonts w:ascii="Times New Roman" w:hAnsi="Times New Roman" w:cs="Times New Roman"/>
          <w:sz w:val="24"/>
          <w:szCs w:val="24"/>
        </w:rPr>
        <w:t>Eile</w:t>
      </w:r>
      <w:proofErr w:type="spellEnd"/>
    </w:p>
    <w:p w:rsidR="00F36C4D" w:rsidRPr="005066CC" w:rsidRDefault="00F375A6" w:rsidP="0096382D">
      <w:pPr>
        <w:pStyle w:val="BodyText"/>
        <w:spacing w:before="100" w:beforeAutospacing="1" w:after="100" w:afterAutospacing="1" w:line="360" w:lineRule="auto"/>
        <w:ind w:left="120"/>
        <w:rPr>
          <w:rFonts w:ascii="Times New Roman" w:hAnsi="Times New Roman" w:cs="Times New Roman"/>
          <w:sz w:val="24"/>
          <w:szCs w:val="24"/>
        </w:rPr>
      </w:pPr>
      <w:r w:rsidRPr="005066CC">
        <w:rPr>
          <w:rFonts w:ascii="Times New Roman" w:hAnsi="Times New Roman" w:cs="Times New Roman"/>
          <w:sz w:val="24"/>
          <w:szCs w:val="24"/>
        </w:rPr>
        <w:t xml:space="preserve">In active partnership with the whole community, Céim </w:t>
      </w:r>
      <w:proofErr w:type="spellStart"/>
      <w:r w:rsidRPr="005066CC">
        <w:rPr>
          <w:rFonts w:ascii="Times New Roman" w:hAnsi="Times New Roman" w:cs="Times New Roman"/>
          <w:sz w:val="24"/>
          <w:szCs w:val="24"/>
        </w:rPr>
        <w:t>Eile</w:t>
      </w:r>
      <w:proofErr w:type="spellEnd"/>
      <w:r w:rsidRPr="005066CC">
        <w:rPr>
          <w:rFonts w:ascii="Times New Roman" w:hAnsi="Times New Roman" w:cs="Times New Roman"/>
          <w:sz w:val="24"/>
          <w:szCs w:val="24"/>
        </w:rPr>
        <w:t xml:space="preserve"> is committed to:</w:t>
      </w:r>
    </w:p>
    <w:p w:rsidR="00F36C4D" w:rsidRPr="005066CC" w:rsidRDefault="00F375A6" w:rsidP="00274875">
      <w:pPr>
        <w:pStyle w:val="ListParagraph"/>
        <w:numPr>
          <w:ilvl w:val="0"/>
          <w:numId w:val="39"/>
        </w:numPr>
        <w:tabs>
          <w:tab w:val="left" w:pos="840"/>
          <w:tab w:val="left" w:pos="841"/>
        </w:tabs>
        <w:spacing w:before="100" w:beforeAutospacing="1" w:after="100" w:afterAutospacing="1" w:line="360" w:lineRule="auto"/>
        <w:rPr>
          <w:rFonts w:ascii="Times New Roman" w:hAnsi="Times New Roman" w:cs="Times New Roman"/>
          <w:sz w:val="24"/>
          <w:szCs w:val="24"/>
        </w:rPr>
      </w:pPr>
      <w:proofErr w:type="spellStart"/>
      <w:r w:rsidRPr="005066CC">
        <w:rPr>
          <w:rFonts w:ascii="Times New Roman" w:hAnsi="Times New Roman" w:cs="Times New Roman"/>
          <w:sz w:val="24"/>
          <w:szCs w:val="24"/>
        </w:rPr>
        <w:t>Recognising</w:t>
      </w:r>
      <w:proofErr w:type="spellEnd"/>
      <w:r w:rsidRPr="005066CC">
        <w:rPr>
          <w:rFonts w:ascii="Times New Roman" w:hAnsi="Times New Roman" w:cs="Times New Roman"/>
          <w:sz w:val="24"/>
          <w:szCs w:val="24"/>
        </w:rPr>
        <w:t xml:space="preserve"> the worth of each</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individual</w:t>
      </w:r>
    </w:p>
    <w:p w:rsidR="00F36C4D" w:rsidRPr="005066CC" w:rsidRDefault="00F375A6" w:rsidP="00274875">
      <w:pPr>
        <w:pStyle w:val="ListParagraph"/>
        <w:numPr>
          <w:ilvl w:val="0"/>
          <w:numId w:val="39"/>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Educating our learner in a caring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environment</w:t>
      </w:r>
    </w:p>
    <w:p w:rsidR="00F36C4D" w:rsidRPr="005066CC" w:rsidRDefault="00F375A6" w:rsidP="00274875">
      <w:pPr>
        <w:pStyle w:val="ListParagraph"/>
        <w:numPr>
          <w:ilvl w:val="0"/>
          <w:numId w:val="39"/>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Promoting our cultural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heritage</w:t>
      </w:r>
    </w:p>
    <w:p w:rsidR="00F36C4D" w:rsidRPr="005066CC" w:rsidRDefault="00F375A6" w:rsidP="00274875">
      <w:pPr>
        <w:pStyle w:val="ListParagraph"/>
        <w:numPr>
          <w:ilvl w:val="0"/>
          <w:numId w:val="39"/>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Preparing the learner for a meaningful and spiritual</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life</w:t>
      </w:r>
    </w:p>
    <w:p w:rsidR="00F36C4D" w:rsidRPr="005066CC" w:rsidRDefault="00F375A6" w:rsidP="00274875">
      <w:pPr>
        <w:pStyle w:val="ListParagraph"/>
        <w:numPr>
          <w:ilvl w:val="0"/>
          <w:numId w:val="39"/>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Contributing to the life of the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community</w:t>
      </w:r>
    </w:p>
    <w:p w:rsidR="00F36C4D" w:rsidRPr="005066CC" w:rsidRDefault="00F375A6" w:rsidP="0096382D">
      <w:pPr>
        <w:pStyle w:val="BodyText"/>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The SEN policy and procedures are evolving and are being developed while aspiring to the following key underlying principles:</w:t>
      </w:r>
    </w:p>
    <w:p w:rsidR="00F36C4D" w:rsidRPr="005066CC" w:rsidRDefault="00F375A6" w:rsidP="00274875">
      <w:pPr>
        <w:pStyle w:val="ListParagraph"/>
        <w:numPr>
          <w:ilvl w:val="0"/>
          <w:numId w:val="38"/>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Ownership by the whole</w:t>
      </w:r>
      <w:r w:rsidRPr="005066CC">
        <w:rPr>
          <w:rFonts w:ascii="Times New Roman" w:hAnsi="Times New Roman" w:cs="Times New Roman"/>
          <w:spacing w:val="-4"/>
          <w:sz w:val="24"/>
          <w:szCs w:val="24"/>
        </w:rPr>
        <w:t xml:space="preserve"> </w:t>
      </w:r>
      <w:proofErr w:type="spellStart"/>
      <w:r w:rsidR="00A13ADC">
        <w:rPr>
          <w:rFonts w:ascii="Times New Roman" w:hAnsi="Times New Roman" w:cs="Times New Roman"/>
          <w:sz w:val="24"/>
          <w:szCs w:val="24"/>
        </w:rPr>
        <w:t>centre</w:t>
      </w:r>
      <w:proofErr w:type="spellEnd"/>
    </w:p>
    <w:p w:rsidR="00F36C4D" w:rsidRPr="005066CC" w:rsidRDefault="00F375A6" w:rsidP="00274875">
      <w:pPr>
        <w:pStyle w:val="ListParagraph"/>
        <w:numPr>
          <w:ilvl w:val="0"/>
          <w:numId w:val="38"/>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 xml:space="preserve">Embedded in whole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planning</w:t>
      </w:r>
    </w:p>
    <w:p w:rsidR="00F36C4D" w:rsidRPr="005066CC" w:rsidRDefault="00F375A6" w:rsidP="00274875">
      <w:pPr>
        <w:pStyle w:val="ListParagraph"/>
        <w:numPr>
          <w:ilvl w:val="0"/>
          <w:numId w:val="38"/>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Inclusion for</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all</w:t>
      </w:r>
    </w:p>
    <w:p w:rsidR="00F36C4D" w:rsidRPr="005066CC" w:rsidRDefault="00F375A6" w:rsidP="00274875">
      <w:pPr>
        <w:pStyle w:val="ListParagraph"/>
        <w:numPr>
          <w:ilvl w:val="0"/>
          <w:numId w:val="38"/>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Evidence Based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approach</w:t>
      </w:r>
    </w:p>
    <w:p w:rsidR="00643F28" w:rsidRDefault="00F375A6" w:rsidP="00274875">
      <w:pPr>
        <w:pStyle w:val="ListParagraph"/>
        <w:numPr>
          <w:ilvl w:val="0"/>
          <w:numId w:val="38"/>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Staged intervention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approach</w:t>
      </w:r>
    </w:p>
    <w:p w:rsidR="00F36C4D" w:rsidRPr="00643F28" w:rsidRDefault="00643F28" w:rsidP="00643F28">
      <w:pPr>
        <w:rPr>
          <w:rFonts w:ascii="Times New Roman" w:hAnsi="Times New Roman" w:cs="Times New Roman"/>
          <w:sz w:val="24"/>
          <w:szCs w:val="24"/>
        </w:rPr>
      </w:pPr>
      <w:r>
        <w:rPr>
          <w:rFonts w:ascii="Times New Roman" w:hAnsi="Times New Roman" w:cs="Times New Roman"/>
          <w:sz w:val="24"/>
          <w:szCs w:val="24"/>
        </w:rPr>
        <w:br w:type="page"/>
      </w:r>
    </w:p>
    <w:p w:rsidR="0096382D" w:rsidRPr="002370B9" w:rsidRDefault="0096382D" w:rsidP="0096382D">
      <w:pPr>
        <w:pStyle w:val="ListParagraph"/>
        <w:tabs>
          <w:tab w:val="left" w:pos="840"/>
          <w:tab w:val="left" w:pos="841"/>
        </w:tabs>
        <w:spacing w:before="100" w:beforeAutospacing="1" w:after="100" w:afterAutospacing="1" w:line="360" w:lineRule="auto"/>
        <w:ind w:firstLine="0"/>
        <w:rPr>
          <w:rFonts w:ascii="Times New Roman" w:hAnsi="Times New Roman" w:cs="Times New Roman"/>
          <w:sz w:val="24"/>
          <w:szCs w:val="24"/>
        </w:rPr>
      </w:pPr>
    </w:p>
    <w:p w:rsidR="00F36C4D" w:rsidRPr="00643F28" w:rsidRDefault="00F375A6" w:rsidP="00643F28">
      <w:pPr>
        <w:pStyle w:val="Heading1"/>
        <w:ind w:left="479"/>
        <w:jc w:val="both"/>
        <w:rPr>
          <w:rFonts w:ascii="Times New Roman" w:hAnsi="Times New Roman" w:cs="Times New Roman"/>
        </w:rPr>
      </w:pPr>
      <w:bookmarkStart w:id="2" w:name="_Toc139969760"/>
      <w:r w:rsidRPr="00643F28">
        <w:rPr>
          <w:rFonts w:ascii="Times New Roman" w:hAnsi="Times New Roman" w:cs="Times New Roman"/>
        </w:rPr>
        <w:t>Aims</w:t>
      </w:r>
      <w:bookmarkEnd w:id="2"/>
    </w:p>
    <w:p w:rsidR="00F36C4D" w:rsidRPr="005066CC" w:rsidRDefault="00F375A6" w:rsidP="00274875">
      <w:pPr>
        <w:pStyle w:val="ListParagraph"/>
        <w:numPr>
          <w:ilvl w:val="0"/>
          <w:numId w:val="37"/>
        </w:numPr>
        <w:tabs>
          <w:tab w:val="left" w:pos="479"/>
          <w:tab w:val="left" w:pos="480"/>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To seek to enable all learners participate in 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curriculum</w:t>
      </w:r>
    </w:p>
    <w:p w:rsidR="00F36C4D" w:rsidRPr="005066CC" w:rsidRDefault="00F375A6" w:rsidP="00274875">
      <w:pPr>
        <w:pStyle w:val="ListParagraph"/>
        <w:numPr>
          <w:ilvl w:val="0"/>
          <w:numId w:val="37"/>
        </w:numPr>
        <w:tabs>
          <w:tab w:val="left" w:pos="479"/>
          <w:tab w:val="left" w:pos="480"/>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 xml:space="preserve">To seek to develop positive self-esteem and positive attitudes towards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and</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learning</w:t>
      </w:r>
    </w:p>
    <w:p w:rsidR="00F36C4D" w:rsidRPr="005066CC" w:rsidRDefault="00F375A6" w:rsidP="00274875">
      <w:pPr>
        <w:pStyle w:val="ListParagraph"/>
        <w:numPr>
          <w:ilvl w:val="0"/>
          <w:numId w:val="37"/>
        </w:numPr>
        <w:tabs>
          <w:tab w:val="left" w:pos="479"/>
          <w:tab w:val="left" w:pos="480"/>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To work towards assisting learners to take control of their learning and become independent</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learners;</w:t>
      </w:r>
    </w:p>
    <w:p w:rsidR="00F36C4D" w:rsidRPr="005066CC" w:rsidRDefault="00F375A6" w:rsidP="00274875">
      <w:pPr>
        <w:pStyle w:val="ListParagraph"/>
        <w:numPr>
          <w:ilvl w:val="0"/>
          <w:numId w:val="37"/>
        </w:numPr>
        <w:tabs>
          <w:tab w:val="left" w:pos="479"/>
          <w:tab w:val="left" w:pos="480"/>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To provide supplementary teaching and additional support and resources for</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learners</w:t>
      </w:r>
    </w:p>
    <w:p w:rsidR="00F36C4D" w:rsidRPr="005066CC" w:rsidRDefault="00F375A6" w:rsidP="00274875">
      <w:pPr>
        <w:pStyle w:val="ListParagraph"/>
        <w:numPr>
          <w:ilvl w:val="0"/>
          <w:numId w:val="37"/>
        </w:numPr>
        <w:tabs>
          <w:tab w:val="left" w:pos="479"/>
          <w:tab w:val="left" w:pos="480"/>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To</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involve</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parents</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12"/>
          <w:sz w:val="24"/>
          <w:szCs w:val="24"/>
        </w:rPr>
        <w:t xml:space="preserve"> </w:t>
      </w:r>
      <w:r w:rsidRPr="005066CC">
        <w:rPr>
          <w:rFonts w:ascii="Times New Roman" w:hAnsi="Times New Roman" w:cs="Times New Roman"/>
          <w:sz w:val="24"/>
          <w:szCs w:val="24"/>
        </w:rPr>
        <w:t>supporting</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their</w:t>
      </w:r>
      <w:r w:rsidRPr="005066CC">
        <w:rPr>
          <w:rFonts w:ascii="Times New Roman" w:hAnsi="Times New Roman" w:cs="Times New Roman"/>
          <w:spacing w:val="-13"/>
          <w:sz w:val="24"/>
          <w:szCs w:val="24"/>
        </w:rPr>
        <w:t xml:space="preserve"> </w:t>
      </w:r>
      <w:r w:rsidRPr="005066CC">
        <w:rPr>
          <w:rFonts w:ascii="Times New Roman" w:hAnsi="Times New Roman" w:cs="Times New Roman"/>
          <w:sz w:val="24"/>
          <w:szCs w:val="24"/>
        </w:rPr>
        <w:t>children’s</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learning</w:t>
      </w:r>
    </w:p>
    <w:p w:rsidR="00F36C4D" w:rsidRPr="005066CC" w:rsidRDefault="00F375A6" w:rsidP="00274875">
      <w:pPr>
        <w:pStyle w:val="ListParagraph"/>
        <w:numPr>
          <w:ilvl w:val="0"/>
          <w:numId w:val="37"/>
        </w:numPr>
        <w:tabs>
          <w:tab w:val="left" w:pos="479"/>
          <w:tab w:val="left" w:pos="480"/>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To promote collaboration among staff in assisting learners participate fully in the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curriculum</w:t>
      </w:r>
    </w:p>
    <w:p w:rsidR="00F36C4D" w:rsidRPr="00643F28" w:rsidRDefault="00F375A6" w:rsidP="005066CC">
      <w:pPr>
        <w:pStyle w:val="ListParagraph"/>
        <w:numPr>
          <w:ilvl w:val="0"/>
          <w:numId w:val="37"/>
        </w:numPr>
        <w:tabs>
          <w:tab w:val="left" w:pos="479"/>
          <w:tab w:val="left" w:pos="480"/>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 xml:space="preserve">To seek to identify learners that are finding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challenging and </w:t>
      </w:r>
      <w:proofErr w:type="spellStart"/>
      <w:r w:rsidRPr="005066CC">
        <w:rPr>
          <w:rFonts w:ascii="Times New Roman" w:hAnsi="Times New Roman" w:cs="Times New Roman"/>
          <w:sz w:val="24"/>
          <w:szCs w:val="24"/>
        </w:rPr>
        <w:t>endeavour</w:t>
      </w:r>
      <w:proofErr w:type="spellEnd"/>
      <w:r w:rsidRPr="005066CC">
        <w:rPr>
          <w:rFonts w:ascii="Times New Roman" w:hAnsi="Times New Roman" w:cs="Times New Roman"/>
          <w:sz w:val="24"/>
          <w:szCs w:val="24"/>
        </w:rPr>
        <w:t xml:space="preserve"> to support them in these</w:t>
      </w:r>
      <w:r w:rsidRPr="005066CC">
        <w:rPr>
          <w:rFonts w:ascii="Times New Roman" w:hAnsi="Times New Roman" w:cs="Times New Roman"/>
          <w:spacing w:val="-18"/>
          <w:sz w:val="24"/>
          <w:szCs w:val="24"/>
        </w:rPr>
        <w:t xml:space="preserve"> </w:t>
      </w:r>
      <w:r w:rsidRPr="005066CC">
        <w:rPr>
          <w:rFonts w:ascii="Times New Roman" w:hAnsi="Times New Roman" w:cs="Times New Roman"/>
          <w:sz w:val="24"/>
          <w:szCs w:val="24"/>
        </w:rPr>
        <w:t>challenges</w:t>
      </w:r>
    </w:p>
    <w:p w:rsidR="00F36C4D" w:rsidRPr="00643F28" w:rsidRDefault="00F375A6" w:rsidP="00643F28">
      <w:pPr>
        <w:pStyle w:val="Heading1"/>
        <w:ind w:left="120"/>
        <w:jc w:val="both"/>
        <w:rPr>
          <w:rFonts w:ascii="Times New Roman" w:hAnsi="Times New Roman" w:cs="Times New Roman"/>
        </w:rPr>
      </w:pPr>
      <w:bookmarkStart w:id="3" w:name="_Toc139969761"/>
      <w:r w:rsidRPr="00643F28">
        <w:rPr>
          <w:rFonts w:ascii="Times New Roman" w:hAnsi="Times New Roman" w:cs="Times New Roman"/>
        </w:rPr>
        <w:t>Objectives</w:t>
      </w:r>
      <w:bookmarkEnd w:id="3"/>
    </w:p>
    <w:p w:rsidR="00F36C4D" w:rsidRPr="005066CC" w:rsidRDefault="00F375A6" w:rsidP="0096382D">
      <w:pPr>
        <w:pStyle w:val="BodyText"/>
        <w:spacing w:before="100" w:beforeAutospacing="1" w:after="100" w:afterAutospacing="1" w:line="360" w:lineRule="auto"/>
        <w:ind w:left="120"/>
        <w:rPr>
          <w:rFonts w:ascii="Times New Roman" w:hAnsi="Times New Roman" w:cs="Times New Roman"/>
          <w:sz w:val="24"/>
          <w:szCs w:val="24"/>
        </w:rPr>
      </w:pPr>
      <w:r w:rsidRPr="005066CC">
        <w:rPr>
          <w:rFonts w:ascii="Times New Roman" w:hAnsi="Times New Roman" w:cs="Times New Roman"/>
          <w:sz w:val="24"/>
          <w:szCs w:val="24"/>
        </w:rPr>
        <w:t xml:space="preserve">The objectives of our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SEN policy are to:</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To improve learning of learners with</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SEN;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151"/>
        <w:rPr>
          <w:rFonts w:ascii="Times New Roman" w:hAnsi="Times New Roman" w:cs="Times New Roman"/>
          <w:sz w:val="24"/>
          <w:szCs w:val="24"/>
        </w:rPr>
      </w:pPr>
      <w:r w:rsidRPr="005066CC">
        <w:rPr>
          <w:rFonts w:ascii="Times New Roman" w:hAnsi="Times New Roman" w:cs="Times New Roman"/>
          <w:sz w:val="24"/>
          <w:szCs w:val="24"/>
        </w:rPr>
        <w:t>To enhance their basic skills and learning strategies to a level which enables these learners to participate in the full curriculum,</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great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extent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possible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in 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circumstances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taking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into</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account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medical,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psychological,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NEPS and SENO</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advice.</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727"/>
        <w:rPr>
          <w:rFonts w:ascii="Times New Roman" w:hAnsi="Times New Roman" w:cs="Times New Roman"/>
          <w:sz w:val="24"/>
          <w:szCs w:val="24"/>
        </w:rPr>
      </w:pPr>
      <w:r w:rsidRPr="005066CC">
        <w:rPr>
          <w:rFonts w:ascii="Times New Roman" w:hAnsi="Times New Roman" w:cs="Times New Roman"/>
          <w:sz w:val="24"/>
          <w:szCs w:val="24"/>
        </w:rPr>
        <w:t>To help achieve an adequate level of competency in literacy and mathematics by SEN learners before they leave secondary</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education;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1171"/>
        <w:rPr>
          <w:rFonts w:ascii="Times New Roman" w:hAnsi="Times New Roman" w:cs="Times New Roman"/>
          <w:sz w:val="24"/>
          <w:szCs w:val="24"/>
        </w:rPr>
      </w:pPr>
      <w:r w:rsidRPr="005066CC">
        <w:rPr>
          <w:rFonts w:ascii="Times New Roman" w:hAnsi="Times New Roman" w:cs="Times New Roman"/>
          <w:sz w:val="24"/>
          <w:szCs w:val="24"/>
        </w:rPr>
        <w:t xml:space="preserve">To develop and help apply independent learning strategies with SEN learners resulting in commitment to and involvement in their own learning, positive attitudes to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and high levels of self</w:t>
      </w:r>
      <w:r w:rsidRPr="005066CC">
        <w:rPr>
          <w:rFonts w:ascii="Times New Roman" w:hAnsi="Times New Roman" w:cs="Times New Roman"/>
          <w:spacing w:val="-18"/>
          <w:sz w:val="24"/>
          <w:szCs w:val="24"/>
        </w:rPr>
        <w:t>-</w:t>
      </w:r>
      <w:r w:rsidRPr="005066CC">
        <w:rPr>
          <w:rFonts w:ascii="Times New Roman" w:hAnsi="Times New Roman" w:cs="Times New Roman"/>
          <w:sz w:val="24"/>
          <w:szCs w:val="24"/>
        </w:rPr>
        <w:t>esteem;</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196"/>
        <w:rPr>
          <w:rFonts w:ascii="Times New Roman" w:hAnsi="Times New Roman" w:cs="Times New Roman"/>
          <w:sz w:val="24"/>
          <w:szCs w:val="24"/>
        </w:rPr>
      </w:pPr>
      <w:r w:rsidRPr="005066CC">
        <w:rPr>
          <w:rFonts w:ascii="Times New Roman" w:hAnsi="Times New Roman" w:cs="Times New Roman"/>
          <w:sz w:val="24"/>
          <w:szCs w:val="24"/>
        </w:rPr>
        <w:t xml:space="preserve">To develop and encourage partnership between management, class teachers, learning-support teachers and parents in planning and implementing supplementary teaching </w:t>
      </w:r>
      <w:proofErr w:type="spellStart"/>
      <w:r w:rsidRPr="005066CC">
        <w:rPr>
          <w:rFonts w:ascii="Times New Roman" w:hAnsi="Times New Roman" w:cs="Times New Roman"/>
          <w:sz w:val="24"/>
          <w:szCs w:val="24"/>
        </w:rPr>
        <w:t>programmes</w:t>
      </w:r>
      <w:proofErr w:type="spellEnd"/>
      <w:r w:rsidRPr="005066CC">
        <w:rPr>
          <w:rFonts w:ascii="Times New Roman" w:hAnsi="Times New Roman" w:cs="Times New Roman"/>
          <w:sz w:val="24"/>
          <w:szCs w:val="24"/>
        </w:rPr>
        <w:t xml:space="preserve"> for these</w:t>
      </w:r>
      <w:r w:rsidRPr="005066CC">
        <w:rPr>
          <w:rFonts w:ascii="Times New Roman" w:hAnsi="Times New Roman" w:cs="Times New Roman"/>
          <w:spacing w:val="-9"/>
          <w:sz w:val="24"/>
          <w:szCs w:val="24"/>
        </w:rPr>
        <w:t xml:space="preserve"> </w:t>
      </w:r>
      <w:r w:rsidRPr="005066CC">
        <w:rPr>
          <w:rFonts w:ascii="Times New Roman" w:hAnsi="Times New Roman" w:cs="Times New Roman"/>
          <w:sz w:val="24"/>
          <w:szCs w:val="24"/>
        </w:rPr>
        <w:t>learners.</w:t>
      </w:r>
    </w:p>
    <w:p w:rsidR="00F36C4D"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To implement a tracking system at whole-</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level to monitor the progress of these</w:t>
      </w:r>
      <w:r w:rsidRPr="005066CC">
        <w:rPr>
          <w:rFonts w:ascii="Times New Roman" w:hAnsi="Times New Roman" w:cs="Times New Roman"/>
          <w:spacing w:val="-13"/>
          <w:sz w:val="24"/>
          <w:szCs w:val="24"/>
        </w:rPr>
        <w:t xml:space="preserve"> </w:t>
      </w:r>
      <w:r w:rsidRPr="005066CC">
        <w:rPr>
          <w:rFonts w:ascii="Times New Roman" w:hAnsi="Times New Roman" w:cs="Times New Roman"/>
          <w:sz w:val="24"/>
          <w:szCs w:val="24"/>
        </w:rPr>
        <w:t>learners.</w:t>
      </w:r>
    </w:p>
    <w:p w:rsidR="0096382D" w:rsidRPr="00643F28" w:rsidRDefault="0096382D" w:rsidP="00643F28">
      <w:pPr>
        <w:tabs>
          <w:tab w:val="left" w:pos="840"/>
          <w:tab w:val="left" w:pos="841"/>
        </w:tabs>
        <w:spacing w:before="100" w:beforeAutospacing="1" w:after="100" w:afterAutospacing="1" w:line="360" w:lineRule="auto"/>
        <w:ind w:left="479"/>
        <w:rPr>
          <w:rFonts w:ascii="Times New Roman" w:hAnsi="Times New Roman" w:cs="Times New Roman"/>
          <w:sz w:val="24"/>
          <w:szCs w:val="24"/>
        </w:rPr>
      </w:pPr>
    </w:p>
    <w:p w:rsidR="00E005C2" w:rsidRDefault="00E005C2" w:rsidP="00E005C2">
      <w:pPr>
        <w:pStyle w:val="BodyText"/>
        <w:spacing w:before="100" w:beforeAutospacing="1" w:after="100" w:afterAutospacing="1" w:line="360" w:lineRule="auto"/>
        <w:rPr>
          <w:rFonts w:ascii="Times New Roman" w:hAnsi="Times New Roman" w:cs="Times New Roman"/>
          <w:sz w:val="24"/>
          <w:szCs w:val="24"/>
        </w:rPr>
      </w:pPr>
    </w:p>
    <w:p w:rsidR="00643F28" w:rsidRDefault="00643F28" w:rsidP="002370B9">
      <w:pPr>
        <w:pStyle w:val="BodyText"/>
        <w:spacing w:before="100" w:beforeAutospacing="1" w:after="100" w:afterAutospacing="1" w:line="360" w:lineRule="auto"/>
        <w:rPr>
          <w:rFonts w:ascii="Times New Roman" w:hAnsi="Times New Roman" w:cs="Times New Roman"/>
          <w:sz w:val="24"/>
          <w:szCs w:val="24"/>
        </w:rPr>
      </w:pPr>
    </w:p>
    <w:p w:rsidR="00F36C4D" w:rsidRDefault="00F375A6" w:rsidP="002370B9">
      <w:pPr>
        <w:pStyle w:val="BodyText"/>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 xml:space="preserve">All learners are supported and benefit from a variety of supports. Every effort is made to ensure that the needs of learners are met. All Learners are provided with scaffolding through a variety of built in supports. The majority of learners will progress through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without the ne</w:t>
      </w:r>
      <w:r w:rsidR="002370B9">
        <w:rPr>
          <w:rFonts w:ascii="Times New Roman" w:hAnsi="Times New Roman" w:cs="Times New Roman"/>
          <w:sz w:val="24"/>
          <w:szCs w:val="24"/>
        </w:rPr>
        <w:t>ed for extra help or assistance.</w:t>
      </w:r>
    </w:p>
    <w:p w:rsidR="0096382D" w:rsidRPr="005066CC" w:rsidRDefault="0096382D" w:rsidP="002370B9">
      <w:pPr>
        <w:pStyle w:val="BodyText"/>
        <w:spacing w:before="100" w:beforeAutospacing="1" w:after="100" w:afterAutospacing="1" w:line="360" w:lineRule="auto"/>
        <w:rPr>
          <w:rFonts w:ascii="Times New Roman" w:hAnsi="Times New Roman" w:cs="Times New Roman"/>
          <w:sz w:val="24"/>
          <w:szCs w:val="24"/>
        </w:rPr>
        <w:sectPr w:rsidR="0096382D" w:rsidRPr="005066CC" w:rsidSect="000E11FF">
          <w:headerReference w:type="even" r:id="rId15"/>
          <w:headerReference w:type="default" r:id="rId16"/>
          <w:footerReference w:type="default" r:id="rId17"/>
          <w:headerReference w:type="first" r:id="rId18"/>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p>
    <w:p w:rsidR="00F36C4D" w:rsidRPr="005066CC" w:rsidRDefault="00F375A6" w:rsidP="002370B9">
      <w:pPr>
        <w:pStyle w:val="BodyText"/>
        <w:spacing w:before="100" w:beforeAutospacing="1" w:after="100" w:afterAutospacing="1" w:line="360" w:lineRule="auto"/>
        <w:rPr>
          <w:rFonts w:ascii="Times New Roman" w:hAnsi="Times New Roman" w:cs="Times New Roman"/>
          <w:sz w:val="24"/>
          <w:szCs w:val="24"/>
        </w:rPr>
        <w:sectPr w:rsidR="00F36C4D" w:rsidRPr="005066CC" w:rsidSect="000E11FF">
          <w:type w:val="continuous"/>
          <w:pgSz w:w="11910" w:h="16840"/>
          <w:pgMar w:top="1140" w:right="600" w:bottom="900" w:left="600" w:header="720" w:footer="720" w:gutter="0"/>
          <w:pgBorders w:offsetFrom="page">
            <w:top w:val="single" w:sz="4" w:space="24" w:color="auto"/>
            <w:left w:val="single" w:sz="4" w:space="24" w:color="auto"/>
            <w:bottom w:val="single" w:sz="4" w:space="24" w:color="auto"/>
            <w:right w:val="single" w:sz="4" w:space="24" w:color="auto"/>
          </w:pgBorders>
          <w:cols w:num="4" w:space="720" w:equalWidth="0">
            <w:col w:w="4070" w:space="40"/>
            <w:col w:w="1764" w:space="39"/>
            <w:col w:w="1506" w:space="39"/>
            <w:col w:w="3252"/>
          </w:cols>
        </w:sectPr>
      </w:pPr>
      <w:r w:rsidRPr="005066CC">
        <w:rPr>
          <w:rFonts w:ascii="Times New Roman" w:hAnsi="Times New Roman" w:cs="Times New Roman"/>
          <w:sz w:val="24"/>
          <w:szCs w:val="24"/>
        </w:rPr>
        <w:lastRenderedPageBreak/>
        <w:br w:type="column"/>
      </w:r>
    </w:p>
    <w:p w:rsidR="0096382D" w:rsidRDefault="0096382D" w:rsidP="005066CC">
      <w:pPr>
        <w:pStyle w:val="Heading5"/>
        <w:spacing w:before="100" w:beforeAutospacing="1" w:after="100" w:afterAutospacing="1" w:line="360" w:lineRule="auto"/>
        <w:ind w:left="1232" w:right="1233"/>
        <w:jc w:val="center"/>
        <w:rPr>
          <w:rFonts w:ascii="Times New Roman" w:hAnsi="Times New Roman" w:cs="Times New Roman"/>
          <w:sz w:val="24"/>
          <w:szCs w:val="24"/>
        </w:rPr>
      </w:pPr>
    </w:p>
    <w:p w:rsidR="00F36C4D" w:rsidRPr="00643F28" w:rsidRDefault="00F375A6" w:rsidP="00643F28">
      <w:pPr>
        <w:pStyle w:val="Heading1"/>
        <w:ind w:left="120"/>
        <w:rPr>
          <w:rFonts w:ascii="Times New Roman" w:hAnsi="Times New Roman" w:cs="Times New Roman"/>
        </w:rPr>
      </w:pPr>
      <w:bookmarkStart w:id="4" w:name="_Toc139969762"/>
      <w:r w:rsidRPr="00643F28">
        <w:rPr>
          <w:rFonts w:ascii="Times New Roman" w:hAnsi="Times New Roman" w:cs="Times New Roman"/>
        </w:rPr>
        <w:t>Accessing Extra Supports for Learners</w:t>
      </w:r>
      <w:bookmarkEnd w:id="4"/>
    </w:p>
    <w:p w:rsidR="00F36C4D" w:rsidRPr="005066CC" w:rsidRDefault="00F375A6" w:rsidP="005066CC">
      <w:pPr>
        <w:pStyle w:val="BodyText"/>
        <w:spacing w:before="100" w:beforeAutospacing="1" w:after="100" w:afterAutospacing="1" w:line="360" w:lineRule="auto"/>
        <w:ind w:left="120"/>
        <w:rPr>
          <w:rFonts w:ascii="Times New Roman" w:hAnsi="Times New Roman" w:cs="Times New Roman"/>
          <w:sz w:val="24"/>
          <w:szCs w:val="24"/>
        </w:rPr>
      </w:pPr>
      <w:r w:rsidRPr="005066CC">
        <w:rPr>
          <w:rFonts w:ascii="Times New Roman" w:hAnsi="Times New Roman" w:cs="Times New Roman"/>
          <w:sz w:val="24"/>
          <w:szCs w:val="24"/>
        </w:rPr>
        <w:t xml:space="preserve">What extra supports are available for learners and where can Céim </w:t>
      </w:r>
      <w:proofErr w:type="spellStart"/>
      <w:r w:rsidRPr="005066CC">
        <w:rPr>
          <w:rFonts w:ascii="Times New Roman" w:hAnsi="Times New Roman" w:cs="Times New Roman"/>
          <w:sz w:val="24"/>
          <w:szCs w:val="24"/>
        </w:rPr>
        <w:t>Eile</w:t>
      </w:r>
      <w:proofErr w:type="spellEnd"/>
      <w:r w:rsidRPr="005066CC">
        <w:rPr>
          <w:rFonts w:ascii="Times New Roman" w:hAnsi="Times New Roman" w:cs="Times New Roman"/>
          <w:sz w:val="24"/>
          <w:szCs w:val="24"/>
        </w:rPr>
        <w:t xml:space="preserve"> apply for them</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SNA Support to cater for signific</w:t>
      </w:r>
      <w:r w:rsidR="005066CC">
        <w:rPr>
          <w:rFonts w:ascii="Times New Roman" w:hAnsi="Times New Roman" w:cs="Times New Roman"/>
          <w:sz w:val="24"/>
          <w:szCs w:val="24"/>
        </w:rPr>
        <w:t xml:space="preserve">ant care needs - application on a case by case basis to Deborah Ryan, CEF Active Inclusion, </w:t>
      </w:r>
      <w:proofErr w:type="spellStart"/>
      <w:r w:rsidR="005066CC">
        <w:rPr>
          <w:rFonts w:ascii="Times New Roman" w:hAnsi="Times New Roman" w:cs="Times New Roman"/>
          <w:sz w:val="24"/>
          <w:szCs w:val="24"/>
        </w:rPr>
        <w:t>Tipperary</w:t>
      </w:r>
      <w:proofErr w:type="spellEnd"/>
      <w:r w:rsidR="005066CC">
        <w:rPr>
          <w:rFonts w:ascii="Times New Roman" w:hAnsi="Times New Roman" w:cs="Times New Roman"/>
          <w:sz w:val="24"/>
          <w:szCs w:val="24"/>
        </w:rPr>
        <w:t xml:space="preserve"> Education and Training Board (ETB)</w:t>
      </w:r>
    </w:p>
    <w:p w:rsidR="00F36C4D"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Reasonable accommodation in State Examinations – State Examinations</w:t>
      </w:r>
      <w:r w:rsidRPr="005066CC">
        <w:rPr>
          <w:rFonts w:ascii="Times New Roman" w:hAnsi="Times New Roman" w:cs="Times New Roman"/>
          <w:spacing w:val="-16"/>
          <w:sz w:val="24"/>
          <w:szCs w:val="24"/>
        </w:rPr>
        <w:t xml:space="preserve"> </w:t>
      </w:r>
      <w:r w:rsidRPr="005066CC">
        <w:rPr>
          <w:rFonts w:ascii="Times New Roman" w:hAnsi="Times New Roman" w:cs="Times New Roman"/>
          <w:sz w:val="24"/>
          <w:szCs w:val="24"/>
        </w:rPr>
        <w:t>Commission</w:t>
      </w:r>
    </w:p>
    <w:p w:rsidR="005066CC" w:rsidRPr="005066CC" w:rsidRDefault="005066CC" w:rsidP="005066CC">
      <w:pPr>
        <w:tabs>
          <w:tab w:val="left" w:pos="840"/>
          <w:tab w:val="left" w:pos="841"/>
        </w:tabs>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Other supports that can be utilized include:</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Referral to Service e.g. speech and language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etc.</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Educational Welfare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Officer</w:t>
      </w:r>
    </w:p>
    <w:p w:rsidR="00F36C4D" w:rsidRPr="0096382D" w:rsidRDefault="005066CC" w:rsidP="005066CC">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 xml:space="preserve">Assistive Technology - application to Special Education Needs </w:t>
      </w:r>
      <w:proofErr w:type="spellStart"/>
      <w:r w:rsidRPr="005066CC">
        <w:rPr>
          <w:rFonts w:ascii="Times New Roman" w:hAnsi="Times New Roman" w:cs="Times New Roman"/>
          <w:sz w:val="24"/>
          <w:szCs w:val="24"/>
        </w:rPr>
        <w:t>Organiser</w:t>
      </w:r>
      <w:proofErr w:type="spellEnd"/>
      <w:r w:rsidRPr="005066CC">
        <w:rPr>
          <w:rFonts w:ascii="Times New Roman" w:hAnsi="Times New Roman" w:cs="Times New Roman"/>
          <w:sz w:val="24"/>
          <w:szCs w:val="24"/>
        </w:rPr>
        <w: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NCSE</w:t>
      </w:r>
    </w:p>
    <w:p w:rsidR="00F36C4D" w:rsidRPr="00643F28" w:rsidRDefault="00F375A6" w:rsidP="00643F28">
      <w:pPr>
        <w:pStyle w:val="Heading1"/>
        <w:ind w:left="0"/>
        <w:rPr>
          <w:rFonts w:ascii="Times New Roman" w:hAnsi="Times New Roman" w:cs="Times New Roman"/>
        </w:rPr>
      </w:pPr>
      <w:bookmarkStart w:id="5" w:name="_Toc139969763"/>
      <w:r w:rsidRPr="00643F28">
        <w:rPr>
          <w:rFonts w:ascii="Times New Roman" w:hAnsi="Times New Roman" w:cs="Times New Roman"/>
        </w:rPr>
        <w:t>Models of SEN Support</w:t>
      </w:r>
      <w:bookmarkEnd w:id="5"/>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Team Teaching/In-class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Support</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Small Group</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Withdrawal</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Individual</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Withdrawal</w:t>
      </w:r>
    </w:p>
    <w:p w:rsidR="00F36C4D" w:rsidRPr="0096382D" w:rsidRDefault="00F375A6" w:rsidP="005066CC">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Guidance</w:t>
      </w:r>
    </w:p>
    <w:p w:rsidR="00F36C4D" w:rsidRPr="00643F28" w:rsidRDefault="00F375A6" w:rsidP="00643F28">
      <w:pPr>
        <w:pStyle w:val="Heading1"/>
        <w:ind w:left="0"/>
        <w:rPr>
          <w:rFonts w:ascii="Times New Roman" w:hAnsi="Times New Roman" w:cs="Times New Roman"/>
        </w:rPr>
      </w:pPr>
      <w:bookmarkStart w:id="6" w:name="_Toc139969764"/>
      <w:r w:rsidRPr="00643F28">
        <w:rPr>
          <w:rFonts w:ascii="Times New Roman" w:hAnsi="Times New Roman" w:cs="Times New Roman"/>
        </w:rPr>
        <w:t>Record Keeping</w:t>
      </w:r>
      <w:bookmarkEnd w:id="6"/>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Cop</w:t>
      </w:r>
      <w:r w:rsidR="00A13ADC">
        <w:rPr>
          <w:rFonts w:ascii="Times New Roman" w:hAnsi="Times New Roman" w:cs="Times New Roman"/>
          <w:sz w:val="24"/>
          <w:szCs w:val="24"/>
        </w:rPr>
        <w:t>ies</w:t>
      </w:r>
      <w:r w:rsidRPr="005066CC">
        <w:rPr>
          <w:rFonts w:ascii="Times New Roman" w:hAnsi="Times New Roman" w:cs="Times New Roman"/>
          <w:sz w:val="24"/>
          <w:szCs w:val="24"/>
        </w:rPr>
        <w:t xml:space="preserve"> of professional reports are held in the </w:t>
      </w:r>
      <w:r w:rsidR="005066CC">
        <w:rPr>
          <w:rFonts w:ascii="Times New Roman" w:hAnsi="Times New Roman" w:cs="Times New Roman"/>
          <w:sz w:val="24"/>
          <w:szCs w:val="24"/>
        </w:rPr>
        <w:t>learner’s personal files</w:t>
      </w:r>
      <w:r w:rsidRPr="005066CC">
        <w:rPr>
          <w:rFonts w:ascii="Times New Roman" w:hAnsi="Times New Roman" w:cs="Times New Roman"/>
          <w:sz w:val="24"/>
          <w:szCs w:val="24"/>
        </w:rPr>
        <w:t xml:space="preserve"> in</w:t>
      </w:r>
      <w:r w:rsidR="005066CC">
        <w:rPr>
          <w:rFonts w:ascii="Times New Roman" w:hAnsi="Times New Roman" w:cs="Times New Roman"/>
          <w:sz w:val="24"/>
          <w:szCs w:val="24"/>
        </w:rPr>
        <w:t xml:space="preserve"> a</w:t>
      </w:r>
      <w:r w:rsidRPr="005066CC">
        <w:rPr>
          <w:rFonts w:ascii="Times New Roman" w:hAnsi="Times New Roman" w:cs="Times New Roman"/>
          <w:sz w:val="24"/>
          <w:szCs w:val="24"/>
        </w:rPr>
        <w:t xml:space="preserve"> locked filing</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cabinet</w:t>
      </w:r>
    </w:p>
    <w:p w:rsidR="00F36C4D" w:rsidRPr="005066CC" w:rsidRDefault="00A13ADC"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Copies of r</w:t>
      </w:r>
      <w:r w:rsidR="00F375A6" w:rsidRPr="005066CC">
        <w:rPr>
          <w:rFonts w:ascii="Times New Roman" w:hAnsi="Times New Roman" w:cs="Times New Roman"/>
          <w:sz w:val="24"/>
          <w:szCs w:val="24"/>
        </w:rPr>
        <w:t>elevant document</w:t>
      </w:r>
      <w:r w:rsidR="005066CC">
        <w:rPr>
          <w:rFonts w:ascii="Times New Roman" w:hAnsi="Times New Roman" w:cs="Times New Roman"/>
          <w:sz w:val="24"/>
          <w:szCs w:val="24"/>
        </w:rPr>
        <w:t>s</w:t>
      </w:r>
      <w:r w:rsidR="00F375A6" w:rsidRPr="005066CC">
        <w:rPr>
          <w:rFonts w:ascii="Times New Roman" w:hAnsi="Times New Roman" w:cs="Times New Roman"/>
          <w:sz w:val="24"/>
          <w:szCs w:val="24"/>
        </w:rPr>
        <w:t xml:space="preserve"> </w:t>
      </w:r>
      <w:r w:rsidR="005066CC">
        <w:rPr>
          <w:rFonts w:ascii="Times New Roman" w:hAnsi="Times New Roman" w:cs="Times New Roman"/>
          <w:sz w:val="24"/>
          <w:szCs w:val="24"/>
        </w:rPr>
        <w:t>including by not withstanding Irish Exemptions</w:t>
      </w:r>
      <w:r>
        <w:rPr>
          <w:rFonts w:ascii="Times New Roman" w:hAnsi="Times New Roman" w:cs="Times New Roman"/>
          <w:sz w:val="24"/>
          <w:szCs w:val="24"/>
        </w:rPr>
        <w:t xml:space="preserve"> and</w:t>
      </w:r>
      <w:r w:rsidR="005066CC">
        <w:rPr>
          <w:rFonts w:ascii="Times New Roman" w:hAnsi="Times New Roman" w:cs="Times New Roman"/>
          <w:sz w:val="24"/>
          <w:szCs w:val="24"/>
        </w:rPr>
        <w:t xml:space="preserve"> Modern European Languages (MEL)</w:t>
      </w:r>
      <w:r>
        <w:rPr>
          <w:rFonts w:ascii="Times New Roman" w:hAnsi="Times New Roman" w:cs="Times New Roman"/>
          <w:sz w:val="24"/>
          <w:szCs w:val="24"/>
        </w:rPr>
        <w:t xml:space="preserve"> </w:t>
      </w:r>
      <w:r w:rsidR="00F375A6" w:rsidRPr="005066CC">
        <w:rPr>
          <w:rFonts w:ascii="Times New Roman" w:hAnsi="Times New Roman" w:cs="Times New Roman"/>
          <w:sz w:val="24"/>
          <w:szCs w:val="24"/>
        </w:rPr>
        <w:t>are held by the Coordinator</w:t>
      </w:r>
      <w:r>
        <w:rPr>
          <w:rFonts w:ascii="Times New Roman" w:hAnsi="Times New Roman" w:cs="Times New Roman"/>
          <w:sz w:val="24"/>
          <w:szCs w:val="24"/>
        </w:rPr>
        <w:t xml:space="preserve"> </w:t>
      </w:r>
      <w:r w:rsidRPr="005066CC">
        <w:rPr>
          <w:rFonts w:ascii="Times New Roman" w:hAnsi="Times New Roman" w:cs="Times New Roman"/>
          <w:sz w:val="24"/>
          <w:szCs w:val="24"/>
        </w:rPr>
        <w:t xml:space="preserve">in the </w:t>
      </w:r>
      <w:r>
        <w:rPr>
          <w:rFonts w:ascii="Times New Roman" w:hAnsi="Times New Roman" w:cs="Times New Roman"/>
          <w:sz w:val="24"/>
          <w:szCs w:val="24"/>
        </w:rPr>
        <w:t>learner’s personal files</w:t>
      </w:r>
      <w:r w:rsidRPr="005066CC">
        <w:rPr>
          <w:rFonts w:ascii="Times New Roman" w:hAnsi="Times New Roman" w:cs="Times New Roman"/>
          <w:sz w:val="24"/>
          <w:szCs w:val="24"/>
        </w:rPr>
        <w:t xml:space="preserve"> in</w:t>
      </w:r>
      <w:r>
        <w:rPr>
          <w:rFonts w:ascii="Times New Roman" w:hAnsi="Times New Roman" w:cs="Times New Roman"/>
          <w:sz w:val="24"/>
          <w:szCs w:val="24"/>
        </w:rPr>
        <w:t xml:space="preserve"> a</w:t>
      </w:r>
      <w:r w:rsidRPr="005066CC">
        <w:rPr>
          <w:rFonts w:ascii="Times New Roman" w:hAnsi="Times New Roman" w:cs="Times New Roman"/>
          <w:sz w:val="24"/>
          <w:szCs w:val="24"/>
        </w:rPr>
        <w:t xml:space="preserve"> locked filing</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cabinet</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sz w:val="24"/>
          <w:szCs w:val="24"/>
        </w:rPr>
        <w:t xml:space="preserve">Copy of </w:t>
      </w:r>
      <w:r w:rsidR="00A13ADC">
        <w:rPr>
          <w:rFonts w:ascii="Times New Roman" w:hAnsi="Times New Roman" w:cs="Times New Roman"/>
          <w:sz w:val="24"/>
          <w:szCs w:val="24"/>
        </w:rPr>
        <w:t xml:space="preserve">any previously obtained </w:t>
      </w:r>
      <w:r w:rsidR="00A13ADC" w:rsidRPr="005066CC">
        <w:rPr>
          <w:rFonts w:ascii="Times New Roman" w:hAnsi="Times New Roman" w:cs="Times New Roman"/>
          <w:sz w:val="24"/>
          <w:szCs w:val="24"/>
        </w:rPr>
        <w:t>Reasonable Accommodations</w:t>
      </w:r>
      <w:r w:rsidR="00A13ADC">
        <w:rPr>
          <w:rFonts w:ascii="Times New Roman" w:hAnsi="Times New Roman" w:cs="Times New Roman"/>
          <w:sz w:val="24"/>
          <w:szCs w:val="24"/>
        </w:rPr>
        <w:t xml:space="preserve"> </w:t>
      </w:r>
      <w:r w:rsidR="00A13ADC" w:rsidRPr="005066CC">
        <w:rPr>
          <w:rFonts w:ascii="Times New Roman" w:hAnsi="Times New Roman" w:cs="Times New Roman"/>
          <w:sz w:val="24"/>
          <w:szCs w:val="24"/>
        </w:rPr>
        <w:t xml:space="preserve">are held in the </w:t>
      </w:r>
      <w:r w:rsidR="00A13ADC">
        <w:rPr>
          <w:rFonts w:ascii="Times New Roman" w:hAnsi="Times New Roman" w:cs="Times New Roman"/>
          <w:sz w:val="24"/>
          <w:szCs w:val="24"/>
        </w:rPr>
        <w:t>learner’s personal files</w:t>
      </w:r>
      <w:r w:rsidR="00A13ADC" w:rsidRPr="005066CC">
        <w:rPr>
          <w:rFonts w:ascii="Times New Roman" w:hAnsi="Times New Roman" w:cs="Times New Roman"/>
          <w:sz w:val="24"/>
          <w:szCs w:val="24"/>
        </w:rPr>
        <w:t xml:space="preserve"> in</w:t>
      </w:r>
      <w:r w:rsidR="00A13ADC">
        <w:rPr>
          <w:rFonts w:ascii="Times New Roman" w:hAnsi="Times New Roman" w:cs="Times New Roman"/>
          <w:sz w:val="24"/>
          <w:szCs w:val="24"/>
        </w:rPr>
        <w:t xml:space="preserve"> a</w:t>
      </w:r>
      <w:r w:rsidR="00A13ADC" w:rsidRPr="005066CC">
        <w:rPr>
          <w:rFonts w:ascii="Times New Roman" w:hAnsi="Times New Roman" w:cs="Times New Roman"/>
          <w:sz w:val="24"/>
          <w:szCs w:val="24"/>
        </w:rPr>
        <w:t xml:space="preserve"> locked filing</w:t>
      </w:r>
      <w:r w:rsidR="00A13ADC" w:rsidRPr="005066CC">
        <w:rPr>
          <w:rFonts w:ascii="Times New Roman" w:hAnsi="Times New Roman" w:cs="Times New Roman"/>
          <w:spacing w:val="-10"/>
          <w:sz w:val="24"/>
          <w:szCs w:val="24"/>
        </w:rPr>
        <w:t xml:space="preserve"> </w:t>
      </w:r>
      <w:r w:rsidR="00A13ADC" w:rsidRPr="005066CC">
        <w:rPr>
          <w:rFonts w:ascii="Times New Roman" w:hAnsi="Times New Roman" w:cs="Times New Roman"/>
          <w:sz w:val="24"/>
          <w:szCs w:val="24"/>
        </w:rPr>
        <w:t xml:space="preserve">cabinet </w:t>
      </w:r>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F36C4D"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A13ADC" w:rsidRPr="005066CC" w:rsidRDefault="00A13ADC" w:rsidP="005066CC">
      <w:pPr>
        <w:pStyle w:val="BodyText"/>
        <w:spacing w:before="100" w:beforeAutospacing="1" w:after="100" w:afterAutospacing="1" w:line="360" w:lineRule="auto"/>
        <w:rPr>
          <w:rFonts w:ascii="Times New Roman" w:hAnsi="Times New Roman" w:cs="Times New Roman"/>
          <w:sz w:val="24"/>
          <w:szCs w:val="24"/>
        </w:rPr>
      </w:pPr>
    </w:p>
    <w:p w:rsidR="00643F28" w:rsidRDefault="00643F28" w:rsidP="005066CC">
      <w:pPr>
        <w:pStyle w:val="Heading5"/>
        <w:spacing w:before="100" w:beforeAutospacing="1" w:after="100" w:afterAutospacing="1" w:line="360" w:lineRule="auto"/>
        <w:ind w:left="1232" w:right="1232"/>
        <w:jc w:val="center"/>
        <w:rPr>
          <w:rFonts w:ascii="Times New Roman" w:hAnsi="Times New Roman" w:cs="Times New Roman"/>
          <w:sz w:val="24"/>
          <w:szCs w:val="24"/>
        </w:rPr>
      </w:pPr>
    </w:p>
    <w:p w:rsidR="00F36C4D" w:rsidRPr="00643F28" w:rsidRDefault="00F375A6" w:rsidP="00643F28">
      <w:pPr>
        <w:pStyle w:val="Heading1"/>
        <w:ind w:left="0"/>
        <w:rPr>
          <w:rFonts w:ascii="Times New Roman" w:hAnsi="Times New Roman" w:cs="Times New Roman"/>
        </w:rPr>
      </w:pPr>
      <w:bookmarkStart w:id="7" w:name="_Toc139969765"/>
      <w:r w:rsidRPr="00643F28">
        <w:rPr>
          <w:rFonts w:ascii="Times New Roman" w:hAnsi="Times New Roman" w:cs="Times New Roman"/>
        </w:rPr>
        <w:t>Roles and Responsibilities of Stakeholders</w:t>
      </w:r>
      <w:bookmarkEnd w:id="7"/>
    </w:p>
    <w:p w:rsidR="00F36C4D" w:rsidRPr="00643F28" w:rsidRDefault="00F375A6" w:rsidP="00643F28">
      <w:pPr>
        <w:pStyle w:val="Heading2"/>
        <w:rPr>
          <w:rFonts w:ascii="Times New Roman" w:hAnsi="Times New Roman" w:cs="Times New Roman"/>
        </w:rPr>
      </w:pPr>
      <w:bookmarkStart w:id="8" w:name="_Toc139969766"/>
      <w:r w:rsidRPr="00643F28">
        <w:rPr>
          <w:rFonts w:ascii="Times New Roman" w:hAnsi="Times New Roman" w:cs="Times New Roman"/>
        </w:rPr>
        <w:t>The Learner</w:t>
      </w:r>
      <w:bookmarkEnd w:id="8"/>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Be involved in the planning process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I do not want to be withdrawn from class, I find it hard to do my</w:t>
      </w:r>
      <w:r w:rsidRPr="005066CC">
        <w:rPr>
          <w:rFonts w:ascii="Times New Roman" w:hAnsi="Times New Roman" w:cs="Times New Roman"/>
          <w:spacing w:val="-25"/>
          <w:sz w:val="24"/>
          <w:szCs w:val="24"/>
        </w:rPr>
        <w:t xml:space="preserve"> </w:t>
      </w:r>
      <w:r w:rsidR="00A13ADC">
        <w:rPr>
          <w:rFonts w:ascii="Times New Roman" w:hAnsi="Times New Roman" w:cs="Times New Roman"/>
          <w:sz w:val="24"/>
          <w:szCs w:val="24"/>
        </w:rPr>
        <w:t xml:space="preserve">task </w:t>
      </w:r>
      <w:r w:rsidRPr="005066CC">
        <w:rPr>
          <w:rFonts w:ascii="Times New Roman" w:hAnsi="Times New Roman" w:cs="Times New Roman"/>
          <w:sz w:val="24"/>
          <w:szCs w:val="24"/>
        </w:rPr>
        <w:t>work</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609"/>
        <w:jc w:val="both"/>
        <w:rPr>
          <w:rFonts w:ascii="Times New Roman" w:hAnsi="Times New Roman" w:cs="Times New Roman"/>
          <w:sz w:val="24"/>
          <w:szCs w:val="24"/>
        </w:rPr>
      </w:pPr>
      <w:proofErr w:type="spellStart"/>
      <w:r w:rsidRPr="005066CC">
        <w:rPr>
          <w:rFonts w:ascii="Times New Roman" w:hAnsi="Times New Roman" w:cs="Times New Roman"/>
          <w:sz w:val="24"/>
          <w:szCs w:val="24"/>
        </w:rPr>
        <w:t>Utilise</w:t>
      </w:r>
      <w:proofErr w:type="spellEnd"/>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structures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communicate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concerns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suggestions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staff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regarding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their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learning needs</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883"/>
        <w:jc w:val="both"/>
        <w:rPr>
          <w:rFonts w:ascii="Times New Roman" w:hAnsi="Times New Roman" w:cs="Times New Roman"/>
          <w:sz w:val="24"/>
          <w:szCs w:val="24"/>
        </w:rPr>
      </w:pPr>
      <w:r w:rsidRPr="005066CC">
        <w:rPr>
          <w:rFonts w:ascii="Times New Roman" w:hAnsi="Times New Roman" w:cs="Times New Roman"/>
          <w:sz w:val="24"/>
          <w:szCs w:val="24"/>
        </w:rPr>
        <w:t>Provide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information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about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his/her</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own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talents,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abilities,</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skills,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areas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interest,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likes,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dislikes,</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subject preferences, learning</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style</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Assist in setting goal and</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targets</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Strive to achieve those goal and</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targets</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Work with all staff in a positive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way</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Strive to participate in a wide range of cross curricular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activities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sports, drama, learner council,</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music</w:t>
      </w:r>
    </w:p>
    <w:p w:rsidR="00F36C4D" w:rsidRPr="00643F28" w:rsidRDefault="00F375A6" w:rsidP="005066CC">
      <w:pPr>
        <w:pStyle w:val="ListParagraph"/>
        <w:numPr>
          <w:ilvl w:val="1"/>
          <w:numId w:val="37"/>
        </w:numPr>
        <w:tabs>
          <w:tab w:val="left" w:pos="840"/>
          <w:tab w:val="left" w:pos="841"/>
        </w:tabs>
        <w:spacing w:before="100" w:beforeAutospacing="1" w:after="100" w:afterAutospacing="1" w:line="360" w:lineRule="auto"/>
        <w:ind w:right="516"/>
        <w:jc w:val="both"/>
        <w:rPr>
          <w:rFonts w:ascii="Times New Roman" w:hAnsi="Times New Roman" w:cs="Times New Roman"/>
          <w:sz w:val="24"/>
          <w:szCs w:val="24"/>
        </w:rPr>
      </w:pPr>
      <w:r w:rsidRPr="005066CC">
        <w:rPr>
          <w:rFonts w:ascii="Times New Roman" w:hAnsi="Times New Roman" w:cs="Times New Roman"/>
          <w:sz w:val="24"/>
          <w:szCs w:val="24"/>
        </w:rPr>
        <w:t>In</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collaboration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teachers,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identify</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suitable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enrichment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opportunities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exceptionally</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able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pacing w:val="-5"/>
          <w:sz w:val="24"/>
          <w:szCs w:val="24"/>
        </w:rPr>
        <w:t xml:space="preserve"> </w:t>
      </w:r>
      <w:proofErr w:type="spellStart"/>
      <w:r w:rsidR="00A13ADC">
        <w:rPr>
          <w:rFonts w:ascii="Times New Roman" w:hAnsi="Times New Roman" w:cs="Times New Roman"/>
          <w:sz w:val="24"/>
          <w:szCs w:val="24"/>
        </w:rPr>
        <w:t>WorldWiseCentres</w:t>
      </w:r>
      <w:proofErr w:type="spellEnd"/>
      <w:r w:rsidRPr="005066CC">
        <w:rPr>
          <w:rFonts w:ascii="Times New Roman" w:hAnsi="Times New Roman" w:cs="Times New Roman"/>
          <w:sz w:val="24"/>
          <w:szCs w:val="24"/>
        </w:rPr>
        <w:t xml:space="preserve">, </w:t>
      </w:r>
      <w:proofErr w:type="spellStart"/>
      <w:r w:rsidR="00A13ADC">
        <w:rPr>
          <w:rFonts w:ascii="Times New Roman" w:hAnsi="Times New Roman" w:cs="Times New Roman"/>
          <w:sz w:val="24"/>
          <w:szCs w:val="24"/>
        </w:rPr>
        <w:t>Gaisce</w:t>
      </w:r>
      <w:proofErr w:type="spellEnd"/>
      <w:r w:rsidRPr="005066CC">
        <w:rPr>
          <w:rFonts w:ascii="Times New Roman" w:hAnsi="Times New Roman" w:cs="Times New Roman"/>
          <w:sz w:val="24"/>
          <w:szCs w:val="24"/>
        </w:rPr>
        <w:t>)</w:t>
      </w:r>
    </w:p>
    <w:p w:rsidR="00F36C4D" w:rsidRPr="00643F28" w:rsidRDefault="00F375A6" w:rsidP="00643F28">
      <w:pPr>
        <w:pStyle w:val="Heading2"/>
        <w:rPr>
          <w:rFonts w:ascii="Times New Roman" w:hAnsi="Times New Roman" w:cs="Times New Roman"/>
        </w:rPr>
      </w:pPr>
      <w:bookmarkStart w:id="9" w:name="_Toc139969767"/>
      <w:r w:rsidRPr="00643F28">
        <w:rPr>
          <w:rFonts w:ascii="Times New Roman" w:hAnsi="Times New Roman" w:cs="Times New Roman"/>
        </w:rPr>
        <w:t>The Coordinator</w:t>
      </w:r>
      <w:bookmarkEnd w:id="9"/>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has overall responsibility for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development and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planning</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may delegate specific functions to staff</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members</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liaises with resource teachers in relation to learners with</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SEN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liaises with </w:t>
      </w:r>
      <w:r w:rsidR="00A13ADC">
        <w:rPr>
          <w:rFonts w:ascii="Times New Roman" w:hAnsi="Times New Roman" w:cs="Times New Roman"/>
          <w:sz w:val="24"/>
          <w:szCs w:val="24"/>
        </w:rPr>
        <w:t xml:space="preserve">other teaching </w:t>
      </w:r>
      <w:proofErr w:type="spellStart"/>
      <w:r w:rsidR="00A13ADC">
        <w:rPr>
          <w:rFonts w:ascii="Times New Roman" w:hAnsi="Times New Roman" w:cs="Times New Roman"/>
          <w:sz w:val="24"/>
          <w:szCs w:val="24"/>
        </w:rPr>
        <w:t>personnell</w:t>
      </w:r>
      <w:proofErr w:type="spellEnd"/>
      <w:r w:rsidRPr="005066CC">
        <w:rPr>
          <w:rFonts w:ascii="Times New Roman" w:hAnsi="Times New Roman" w:cs="Times New Roman"/>
          <w:sz w:val="24"/>
          <w:szCs w:val="24"/>
        </w:rPr>
        <w:t xml:space="preserve"> in relation to learners 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SEN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meets with parent</w:t>
      </w:r>
      <w:r w:rsidR="00A13ADC">
        <w:rPr>
          <w:rFonts w:ascii="Times New Roman" w:hAnsi="Times New Roman" w:cs="Times New Roman"/>
          <w:sz w:val="24"/>
          <w:szCs w:val="24"/>
        </w:rPr>
        <w:t>(s)/guardian(s)</w:t>
      </w:r>
      <w:r w:rsidRPr="005066CC">
        <w:rPr>
          <w:rFonts w:ascii="Times New Roman" w:hAnsi="Times New Roman" w:cs="Times New Roman"/>
          <w:sz w:val="24"/>
          <w:szCs w:val="24"/>
        </w:rPr>
        <w:t xml:space="preserve"> of learners with</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SEN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liaises with SNAs in relation to learners with</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SEN</w:t>
      </w:r>
    </w:p>
    <w:p w:rsidR="00F36C4D" w:rsidRPr="005066CC" w:rsidRDefault="00A13ADC"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liaises</w:t>
      </w:r>
      <w:r w:rsidR="00F375A6" w:rsidRPr="005066CC">
        <w:rPr>
          <w:rFonts w:ascii="Times New Roman" w:hAnsi="Times New Roman" w:cs="Times New Roman"/>
          <w:sz w:val="24"/>
          <w:szCs w:val="24"/>
        </w:rPr>
        <w:t xml:space="preserve"> with external agencies in relation to learners with</w:t>
      </w:r>
      <w:r w:rsidR="00F375A6" w:rsidRPr="005066CC">
        <w:rPr>
          <w:rFonts w:ascii="Times New Roman" w:hAnsi="Times New Roman" w:cs="Times New Roman"/>
          <w:spacing w:val="2"/>
          <w:sz w:val="24"/>
          <w:szCs w:val="24"/>
        </w:rPr>
        <w:t xml:space="preserve"> </w:t>
      </w:r>
      <w:r w:rsidR="00F375A6" w:rsidRPr="005066CC">
        <w:rPr>
          <w:rFonts w:ascii="Times New Roman" w:hAnsi="Times New Roman" w:cs="Times New Roman"/>
          <w:sz w:val="24"/>
          <w:szCs w:val="24"/>
        </w:rPr>
        <w:t>SEN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ensures that procedures exist which ensure to smooth transfer of learner with SEN to Cé</w:t>
      </w:r>
      <w:r w:rsidR="00A13ADC">
        <w:rPr>
          <w:rFonts w:ascii="Times New Roman" w:hAnsi="Times New Roman" w:cs="Times New Roman"/>
          <w:sz w:val="24"/>
          <w:szCs w:val="24"/>
        </w:rPr>
        <w:t xml:space="preserve">im </w:t>
      </w:r>
      <w:proofErr w:type="spellStart"/>
      <w:r w:rsidR="00A13ADC">
        <w:rPr>
          <w:rFonts w:ascii="Times New Roman" w:hAnsi="Times New Roman" w:cs="Times New Roman"/>
          <w:sz w:val="24"/>
          <w:szCs w:val="24"/>
        </w:rPr>
        <w:t>Eile</w:t>
      </w:r>
      <w:proofErr w:type="spellEnd"/>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371"/>
        <w:jc w:val="both"/>
        <w:rPr>
          <w:rFonts w:ascii="Times New Roman" w:hAnsi="Times New Roman" w:cs="Times New Roman"/>
          <w:sz w:val="24"/>
          <w:szCs w:val="24"/>
        </w:rPr>
      </w:pPr>
      <w:r w:rsidRPr="005066CC">
        <w:rPr>
          <w:rFonts w:ascii="Times New Roman" w:hAnsi="Times New Roman" w:cs="Times New Roman"/>
          <w:sz w:val="24"/>
          <w:szCs w:val="24"/>
        </w:rPr>
        <w:t>oversee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implementation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whole</w:t>
      </w:r>
      <w:r w:rsidRPr="005066CC">
        <w:rPr>
          <w:rFonts w:ascii="Times New Roman" w:hAnsi="Times New Roman" w:cs="Times New Roman"/>
          <w:spacing w:val="-4"/>
          <w:sz w:val="24"/>
          <w:szCs w:val="24"/>
        </w:rPr>
        <w:t xml:space="preserv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assessment 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screening</w:t>
      </w:r>
      <w:r w:rsidRPr="005066CC">
        <w:rPr>
          <w:rFonts w:ascii="Times New Roman" w:hAnsi="Times New Roman" w:cs="Times New Roman"/>
          <w:spacing w:val="-3"/>
          <w:sz w:val="24"/>
          <w:szCs w:val="24"/>
        </w:rPr>
        <w:t xml:space="preserve"> </w:t>
      </w:r>
      <w:proofErr w:type="spellStart"/>
      <w:r w:rsidRPr="005066CC">
        <w:rPr>
          <w:rFonts w:ascii="Times New Roman" w:hAnsi="Times New Roman" w:cs="Times New Roman"/>
          <w:sz w:val="24"/>
          <w:szCs w:val="24"/>
        </w:rPr>
        <w:t>programme</w:t>
      </w:r>
      <w:proofErr w:type="spellEnd"/>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identify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very</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low achievement so that these learners can be provided with the support they</w:t>
      </w:r>
      <w:r w:rsidRPr="005066CC">
        <w:rPr>
          <w:rFonts w:ascii="Times New Roman" w:hAnsi="Times New Roman" w:cs="Times New Roman"/>
          <w:spacing w:val="-8"/>
          <w:sz w:val="24"/>
          <w:szCs w:val="24"/>
        </w:rPr>
        <w:t xml:space="preserve"> </w:t>
      </w:r>
      <w:r w:rsidRPr="005066CC">
        <w:rPr>
          <w:rFonts w:ascii="Times New Roman" w:hAnsi="Times New Roman" w:cs="Times New Roman"/>
          <w:sz w:val="24"/>
          <w:szCs w:val="24"/>
        </w:rPr>
        <w:t>need.</w:t>
      </w:r>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643F28" w:rsidRPr="00643F28" w:rsidRDefault="00643F28" w:rsidP="00643F28">
      <w:pPr>
        <w:pStyle w:val="Heading2"/>
        <w:rPr>
          <w:rFonts w:ascii="Times New Roman" w:hAnsi="Times New Roman" w:cs="Times New Roman"/>
        </w:rPr>
      </w:pPr>
    </w:p>
    <w:p w:rsidR="00F36C4D" w:rsidRPr="00643F28" w:rsidRDefault="00F375A6" w:rsidP="00643F28">
      <w:pPr>
        <w:pStyle w:val="Heading2"/>
        <w:rPr>
          <w:rFonts w:ascii="Times New Roman" w:hAnsi="Times New Roman" w:cs="Times New Roman"/>
        </w:rPr>
      </w:pPr>
      <w:bookmarkStart w:id="10" w:name="_Toc139969768"/>
      <w:r w:rsidRPr="00643F28">
        <w:rPr>
          <w:rFonts w:ascii="Times New Roman" w:hAnsi="Times New Roman" w:cs="Times New Roman"/>
        </w:rPr>
        <w:t>Class/Subject Teachers</w:t>
      </w:r>
      <w:r w:rsidR="00C25580" w:rsidRPr="00643F28">
        <w:rPr>
          <w:rFonts w:ascii="Times New Roman" w:hAnsi="Times New Roman" w:cs="Times New Roman"/>
        </w:rPr>
        <w:t xml:space="preserve"> including Resource Staff</w:t>
      </w:r>
      <w:bookmarkEnd w:id="10"/>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Class/Subject teachers have the primary responsibility for teaching all learners, including learners with</w:t>
      </w:r>
      <w:r w:rsidRPr="005066CC">
        <w:rPr>
          <w:rFonts w:ascii="Times New Roman" w:hAnsi="Times New Roman" w:cs="Times New Roman"/>
          <w:spacing w:val="-18"/>
          <w:sz w:val="24"/>
          <w:szCs w:val="24"/>
        </w:rPr>
        <w:t xml:space="preserve"> </w:t>
      </w:r>
      <w:r w:rsidRPr="005066CC">
        <w:rPr>
          <w:rFonts w:ascii="Times New Roman" w:hAnsi="Times New Roman" w:cs="Times New Roman"/>
          <w:sz w:val="24"/>
          <w:szCs w:val="24"/>
        </w:rPr>
        <w:t>SEN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Accept that everyone learns differently and </w:t>
      </w:r>
      <w:proofErr w:type="spellStart"/>
      <w:r w:rsidRPr="005066CC">
        <w:rPr>
          <w:rFonts w:ascii="Times New Roman" w:hAnsi="Times New Roman" w:cs="Times New Roman"/>
          <w:sz w:val="24"/>
          <w:szCs w:val="24"/>
        </w:rPr>
        <w:t>recognise</w:t>
      </w:r>
      <w:proofErr w:type="spellEnd"/>
      <w:r w:rsidRPr="005066CC">
        <w:rPr>
          <w:rFonts w:ascii="Times New Roman" w:hAnsi="Times New Roman" w:cs="Times New Roman"/>
          <w:sz w:val="24"/>
          <w:szCs w:val="24"/>
        </w:rPr>
        <w:t xml:space="preserve"> each learners learning potential and</w:t>
      </w:r>
      <w:r w:rsidRPr="005066CC">
        <w:rPr>
          <w:rFonts w:ascii="Times New Roman" w:hAnsi="Times New Roman" w:cs="Times New Roman"/>
          <w:spacing w:val="-9"/>
          <w:sz w:val="24"/>
          <w:szCs w:val="24"/>
        </w:rPr>
        <w:t xml:space="preserve"> </w:t>
      </w:r>
      <w:r w:rsidRPr="005066CC">
        <w:rPr>
          <w:rFonts w:ascii="Times New Roman" w:hAnsi="Times New Roman" w:cs="Times New Roman"/>
          <w:sz w:val="24"/>
          <w:szCs w:val="24"/>
        </w:rPr>
        <w:t>style</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proofErr w:type="spellStart"/>
      <w:r w:rsidRPr="005066CC">
        <w:rPr>
          <w:rFonts w:ascii="Times New Roman" w:hAnsi="Times New Roman" w:cs="Times New Roman"/>
          <w:sz w:val="24"/>
          <w:szCs w:val="24"/>
        </w:rPr>
        <w:t>Utilise</w:t>
      </w:r>
      <w:proofErr w:type="spellEnd"/>
      <w:r w:rsidRPr="005066CC">
        <w:rPr>
          <w:rFonts w:ascii="Times New Roman" w:hAnsi="Times New Roman" w:cs="Times New Roman"/>
          <w:sz w:val="24"/>
          <w:szCs w:val="24"/>
        </w:rPr>
        <w:t xml:space="preserve"> the information they receive through various avenues re learners with SEN to inform their</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teaching</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If a Class/Subject teacher has a </w:t>
      </w:r>
      <w:proofErr w:type="gramStart"/>
      <w:r w:rsidRPr="005066CC">
        <w:rPr>
          <w:rFonts w:ascii="Times New Roman" w:hAnsi="Times New Roman" w:cs="Times New Roman"/>
          <w:sz w:val="24"/>
          <w:szCs w:val="24"/>
        </w:rPr>
        <w:t>concern</w:t>
      </w:r>
      <w:proofErr w:type="gramEnd"/>
      <w:r w:rsidRPr="005066CC">
        <w:rPr>
          <w:rFonts w:ascii="Times New Roman" w:hAnsi="Times New Roman" w:cs="Times New Roman"/>
          <w:sz w:val="24"/>
          <w:szCs w:val="24"/>
        </w:rPr>
        <w:t xml:space="preserve"> then they should talk to the Coordinator</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173"/>
        <w:jc w:val="both"/>
        <w:rPr>
          <w:rFonts w:ascii="Times New Roman" w:hAnsi="Times New Roman" w:cs="Times New Roman"/>
          <w:sz w:val="24"/>
          <w:szCs w:val="24"/>
        </w:rPr>
      </w:pPr>
      <w:r w:rsidRPr="005066CC">
        <w:rPr>
          <w:rFonts w:ascii="Times New Roman" w:hAnsi="Times New Roman" w:cs="Times New Roman"/>
          <w:sz w:val="24"/>
          <w:szCs w:val="24"/>
        </w:rPr>
        <w:t>If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2"/>
          <w:sz w:val="24"/>
          <w:szCs w:val="24"/>
        </w:rPr>
        <w:t xml:space="preserve"> </w:t>
      </w:r>
      <w:r w:rsidR="00C25580">
        <w:rPr>
          <w:rFonts w:ascii="Times New Roman" w:hAnsi="Times New Roman" w:cs="Times New Roman"/>
          <w:sz w:val="24"/>
          <w:szCs w:val="24"/>
        </w:rPr>
        <w:t>Class/S</w:t>
      </w:r>
      <w:r w:rsidRPr="005066CC">
        <w:rPr>
          <w:rFonts w:ascii="Times New Roman" w:hAnsi="Times New Roman" w:cs="Times New Roman"/>
          <w:sz w:val="24"/>
          <w:szCs w:val="24"/>
        </w:rPr>
        <w:t>ubject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teacher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has 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concern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would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like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extra</w:t>
      </w:r>
      <w:r w:rsidRPr="005066CC">
        <w:rPr>
          <w:rFonts w:ascii="Times New Roman" w:hAnsi="Times New Roman" w:cs="Times New Roman"/>
          <w:spacing w:val="-3"/>
          <w:sz w:val="24"/>
          <w:szCs w:val="24"/>
        </w:rPr>
        <w:t xml:space="preserve"> </w:t>
      </w:r>
      <w:proofErr w:type="gramStart"/>
      <w:r w:rsidRPr="005066CC">
        <w:rPr>
          <w:rFonts w:ascii="Times New Roman" w:hAnsi="Times New Roman" w:cs="Times New Roman"/>
          <w:sz w:val="24"/>
          <w:szCs w:val="24"/>
        </w:rPr>
        <w:t>information</w:t>
      </w:r>
      <w:proofErr w:type="gramEnd"/>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then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they</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should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make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contact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00C25580">
        <w:rPr>
          <w:rFonts w:ascii="Times New Roman" w:hAnsi="Times New Roman" w:cs="Times New Roman"/>
          <w:sz w:val="24"/>
          <w:szCs w:val="24"/>
        </w:rPr>
        <w:t xml:space="preserve">a member of the </w:t>
      </w:r>
      <w:r w:rsidRPr="005066CC">
        <w:rPr>
          <w:rFonts w:ascii="Times New Roman" w:hAnsi="Times New Roman" w:cs="Times New Roman"/>
          <w:sz w:val="24"/>
          <w:szCs w:val="24"/>
        </w:rPr>
        <w:t>Resource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Te</w:t>
      </w:r>
      <w:r w:rsidR="00C25580">
        <w:rPr>
          <w:rFonts w:ascii="Times New Roman" w:hAnsi="Times New Roman" w:cs="Times New Roman"/>
          <w:sz w:val="24"/>
          <w:szCs w:val="24"/>
        </w:rPr>
        <w:t>am and/or Coordinator</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Work with the SNA to support the care needs of the learner in their</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classroom</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Work with the in-class support/team teacher and </w:t>
      </w:r>
      <w:proofErr w:type="spellStart"/>
      <w:r w:rsidRPr="005066CC">
        <w:rPr>
          <w:rFonts w:ascii="Times New Roman" w:hAnsi="Times New Roman" w:cs="Times New Roman"/>
          <w:sz w:val="24"/>
          <w:szCs w:val="24"/>
        </w:rPr>
        <w:t>utilise</w:t>
      </w:r>
      <w:proofErr w:type="spellEnd"/>
      <w:r w:rsidRPr="005066CC">
        <w:rPr>
          <w:rFonts w:ascii="Times New Roman" w:hAnsi="Times New Roman" w:cs="Times New Roman"/>
          <w:sz w:val="24"/>
          <w:szCs w:val="24"/>
        </w:rPr>
        <w:t xml:space="preserve"> their expertise to support inclusion of learner with</w:t>
      </w:r>
      <w:r w:rsidRPr="005066CC">
        <w:rPr>
          <w:rFonts w:ascii="Times New Roman" w:hAnsi="Times New Roman" w:cs="Times New Roman"/>
          <w:spacing w:val="-24"/>
          <w:sz w:val="24"/>
          <w:szCs w:val="24"/>
        </w:rPr>
        <w:t xml:space="preserve"> </w:t>
      </w:r>
      <w:r w:rsidRPr="005066CC">
        <w:rPr>
          <w:rFonts w:ascii="Times New Roman" w:hAnsi="Times New Roman" w:cs="Times New Roman"/>
          <w:sz w:val="24"/>
          <w:szCs w:val="24"/>
        </w:rPr>
        <w:t>SEN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Liaise with the Resource teacher who works with learners to seek advice and request</w:t>
      </w:r>
      <w:r w:rsidRPr="005066CC">
        <w:rPr>
          <w:rFonts w:ascii="Times New Roman" w:hAnsi="Times New Roman" w:cs="Times New Roman"/>
          <w:spacing w:val="-11"/>
          <w:sz w:val="24"/>
          <w:szCs w:val="24"/>
        </w:rPr>
        <w:t xml:space="preserve"> </w:t>
      </w:r>
      <w:r w:rsidRPr="005066CC">
        <w:rPr>
          <w:rFonts w:ascii="Times New Roman" w:hAnsi="Times New Roman" w:cs="Times New Roman"/>
          <w:sz w:val="24"/>
          <w:szCs w:val="24"/>
        </w:rPr>
        <w:t>assistance</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372"/>
        <w:jc w:val="both"/>
        <w:rPr>
          <w:rFonts w:ascii="Times New Roman" w:hAnsi="Times New Roman" w:cs="Times New Roman"/>
          <w:sz w:val="24"/>
          <w:szCs w:val="24"/>
        </w:rPr>
      </w:pPr>
      <w:r w:rsidRPr="005066CC">
        <w:rPr>
          <w:rFonts w:ascii="Times New Roman" w:hAnsi="Times New Roman" w:cs="Times New Roman"/>
          <w:sz w:val="24"/>
          <w:szCs w:val="24"/>
        </w:rPr>
        <w:t xml:space="preserve">Learners with special education needs are integrated into regular class as much as is possible. In some </w:t>
      </w:r>
      <w:proofErr w:type="gramStart"/>
      <w:r w:rsidRPr="005066CC">
        <w:rPr>
          <w:rFonts w:ascii="Times New Roman" w:hAnsi="Times New Roman" w:cs="Times New Roman"/>
          <w:sz w:val="24"/>
          <w:szCs w:val="24"/>
        </w:rPr>
        <w:t>instances</w:t>
      </w:r>
      <w:proofErr w:type="gramEnd"/>
      <w:r w:rsidRPr="005066CC">
        <w:rPr>
          <w:rFonts w:ascii="Times New Roman" w:hAnsi="Times New Roman" w:cs="Times New Roman"/>
          <w:sz w:val="24"/>
          <w:szCs w:val="24"/>
        </w:rPr>
        <w:t xml:space="preserve"> and where resources allow a modified curriculum may be</w:t>
      </w:r>
      <w:r w:rsidRPr="005066CC">
        <w:rPr>
          <w:rFonts w:ascii="Times New Roman" w:hAnsi="Times New Roman" w:cs="Times New Roman"/>
          <w:spacing w:val="-5"/>
          <w:sz w:val="24"/>
          <w:szCs w:val="24"/>
        </w:rPr>
        <w:t xml:space="preserve"> </w:t>
      </w:r>
      <w:r w:rsidR="00C25580">
        <w:rPr>
          <w:rFonts w:ascii="Times New Roman" w:hAnsi="Times New Roman" w:cs="Times New Roman"/>
          <w:sz w:val="24"/>
          <w:szCs w:val="24"/>
        </w:rPr>
        <w:t>necessary</w:t>
      </w:r>
    </w:p>
    <w:p w:rsidR="00F36C4D"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Promote positive self-esteem by giving genuine praise whenever possible and promote activities that yield</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success</w:t>
      </w:r>
    </w:p>
    <w:p w:rsidR="00F36C4D" w:rsidRPr="00643F28" w:rsidRDefault="00C25580" w:rsidP="00E005C2">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Resource staff are responsible for completing entrance exam on </w:t>
      </w:r>
      <w:proofErr w:type="gramStart"/>
      <w:r>
        <w:rPr>
          <w:rFonts w:ascii="Times New Roman" w:hAnsi="Times New Roman" w:cs="Times New Roman"/>
          <w:sz w:val="24"/>
          <w:szCs w:val="24"/>
        </w:rPr>
        <w:t>learners</w:t>
      </w:r>
      <w:proofErr w:type="gramEnd"/>
      <w:r>
        <w:rPr>
          <w:rFonts w:ascii="Times New Roman" w:hAnsi="Times New Roman" w:cs="Times New Roman"/>
          <w:sz w:val="24"/>
          <w:szCs w:val="24"/>
        </w:rPr>
        <w:t xml:space="preserve"> induction to the </w:t>
      </w:r>
      <w:proofErr w:type="spellStart"/>
      <w:r>
        <w:rPr>
          <w:rFonts w:ascii="Times New Roman" w:hAnsi="Times New Roman" w:cs="Times New Roman"/>
          <w:sz w:val="24"/>
          <w:szCs w:val="24"/>
        </w:rPr>
        <w:t>centre</w:t>
      </w:r>
      <w:proofErr w:type="spellEnd"/>
    </w:p>
    <w:p w:rsidR="00F36C4D" w:rsidRPr="00194B40" w:rsidRDefault="00F375A6" w:rsidP="00643F28">
      <w:pPr>
        <w:pStyle w:val="Heading2"/>
        <w:rPr>
          <w:rFonts w:ascii="Times New Roman" w:hAnsi="Times New Roman" w:cs="Times New Roman"/>
        </w:rPr>
      </w:pPr>
      <w:bookmarkStart w:id="11" w:name="_Toc139969769"/>
      <w:r w:rsidRPr="00194B40">
        <w:rPr>
          <w:rFonts w:ascii="Times New Roman" w:hAnsi="Times New Roman" w:cs="Times New Roman"/>
        </w:rPr>
        <w:t>Guidance Counsellor</w:t>
      </w:r>
      <w:bookmarkEnd w:id="11"/>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721"/>
        <w:jc w:val="both"/>
        <w:rPr>
          <w:rFonts w:ascii="Times New Roman" w:hAnsi="Times New Roman" w:cs="Times New Roman"/>
          <w:sz w:val="24"/>
          <w:szCs w:val="24"/>
        </w:rPr>
      </w:pPr>
      <w:r w:rsidRPr="005066CC">
        <w:rPr>
          <w:rFonts w:ascii="Times New Roman" w:hAnsi="Times New Roman" w:cs="Times New Roman"/>
          <w:sz w:val="24"/>
          <w:szCs w:val="24"/>
        </w:rPr>
        <w:t>The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input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guidance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counsellor</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has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SEN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varies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from</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depending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on personal</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circumstances</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Provide Counselling in personal, educational and career</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matters</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Be avail</w:t>
      </w:r>
      <w:r w:rsidR="00C25580">
        <w:rPr>
          <w:rFonts w:ascii="Times New Roman" w:hAnsi="Times New Roman" w:cs="Times New Roman"/>
          <w:sz w:val="24"/>
          <w:szCs w:val="24"/>
        </w:rPr>
        <w:t>able</w:t>
      </w:r>
      <w:r w:rsidRPr="005066CC">
        <w:rPr>
          <w:rFonts w:ascii="Times New Roman" w:hAnsi="Times New Roman" w:cs="Times New Roman"/>
          <w:sz w:val="24"/>
          <w:szCs w:val="24"/>
        </w:rPr>
        <w:t xml:space="preserve"> to meet learners with</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SEN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Provide guidance to learner with SEN on curriculum matters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subject</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choices</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Provide guidance to parents of learner with SEN on curriculum matters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curriculum</w:t>
      </w:r>
      <w:r w:rsidRPr="005066CC">
        <w:rPr>
          <w:rFonts w:ascii="Times New Roman" w:hAnsi="Times New Roman" w:cs="Times New Roman"/>
          <w:spacing w:val="-11"/>
          <w:sz w:val="24"/>
          <w:szCs w:val="24"/>
        </w:rPr>
        <w:t xml:space="preserve"> </w:t>
      </w:r>
      <w:r w:rsidR="00C25580">
        <w:rPr>
          <w:rFonts w:ascii="Times New Roman" w:hAnsi="Times New Roman" w:cs="Times New Roman"/>
          <w:spacing w:val="-11"/>
          <w:sz w:val="24"/>
          <w:szCs w:val="24"/>
        </w:rPr>
        <w:t>choices</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ind w:right="382"/>
        <w:jc w:val="both"/>
        <w:rPr>
          <w:rFonts w:ascii="Times New Roman" w:hAnsi="Times New Roman" w:cs="Times New Roman"/>
          <w:sz w:val="24"/>
          <w:szCs w:val="24"/>
        </w:rPr>
      </w:pPr>
      <w:r w:rsidRPr="005066CC">
        <w:rPr>
          <w:rFonts w:ascii="Times New Roman" w:hAnsi="Times New Roman" w:cs="Times New Roman"/>
          <w:sz w:val="24"/>
          <w:szCs w:val="24"/>
        </w:rPr>
        <w:t>Provide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information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parents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SEN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themselves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about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implications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taking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 xml:space="preserve">certain options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Irish </w:t>
      </w:r>
      <w:r w:rsidR="00C25580">
        <w:rPr>
          <w:rFonts w:ascii="Times New Roman" w:hAnsi="Times New Roman" w:cs="Times New Roman"/>
          <w:sz w:val="24"/>
          <w:szCs w:val="24"/>
        </w:rPr>
        <w:t xml:space="preserve">or Language </w:t>
      </w:r>
      <w:r w:rsidRPr="005066CC">
        <w:rPr>
          <w:rFonts w:ascii="Times New Roman" w:hAnsi="Times New Roman" w:cs="Times New Roman"/>
          <w:sz w:val="24"/>
          <w:szCs w:val="24"/>
        </w:rPr>
        <w:t>Exemption</w:t>
      </w:r>
      <w:r w:rsidR="00C25580">
        <w:rPr>
          <w:rFonts w:ascii="Times New Roman" w:hAnsi="Times New Roman" w:cs="Times New Roman"/>
          <w:sz w:val="24"/>
          <w:szCs w:val="24"/>
        </w:rPr>
        <w:t>s</w:t>
      </w:r>
      <w:r w:rsidRPr="005066CC">
        <w:rPr>
          <w:rFonts w:ascii="Times New Roman" w:hAnsi="Times New Roman" w:cs="Times New Roman"/>
          <w:sz w:val="24"/>
          <w:szCs w:val="24"/>
        </w:rPr>
        <w:t>,</w:t>
      </w:r>
      <w:r w:rsidR="00C25580">
        <w:rPr>
          <w:rFonts w:ascii="Times New Roman" w:hAnsi="Times New Roman" w:cs="Times New Roman"/>
          <w:sz w:val="24"/>
          <w:szCs w:val="24"/>
        </w:rPr>
        <w:t xml:space="preserve"> not engaging with the Work Experience element of the Leaving Certificate Applied </w:t>
      </w:r>
      <w:proofErr w:type="spellStart"/>
      <w:r w:rsidR="00C25580">
        <w:rPr>
          <w:rFonts w:ascii="Times New Roman" w:hAnsi="Times New Roman" w:cs="Times New Roman"/>
          <w:sz w:val="24"/>
          <w:szCs w:val="24"/>
        </w:rPr>
        <w:t>programme</w:t>
      </w:r>
      <w:proofErr w:type="spellEnd"/>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Provide Support to Learner with</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SEN</w:t>
      </w:r>
    </w:p>
    <w:p w:rsidR="00643F28" w:rsidRDefault="00643F28" w:rsidP="00643F28">
      <w:pPr>
        <w:pStyle w:val="ListParagraph"/>
        <w:tabs>
          <w:tab w:val="left" w:pos="840"/>
          <w:tab w:val="left" w:pos="841"/>
        </w:tabs>
        <w:spacing w:before="100" w:beforeAutospacing="1" w:after="100" w:afterAutospacing="1" w:line="360" w:lineRule="auto"/>
        <w:ind w:firstLine="0"/>
        <w:jc w:val="both"/>
        <w:rPr>
          <w:rFonts w:ascii="Times New Roman" w:hAnsi="Times New Roman" w:cs="Times New Roman"/>
          <w:sz w:val="24"/>
          <w:szCs w:val="24"/>
        </w:rPr>
      </w:pPr>
    </w:p>
    <w:p w:rsidR="00F36C4D" w:rsidRPr="00643F28" w:rsidRDefault="00F375A6" w:rsidP="00E005C2">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Take part in T</w:t>
      </w:r>
      <w:r w:rsidR="00C25580">
        <w:rPr>
          <w:rFonts w:ascii="Times New Roman" w:hAnsi="Times New Roman" w:cs="Times New Roman"/>
          <w:sz w:val="24"/>
          <w:szCs w:val="24"/>
        </w:rPr>
        <w:t>eam</w:t>
      </w:r>
      <w:r w:rsidRPr="005066CC">
        <w:rPr>
          <w:rFonts w:ascii="Times New Roman" w:hAnsi="Times New Roman" w:cs="Times New Roman"/>
          <w:spacing w:val="-2"/>
          <w:sz w:val="24"/>
          <w:szCs w:val="24"/>
        </w:rPr>
        <w:t xml:space="preserve"> </w:t>
      </w:r>
      <w:r w:rsidR="00C25580">
        <w:rPr>
          <w:rFonts w:ascii="Times New Roman" w:hAnsi="Times New Roman" w:cs="Times New Roman"/>
          <w:sz w:val="24"/>
          <w:szCs w:val="24"/>
        </w:rPr>
        <w:t>Meeting when required and appropriate</w:t>
      </w:r>
    </w:p>
    <w:p w:rsidR="00F36C4D" w:rsidRPr="00643F28" w:rsidRDefault="00F375A6" w:rsidP="00643F28">
      <w:pPr>
        <w:pStyle w:val="Heading2"/>
        <w:rPr>
          <w:rFonts w:ascii="Times New Roman" w:hAnsi="Times New Roman" w:cs="Times New Roman"/>
        </w:rPr>
      </w:pPr>
      <w:bookmarkStart w:id="12" w:name="_Toc139969770"/>
      <w:r w:rsidRPr="00643F28">
        <w:rPr>
          <w:rFonts w:ascii="Times New Roman" w:hAnsi="Times New Roman" w:cs="Times New Roman"/>
        </w:rPr>
        <w:t>Special Needs Assistants:</w:t>
      </w:r>
      <w:bookmarkEnd w:id="12"/>
    </w:p>
    <w:p w:rsidR="00F36C4D" w:rsidRDefault="00F375A6" w:rsidP="00E005C2">
      <w:pPr>
        <w:pStyle w:val="BodyText"/>
        <w:spacing w:before="100" w:beforeAutospacing="1" w:after="100" w:afterAutospacing="1" w:line="360" w:lineRule="auto"/>
        <w:ind w:left="120" w:right="112"/>
        <w:jc w:val="both"/>
        <w:rPr>
          <w:rFonts w:ascii="Times New Roman" w:hAnsi="Times New Roman" w:cs="Times New Roman"/>
          <w:sz w:val="24"/>
          <w:szCs w:val="24"/>
        </w:rPr>
      </w:pPr>
      <w:r w:rsidRPr="005066CC">
        <w:rPr>
          <w:rFonts w:ascii="Times New Roman" w:hAnsi="Times New Roman" w:cs="Times New Roman"/>
          <w:sz w:val="24"/>
          <w:szCs w:val="24"/>
        </w:rPr>
        <w:t xml:space="preserve">The duties of the SNA carried out according to the guidelines for Special Needs Assistants from the Department of Education and Skills and under the direction of the </w:t>
      </w:r>
      <w:r w:rsidR="00C25580">
        <w:rPr>
          <w:rFonts w:ascii="Times New Roman" w:hAnsi="Times New Roman" w:cs="Times New Roman"/>
          <w:sz w:val="24"/>
          <w:szCs w:val="24"/>
        </w:rPr>
        <w:t>coordinator</w:t>
      </w:r>
      <w:r w:rsidRPr="005066CC">
        <w:rPr>
          <w:rFonts w:ascii="Times New Roman" w:hAnsi="Times New Roman" w:cs="Times New Roman"/>
          <w:sz w:val="24"/>
          <w:szCs w:val="24"/>
        </w:rPr>
        <w:t>/class teachers, the SNA will meet the care needs of the SEN learners to which they have been assigned. (Circular 0030/2014)</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480" w:right="241" w:firstLine="0"/>
        <w:jc w:val="both"/>
        <w:rPr>
          <w:rFonts w:ascii="Times New Roman" w:hAnsi="Times New Roman" w:cs="Times New Roman"/>
          <w:sz w:val="24"/>
          <w:szCs w:val="24"/>
        </w:rPr>
      </w:pP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provide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care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assistance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named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who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have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special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educational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make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valuable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contribution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 the</w:t>
      </w:r>
      <w:r w:rsidRPr="005066CC">
        <w:rPr>
          <w:rFonts w:ascii="Times New Roman" w:hAnsi="Times New Roman" w:cs="Times New Roman"/>
          <w:spacing w:val="-16"/>
          <w:sz w:val="24"/>
          <w:szCs w:val="24"/>
        </w:rPr>
        <w:t xml:space="preserve">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pacing w:val="-16"/>
          <w:sz w:val="24"/>
          <w:szCs w:val="24"/>
        </w:rPr>
        <w:t xml:space="preserve"> </w:t>
      </w:r>
      <w:r w:rsidRPr="005066CC">
        <w:rPr>
          <w:rFonts w:ascii="Times New Roman" w:hAnsi="Times New Roman" w:cs="Times New Roman"/>
          <w:sz w:val="24"/>
          <w:szCs w:val="24"/>
        </w:rPr>
        <w:t>capacity</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provide</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inclusive</w:t>
      </w:r>
      <w:r w:rsidRPr="005066CC">
        <w:rPr>
          <w:rFonts w:ascii="Times New Roman" w:hAnsi="Times New Roman" w:cs="Times New Roman"/>
          <w:spacing w:val="-16"/>
          <w:sz w:val="24"/>
          <w:szCs w:val="24"/>
        </w:rPr>
        <w:t xml:space="preserve"> </w:t>
      </w:r>
      <w:r w:rsidRPr="005066CC">
        <w:rPr>
          <w:rFonts w:ascii="Times New Roman" w:hAnsi="Times New Roman" w:cs="Times New Roman"/>
          <w:sz w:val="24"/>
          <w:szCs w:val="24"/>
        </w:rPr>
        <w:t>education</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these</w:t>
      </w:r>
      <w:r w:rsidRPr="005066CC">
        <w:rPr>
          <w:rFonts w:ascii="Times New Roman" w:hAnsi="Times New Roman" w:cs="Times New Roman"/>
          <w:spacing w:val="-16"/>
          <w:sz w:val="24"/>
          <w:szCs w:val="24"/>
        </w:rPr>
        <w:t xml:space="preserve"> </w:t>
      </w:r>
      <w:r w:rsidRPr="005066CC">
        <w:rPr>
          <w:rFonts w:ascii="Times New Roman" w:hAnsi="Times New Roman" w:cs="Times New Roman"/>
          <w:sz w:val="24"/>
          <w:szCs w:val="24"/>
        </w:rPr>
        <w:t>learners.</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480" w:right="1295" w:firstLine="0"/>
        <w:jc w:val="both"/>
        <w:rPr>
          <w:rFonts w:ascii="Times New Roman" w:hAnsi="Times New Roman" w:cs="Times New Roman"/>
          <w:sz w:val="24"/>
          <w:szCs w:val="24"/>
        </w:rPr>
      </w:pP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proofErr w:type="spellStart"/>
      <w:r w:rsidRPr="005066CC">
        <w:rPr>
          <w:rFonts w:ascii="Times New Roman" w:hAnsi="Times New Roman" w:cs="Times New Roman"/>
          <w:sz w:val="24"/>
          <w:szCs w:val="24"/>
        </w:rPr>
        <w:t>recognise</w:t>
      </w:r>
      <w:proofErr w:type="spellEnd"/>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their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role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health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safety</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their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social,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emotional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educational development, without developing a culture of</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dependency.</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662" w:hanging="183"/>
        <w:jc w:val="both"/>
        <w:rPr>
          <w:rFonts w:ascii="Times New Roman" w:hAnsi="Times New Roman" w:cs="Times New Roman"/>
          <w:sz w:val="24"/>
          <w:szCs w:val="24"/>
        </w:rPr>
      </w:pPr>
      <w:r w:rsidRPr="005066CC">
        <w:rPr>
          <w:rFonts w:ascii="Times New Roman" w:hAnsi="Times New Roman" w:cs="Times New Roman"/>
          <w:sz w:val="24"/>
          <w:szCs w:val="24"/>
        </w:rPr>
        <w:t>Attending Staff meetings when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appropriate.</w:t>
      </w:r>
      <w:r w:rsidR="00C25580">
        <w:rPr>
          <w:rFonts w:ascii="Times New Roman" w:hAnsi="Times New Roman" w:cs="Times New Roman"/>
          <w:sz w:val="24"/>
          <w:szCs w:val="24"/>
        </w:rPr>
        <w:t xml:space="preserve">  Meeting regularly with the Coordinator to discuss any matters / issues arising.</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662" w:hanging="183"/>
        <w:jc w:val="both"/>
        <w:rPr>
          <w:rFonts w:ascii="Times New Roman" w:hAnsi="Times New Roman" w:cs="Times New Roman"/>
          <w:sz w:val="24"/>
          <w:szCs w:val="24"/>
        </w:rPr>
      </w:pPr>
      <w:r w:rsidRPr="005066CC">
        <w:rPr>
          <w:rFonts w:ascii="Times New Roman" w:hAnsi="Times New Roman" w:cs="Times New Roman"/>
          <w:sz w:val="24"/>
          <w:szCs w:val="24"/>
        </w:rPr>
        <w:t xml:space="preserve">Assisting / escorting learners on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trips.</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480" w:right="318" w:firstLine="0"/>
        <w:jc w:val="both"/>
        <w:rPr>
          <w:rFonts w:ascii="Times New Roman" w:hAnsi="Times New Roman" w:cs="Times New Roman"/>
          <w:sz w:val="24"/>
          <w:szCs w:val="24"/>
        </w:rPr>
      </w:pPr>
      <w:r w:rsidRPr="005066CC">
        <w:rPr>
          <w:rFonts w:ascii="Times New Roman" w:hAnsi="Times New Roman" w:cs="Times New Roman"/>
          <w:sz w:val="24"/>
          <w:szCs w:val="24"/>
        </w:rPr>
        <w:t>Giving special assistance as necessary for learners with particular difficulties e.g. helping learners with SEN with typing, writing or other use of equipment</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etc.</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480" w:right="893" w:firstLine="0"/>
        <w:jc w:val="both"/>
        <w:rPr>
          <w:rFonts w:ascii="Times New Roman" w:hAnsi="Times New Roman" w:cs="Times New Roman"/>
          <w:sz w:val="24"/>
          <w:szCs w:val="24"/>
        </w:rPr>
      </w:pPr>
      <w:r w:rsidRPr="005066CC">
        <w:rPr>
          <w:rFonts w:ascii="Times New Roman" w:hAnsi="Times New Roman" w:cs="Times New Roman"/>
          <w:sz w:val="24"/>
          <w:szCs w:val="24"/>
        </w:rPr>
        <w:t>Assisting</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3"/>
          <w:sz w:val="24"/>
          <w:szCs w:val="24"/>
        </w:rPr>
        <w:t xml:space="preserve"> </w:t>
      </w:r>
      <w:r w:rsidR="00C25580">
        <w:rPr>
          <w:rFonts w:ascii="Times New Roman" w:hAnsi="Times New Roman" w:cs="Times New Roman"/>
          <w:spacing w:val="-3"/>
          <w:sz w:val="24"/>
          <w:szCs w:val="24"/>
        </w:rPr>
        <w:t>specific needs</w:t>
      </w:r>
      <w:r w:rsidRPr="005066CC">
        <w:rPr>
          <w:rFonts w:ascii="Times New Roman" w:hAnsi="Times New Roman" w:cs="Times New Roman"/>
          <w:sz w:val="24"/>
          <w:szCs w:val="24"/>
        </w:rPr>
        <w: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being</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mindful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health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safety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as nec</w:t>
      </w:r>
      <w:r w:rsidR="00C25580">
        <w:rPr>
          <w:rFonts w:ascii="Times New Roman" w:hAnsi="Times New Roman" w:cs="Times New Roman"/>
          <w:sz w:val="24"/>
          <w:szCs w:val="24"/>
        </w:rPr>
        <w:t>essary when required to meet said</w:t>
      </w:r>
      <w:r w:rsidRPr="005066CC">
        <w:rPr>
          <w:rFonts w:ascii="Times New Roman" w:hAnsi="Times New Roman" w:cs="Times New Roman"/>
          <w:sz w:val="24"/>
          <w:szCs w:val="24"/>
        </w:rPr>
        <w:t xml:space="preserve"> specific needs of</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learners.</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662" w:hanging="183"/>
        <w:jc w:val="both"/>
        <w:rPr>
          <w:rFonts w:ascii="Times New Roman" w:hAnsi="Times New Roman" w:cs="Times New Roman"/>
          <w:sz w:val="24"/>
          <w:szCs w:val="24"/>
        </w:rPr>
      </w:pPr>
      <w:r w:rsidRPr="005066CC">
        <w:rPr>
          <w:rFonts w:ascii="Times New Roman" w:hAnsi="Times New Roman" w:cs="Times New Roman"/>
          <w:sz w:val="24"/>
          <w:szCs w:val="24"/>
        </w:rPr>
        <w:t>Assisting with RACE during house examinations (if</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appropriate).</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480" w:right="459" w:firstLine="0"/>
        <w:jc w:val="both"/>
        <w:rPr>
          <w:rFonts w:ascii="Times New Roman" w:hAnsi="Times New Roman" w:cs="Times New Roman"/>
          <w:sz w:val="24"/>
          <w:szCs w:val="24"/>
        </w:rPr>
      </w:pPr>
      <w:r w:rsidRPr="005066CC">
        <w:rPr>
          <w:rFonts w:ascii="Times New Roman" w:hAnsi="Times New Roman" w:cs="Times New Roman"/>
          <w:sz w:val="24"/>
          <w:szCs w:val="24"/>
        </w:rPr>
        <w:t>Assisting</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teacher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supervision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during</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assembly,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recreation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movement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from</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one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classroom</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to another.</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480" w:right="226" w:firstLine="0"/>
        <w:jc w:val="both"/>
        <w:rPr>
          <w:rFonts w:ascii="Times New Roman" w:hAnsi="Times New Roman" w:cs="Times New Roman"/>
          <w:b/>
          <w:sz w:val="24"/>
          <w:szCs w:val="24"/>
        </w:rPr>
      </w:pPr>
      <w:r w:rsidRPr="005066CC">
        <w:rPr>
          <w:rFonts w:ascii="Times New Roman" w:hAnsi="Times New Roman" w:cs="Times New Roman"/>
          <w:sz w:val="24"/>
          <w:szCs w:val="24"/>
        </w:rPr>
        <w:t>Accompanying</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individual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small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groups</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who</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may</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be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withdrawn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temporarily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from</w:t>
      </w:r>
      <w:r w:rsidRPr="005066CC">
        <w:rPr>
          <w:rFonts w:ascii="Times New Roman" w:hAnsi="Times New Roman" w:cs="Times New Roman"/>
          <w:spacing w:val="-3"/>
          <w:sz w:val="24"/>
          <w:szCs w:val="24"/>
        </w:rPr>
        <w:t xml:space="preserve"> </w:t>
      </w:r>
      <w:r w:rsidRPr="005066CC">
        <w:rPr>
          <w:rFonts w:ascii="Times New Roman" w:hAnsi="Times New Roman" w:cs="Times New Roman"/>
          <w:spacing w:val="2"/>
          <w:sz w:val="24"/>
          <w:szCs w:val="24"/>
        </w:rPr>
        <w:t>the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classroom.</w:t>
      </w:r>
      <w:r w:rsidRPr="005066CC">
        <w:rPr>
          <w:rFonts w:ascii="Times New Roman" w:hAnsi="Times New Roman" w:cs="Times New Roman"/>
          <w:spacing w:val="-1"/>
          <w:sz w:val="24"/>
          <w:szCs w:val="24"/>
        </w:rPr>
        <w:t xml:space="preserve"> </w:t>
      </w:r>
      <w:r w:rsidRPr="005066CC">
        <w:rPr>
          <w:rFonts w:ascii="Times New Roman" w:hAnsi="Times New Roman" w:cs="Times New Roman"/>
          <w:b/>
          <w:sz w:val="24"/>
          <w:szCs w:val="24"/>
        </w:rPr>
        <w:t>An</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SNA</w:t>
      </w:r>
      <w:r w:rsidRPr="005066CC">
        <w:rPr>
          <w:rFonts w:ascii="Times New Roman" w:hAnsi="Times New Roman" w:cs="Times New Roman"/>
          <w:b/>
          <w:spacing w:val="-4"/>
          <w:sz w:val="24"/>
          <w:szCs w:val="24"/>
        </w:rPr>
        <w:t xml:space="preserve"> </w:t>
      </w:r>
      <w:r w:rsidRPr="005066CC">
        <w:rPr>
          <w:rFonts w:ascii="Times New Roman" w:hAnsi="Times New Roman" w:cs="Times New Roman"/>
          <w:b/>
          <w:sz w:val="24"/>
          <w:szCs w:val="24"/>
        </w:rPr>
        <w:t>should</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not</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be asked to withdraw a learner from a classroom unless this is a strategy that has been agreed by the</w:t>
      </w:r>
      <w:r w:rsidR="00C4603D">
        <w:rPr>
          <w:rFonts w:ascii="Times New Roman" w:hAnsi="Times New Roman" w:cs="Times New Roman"/>
          <w:b/>
          <w:sz w:val="24"/>
          <w:szCs w:val="24"/>
        </w:rPr>
        <w:t xml:space="preserve"> Coordinator</w:t>
      </w:r>
      <w:r w:rsidRPr="005066CC">
        <w:rPr>
          <w:rFonts w:ascii="Times New Roman" w:hAnsi="Times New Roman" w:cs="Times New Roman"/>
          <w:b/>
          <w:sz w:val="24"/>
          <w:szCs w:val="24"/>
        </w:rPr>
        <w:t>, where teachers and parents</w:t>
      </w:r>
      <w:r w:rsidR="00C4603D">
        <w:rPr>
          <w:rFonts w:ascii="Times New Roman" w:hAnsi="Times New Roman" w:cs="Times New Roman"/>
          <w:b/>
          <w:sz w:val="24"/>
          <w:szCs w:val="24"/>
        </w:rPr>
        <w:t xml:space="preserve"> / guardians</w:t>
      </w:r>
      <w:r w:rsidRPr="005066CC">
        <w:rPr>
          <w:rFonts w:ascii="Times New Roman" w:hAnsi="Times New Roman" w:cs="Times New Roman"/>
          <w:b/>
          <w:sz w:val="24"/>
          <w:szCs w:val="24"/>
        </w:rPr>
        <w:t xml:space="preserve"> will have been</w:t>
      </w:r>
      <w:r w:rsidRPr="005066CC">
        <w:rPr>
          <w:rFonts w:ascii="Times New Roman" w:hAnsi="Times New Roman" w:cs="Times New Roman"/>
          <w:b/>
          <w:spacing w:val="-7"/>
          <w:sz w:val="24"/>
          <w:szCs w:val="24"/>
        </w:rPr>
        <w:t xml:space="preserve"> </w:t>
      </w:r>
      <w:r w:rsidRPr="005066CC">
        <w:rPr>
          <w:rFonts w:ascii="Times New Roman" w:hAnsi="Times New Roman" w:cs="Times New Roman"/>
          <w:b/>
          <w:sz w:val="24"/>
          <w:szCs w:val="24"/>
        </w:rPr>
        <w:t>informed.</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480" w:right="392" w:firstLine="0"/>
        <w:jc w:val="both"/>
        <w:rPr>
          <w:rFonts w:ascii="Times New Roman" w:hAnsi="Times New Roman" w:cs="Times New Roman"/>
          <w:b/>
          <w:sz w:val="24"/>
          <w:szCs w:val="24"/>
        </w:rPr>
      </w:pPr>
      <w:r w:rsidRPr="005066CC">
        <w:rPr>
          <w:rFonts w:ascii="Times New Roman" w:hAnsi="Times New Roman" w:cs="Times New Roman"/>
          <w:sz w:val="24"/>
          <w:szCs w:val="24"/>
        </w:rPr>
        <w:t>Give general assistance to the subject teacher, under the direction of the</w:t>
      </w:r>
      <w:r w:rsidR="00C4603D">
        <w:rPr>
          <w:rFonts w:ascii="Times New Roman" w:hAnsi="Times New Roman" w:cs="Times New Roman"/>
          <w:sz w:val="24"/>
          <w:szCs w:val="24"/>
        </w:rPr>
        <w:t xml:space="preserve"> Coordinator</w:t>
      </w:r>
      <w:r w:rsidRPr="005066CC">
        <w:rPr>
          <w:rFonts w:ascii="Times New Roman" w:hAnsi="Times New Roman" w:cs="Times New Roman"/>
          <w:sz w:val="24"/>
          <w:szCs w:val="24"/>
        </w:rPr>
        <w:t xml:space="preserve">, of a non- teaching nature. </w:t>
      </w:r>
      <w:r w:rsidRPr="005066CC">
        <w:rPr>
          <w:rFonts w:ascii="Times New Roman" w:hAnsi="Times New Roman" w:cs="Times New Roman"/>
          <w:b/>
          <w:sz w:val="24"/>
          <w:szCs w:val="24"/>
        </w:rPr>
        <w:t>The SNA may not act as either substitute or temporary teachers. In no circumstances may they be left in sole charge of a</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class.</w:t>
      </w:r>
    </w:p>
    <w:p w:rsidR="00F36C4D" w:rsidRDefault="00F375A6" w:rsidP="00274875">
      <w:pPr>
        <w:pStyle w:val="ListParagraph"/>
        <w:numPr>
          <w:ilvl w:val="1"/>
          <w:numId w:val="37"/>
        </w:numPr>
        <w:tabs>
          <w:tab w:val="left" w:pos="663"/>
        </w:tabs>
        <w:spacing w:before="100" w:beforeAutospacing="1" w:after="100" w:afterAutospacing="1" w:line="360" w:lineRule="auto"/>
        <w:ind w:left="480" w:right="262" w:firstLine="0"/>
        <w:jc w:val="both"/>
        <w:rPr>
          <w:rFonts w:ascii="Times New Roman" w:hAnsi="Times New Roman" w:cs="Times New Roman"/>
          <w:sz w:val="24"/>
          <w:szCs w:val="24"/>
        </w:rPr>
      </w:pPr>
      <w:r w:rsidRPr="005066CC">
        <w:rPr>
          <w:rFonts w:ascii="Times New Roman" w:hAnsi="Times New Roman" w:cs="Times New Roman"/>
          <w:sz w:val="24"/>
          <w:szCs w:val="24"/>
        </w:rPr>
        <w:t xml:space="preserve">Participation with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development planning in Special Educational Needs, where appropriate, and co-operation with any such changes with policies and practices arising from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development</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process.</w:t>
      </w:r>
    </w:p>
    <w:p w:rsidR="00643F28" w:rsidRPr="00E005C2" w:rsidRDefault="00643F28" w:rsidP="00643F28">
      <w:pPr>
        <w:pStyle w:val="ListParagraph"/>
        <w:tabs>
          <w:tab w:val="left" w:pos="663"/>
        </w:tabs>
        <w:spacing w:before="100" w:beforeAutospacing="1" w:after="100" w:afterAutospacing="1" w:line="360" w:lineRule="auto"/>
        <w:ind w:left="480" w:right="262" w:firstLine="0"/>
        <w:jc w:val="both"/>
        <w:rPr>
          <w:rFonts w:ascii="Times New Roman" w:hAnsi="Times New Roman" w:cs="Times New Roman"/>
          <w:sz w:val="24"/>
          <w:szCs w:val="24"/>
        </w:rPr>
      </w:pP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662" w:hanging="183"/>
        <w:jc w:val="both"/>
        <w:rPr>
          <w:rFonts w:ascii="Times New Roman" w:hAnsi="Times New Roman" w:cs="Times New Roman"/>
          <w:sz w:val="24"/>
          <w:szCs w:val="24"/>
        </w:rPr>
      </w:pPr>
      <w:r w:rsidRPr="005066CC">
        <w:rPr>
          <w:rFonts w:ascii="Times New Roman" w:hAnsi="Times New Roman" w:cs="Times New Roman"/>
          <w:sz w:val="24"/>
          <w:szCs w:val="24"/>
        </w:rPr>
        <w:t>Engagement with parents</w:t>
      </w:r>
      <w:r w:rsidR="00C4603D">
        <w:rPr>
          <w:rFonts w:ascii="Times New Roman" w:hAnsi="Times New Roman" w:cs="Times New Roman"/>
          <w:sz w:val="24"/>
          <w:szCs w:val="24"/>
        </w:rPr>
        <w:t xml:space="preserve"> / guardians</w:t>
      </w:r>
      <w:r w:rsidRPr="005066CC">
        <w:rPr>
          <w:rFonts w:ascii="Times New Roman" w:hAnsi="Times New Roman" w:cs="Times New Roman"/>
          <w:sz w:val="24"/>
          <w:szCs w:val="24"/>
        </w:rPr>
        <w:t xml:space="preserve"> of learners with SEN as required and directed by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9"/>
          <w:sz w:val="24"/>
          <w:szCs w:val="24"/>
        </w:rPr>
        <w:t xml:space="preserve"> </w:t>
      </w:r>
      <w:r w:rsidRPr="005066CC">
        <w:rPr>
          <w:rFonts w:ascii="Times New Roman" w:hAnsi="Times New Roman" w:cs="Times New Roman"/>
          <w:sz w:val="24"/>
          <w:szCs w:val="24"/>
        </w:rPr>
        <w:t>management.</w:t>
      </w:r>
    </w:p>
    <w:p w:rsidR="00F36C4D" w:rsidRPr="00F726FE" w:rsidRDefault="00F375A6" w:rsidP="00274875">
      <w:pPr>
        <w:pStyle w:val="ListParagraph"/>
        <w:numPr>
          <w:ilvl w:val="1"/>
          <w:numId w:val="37"/>
        </w:numPr>
        <w:tabs>
          <w:tab w:val="left" w:pos="663"/>
        </w:tabs>
        <w:spacing w:before="100" w:beforeAutospacing="1" w:after="100" w:afterAutospacing="1" w:line="360" w:lineRule="auto"/>
        <w:ind w:left="662" w:hanging="183"/>
        <w:jc w:val="both"/>
        <w:rPr>
          <w:rFonts w:ascii="Times New Roman" w:hAnsi="Times New Roman" w:cs="Times New Roman"/>
          <w:sz w:val="24"/>
          <w:szCs w:val="24"/>
        </w:rPr>
      </w:pPr>
      <w:r w:rsidRPr="005066CC">
        <w:rPr>
          <w:rFonts w:ascii="Times New Roman" w:hAnsi="Times New Roman" w:cs="Times New Roman"/>
          <w:sz w:val="24"/>
          <w:szCs w:val="24"/>
        </w:rPr>
        <w:t>Other appropriate duties as may be determined by the needs of the learners and the</w:t>
      </w:r>
      <w:r w:rsidRPr="005066CC">
        <w:rPr>
          <w:rFonts w:ascii="Times New Roman" w:hAnsi="Times New Roman" w:cs="Times New Roman"/>
          <w:spacing w:val="-17"/>
          <w:sz w:val="24"/>
          <w:szCs w:val="24"/>
        </w:rPr>
        <w:t xml:space="preserv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w:t>
      </w:r>
    </w:p>
    <w:p w:rsidR="00F36C4D" w:rsidRPr="00E005C2" w:rsidRDefault="00F375A6" w:rsidP="00274875">
      <w:pPr>
        <w:pStyle w:val="ListParagraph"/>
        <w:numPr>
          <w:ilvl w:val="1"/>
          <w:numId w:val="37"/>
        </w:numPr>
        <w:tabs>
          <w:tab w:val="left" w:pos="663"/>
        </w:tabs>
        <w:spacing w:before="100" w:beforeAutospacing="1" w:after="100" w:afterAutospacing="1" w:line="360" w:lineRule="auto"/>
        <w:ind w:left="480" w:right="600" w:firstLine="0"/>
        <w:jc w:val="both"/>
        <w:rPr>
          <w:rFonts w:ascii="Times New Roman" w:hAnsi="Times New Roman" w:cs="Times New Roman"/>
          <w:sz w:val="24"/>
          <w:szCs w:val="24"/>
        </w:rPr>
      </w:pPr>
      <w:r w:rsidRPr="005066CC">
        <w:rPr>
          <w:rFonts w:ascii="Times New Roman" w:hAnsi="Times New Roman" w:cs="Times New Roman"/>
          <w:sz w:val="24"/>
          <w:szCs w:val="24"/>
        </w:rPr>
        <w:t>The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SNA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may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be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re-assigned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other</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appropriate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work</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when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special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learners are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absent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when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particularly urgent work demands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arise.</w:t>
      </w:r>
    </w:p>
    <w:p w:rsidR="00F36C4D" w:rsidRPr="00643F28" w:rsidRDefault="00F375A6" w:rsidP="005066CC">
      <w:pPr>
        <w:pStyle w:val="ListParagraph"/>
        <w:numPr>
          <w:ilvl w:val="1"/>
          <w:numId w:val="37"/>
        </w:numPr>
        <w:tabs>
          <w:tab w:val="left" w:pos="663"/>
        </w:tabs>
        <w:spacing w:before="100" w:beforeAutospacing="1" w:after="100" w:afterAutospacing="1" w:line="360" w:lineRule="auto"/>
        <w:ind w:left="662" w:hanging="183"/>
        <w:jc w:val="both"/>
        <w:rPr>
          <w:rFonts w:ascii="Times New Roman" w:hAnsi="Times New Roman" w:cs="Times New Roman"/>
          <w:sz w:val="24"/>
          <w:szCs w:val="24"/>
        </w:rPr>
        <w:sectPr w:rsidR="00F36C4D" w:rsidRPr="00643F28"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r w:rsidRPr="005066CC">
        <w:rPr>
          <w:rFonts w:ascii="Times New Roman" w:hAnsi="Times New Roman" w:cs="Times New Roman"/>
          <w:sz w:val="24"/>
          <w:szCs w:val="24"/>
        </w:rPr>
        <w:t xml:space="preserve">To treat all matters relating to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business and their work, as strictly</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confidential</w:t>
      </w:r>
    </w:p>
    <w:p w:rsidR="00643F28" w:rsidRDefault="00643F28" w:rsidP="00643F28">
      <w:pPr>
        <w:pStyle w:val="Heading5"/>
        <w:spacing w:before="100" w:beforeAutospacing="1" w:after="100" w:afterAutospacing="1" w:line="360" w:lineRule="auto"/>
        <w:ind w:left="0"/>
        <w:rPr>
          <w:rFonts w:ascii="Times New Roman" w:hAnsi="Times New Roman" w:cs="Times New Roman"/>
          <w:sz w:val="24"/>
          <w:szCs w:val="24"/>
        </w:rPr>
      </w:pPr>
    </w:p>
    <w:p w:rsidR="00F36C4D" w:rsidRPr="00643F28" w:rsidRDefault="00F375A6" w:rsidP="00643F28">
      <w:pPr>
        <w:pStyle w:val="Heading2"/>
        <w:rPr>
          <w:rFonts w:ascii="Times New Roman" w:hAnsi="Times New Roman" w:cs="Times New Roman"/>
        </w:rPr>
      </w:pPr>
      <w:bookmarkStart w:id="13" w:name="_Toc139969771"/>
      <w:r w:rsidRPr="00643F28">
        <w:rPr>
          <w:rFonts w:ascii="Times New Roman" w:hAnsi="Times New Roman" w:cs="Times New Roman"/>
        </w:rPr>
        <w:t>Board of Management</w:t>
      </w:r>
      <w:bookmarkEnd w:id="13"/>
    </w:p>
    <w:p w:rsidR="00F36C4D" w:rsidRPr="005066CC" w:rsidRDefault="00F375A6" w:rsidP="00643F28">
      <w:pPr>
        <w:spacing w:before="100" w:beforeAutospacing="1" w:after="100" w:afterAutospacing="1" w:line="360" w:lineRule="auto"/>
        <w:ind w:left="120"/>
        <w:jc w:val="both"/>
        <w:rPr>
          <w:rFonts w:ascii="Times New Roman" w:hAnsi="Times New Roman" w:cs="Times New Roman"/>
          <w:i/>
          <w:sz w:val="24"/>
          <w:szCs w:val="24"/>
        </w:rPr>
      </w:pPr>
      <w:r w:rsidRPr="005066CC">
        <w:rPr>
          <w:rFonts w:ascii="Times New Roman" w:hAnsi="Times New Roman" w:cs="Times New Roman"/>
          <w:i/>
          <w:sz w:val="24"/>
          <w:szCs w:val="24"/>
        </w:rPr>
        <w:t>Post Primary Guidelines p.65</w:t>
      </w:r>
    </w:p>
    <w:p w:rsidR="00F36C4D" w:rsidRPr="005066CC" w:rsidRDefault="00F375A6" w:rsidP="00F726FE">
      <w:pPr>
        <w:pStyle w:val="BodyText"/>
        <w:spacing w:before="100" w:beforeAutospacing="1" w:after="100" w:afterAutospacing="1" w:line="360" w:lineRule="auto"/>
        <w:ind w:left="120" w:right="437"/>
        <w:jc w:val="both"/>
        <w:rPr>
          <w:rFonts w:ascii="Times New Roman" w:hAnsi="Times New Roman" w:cs="Times New Roman"/>
          <w:sz w:val="24"/>
          <w:szCs w:val="24"/>
        </w:rPr>
      </w:pPr>
      <w:r w:rsidRPr="005066CC">
        <w:rPr>
          <w:rFonts w:ascii="Times New Roman" w:hAnsi="Times New Roman" w:cs="Times New Roman"/>
          <w:sz w:val="24"/>
          <w:szCs w:val="24"/>
        </w:rPr>
        <w:t xml:space="preserve">The Board of Management has an important role in developing, supporting and monitoring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policy on learning support and special needs. The Board of Management should:</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Oversee the development, implementation and review of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policy on special needs services in</w:t>
      </w:r>
      <w:r w:rsidRPr="005066CC">
        <w:rPr>
          <w:rFonts w:ascii="Times New Roman" w:hAnsi="Times New Roman" w:cs="Times New Roman"/>
          <w:spacing w:val="-20"/>
          <w:sz w:val="24"/>
          <w:szCs w:val="24"/>
        </w:rPr>
        <w:t xml:space="preserve"> </w:t>
      </w:r>
      <w:r w:rsidRPr="005066CC">
        <w:rPr>
          <w:rFonts w:ascii="Times New Roman" w:hAnsi="Times New Roman" w:cs="Times New Roman"/>
          <w:sz w:val="24"/>
          <w:szCs w:val="24"/>
        </w:rPr>
        <w:t>general</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Ensure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adequate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classroom</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accommodation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teaching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resources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are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provided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support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teacher</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Provide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secure</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facility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storage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records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relating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receipt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special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support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services</w:t>
      </w:r>
    </w:p>
    <w:p w:rsidR="00C4603D" w:rsidRPr="00643F28" w:rsidRDefault="00F375A6" w:rsidP="00643F28">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Ensure that reasonable accommodation is provided for learning and for state</w:t>
      </w:r>
      <w:r w:rsidRPr="005066CC">
        <w:rPr>
          <w:rFonts w:ascii="Times New Roman" w:hAnsi="Times New Roman" w:cs="Times New Roman"/>
          <w:spacing w:val="-11"/>
          <w:sz w:val="24"/>
          <w:szCs w:val="24"/>
        </w:rPr>
        <w:t xml:space="preserve"> </w:t>
      </w:r>
      <w:r w:rsidRPr="005066CC">
        <w:rPr>
          <w:rFonts w:ascii="Times New Roman" w:hAnsi="Times New Roman" w:cs="Times New Roman"/>
          <w:sz w:val="24"/>
          <w:szCs w:val="24"/>
        </w:rPr>
        <w:t>examinations</w:t>
      </w:r>
    </w:p>
    <w:p w:rsidR="00F36C4D" w:rsidRPr="00643F28" w:rsidRDefault="00F375A6" w:rsidP="00643F28">
      <w:pPr>
        <w:pStyle w:val="Heading2"/>
        <w:rPr>
          <w:rFonts w:ascii="Times New Roman" w:hAnsi="Times New Roman" w:cs="Times New Roman"/>
        </w:rPr>
      </w:pPr>
      <w:bookmarkStart w:id="14" w:name="_Toc139969772"/>
      <w:r w:rsidRPr="00643F28">
        <w:rPr>
          <w:rFonts w:ascii="Times New Roman" w:hAnsi="Times New Roman" w:cs="Times New Roman"/>
        </w:rPr>
        <w:t>Parents</w:t>
      </w:r>
      <w:bookmarkEnd w:id="14"/>
    </w:p>
    <w:p w:rsidR="00F36C4D" w:rsidRPr="005066CC" w:rsidRDefault="00F375A6" w:rsidP="00F726FE">
      <w:pPr>
        <w:pStyle w:val="BodyText"/>
        <w:spacing w:before="100" w:beforeAutospacing="1" w:after="100" w:afterAutospacing="1" w:line="360" w:lineRule="auto"/>
        <w:ind w:left="120" w:right="4610"/>
        <w:jc w:val="both"/>
        <w:rPr>
          <w:rFonts w:ascii="Times New Roman" w:hAnsi="Times New Roman" w:cs="Times New Roman"/>
          <w:sz w:val="24"/>
          <w:szCs w:val="24"/>
        </w:rPr>
      </w:pPr>
      <w:r w:rsidRPr="005066CC">
        <w:rPr>
          <w:rFonts w:ascii="Times New Roman" w:hAnsi="Times New Roman" w:cs="Times New Roman"/>
          <w:sz w:val="24"/>
          <w:szCs w:val="24"/>
        </w:rPr>
        <w:t>Parents play a vital role during the transfer from Primary to</w:t>
      </w:r>
      <w:r w:rsidR="00F726FE">
        <w:rPr>
          <w:rFonts w:ascii="Times New Roman" w:hAnsi="Times New Roman" w:cs="Times New Roman"/>
          <w:sz w:val="24"/>
          <w:szCs w:val="24"/>
        </w:rPr>
        <w:t xml:space="preserve"> </w:t>
      </w:r>
      <w:r w:rsidRPr="005066CC">
        <w:rPr>
          <w:rFonts w:ascii="Times New Roman" w:hAnsi="Times New Roman" w:cs="Times New Roman"/>
          <w:sz w:val="24"/>
          <w:szCs w:val="24"/>
        </w:rPr>
        <w:t>Post Primary Parents have a dual function:</w:t>
      </w:r>
    </w:p>
    <w:p w:rsidR="00F36C4D" w:rsidRPr="005066CC" w:rsidRDefault="00F375A6" w:rsidP="00274875">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In supporting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and</w:t>
      </w:r>
    </w:p>
    <w:p w:rsidR="00F36C4D" w:rsidRPr="00643F28" w:rsidRDefault="00F375A6" w:rsidP="005066CC">
      <w:pPr>
        <w:pStyle w:val="ListParagraph"/>
        <w:numPr>
          <w:ilvl w:val="1"/>
          <w:numId w:val="37"/>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In communicating with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w:t>
      </w:r>
    </w:p>
    <w:p w:rsidR="00F36C4D" w:rsidRPr="00E51FA1" w:rsidRDefault="00F375A6" w:rsidP="00E51FA1">
      <w:pPr>
        <w:pStyle w:val="Heading3"/>
        <w:rPr>
          <w:rFonts w:ascii="Times New Roman" w:hAnsi="Times New Roman" w:cs="Times New Roman"/>
        </w:rPr>
      </w:pPr>
      <w:bookmarkStart w:id="15" w:name="_Toc139969773"/>
      <w:r w:rsidRPr="00E51FA1">
        <w:rPr>
          <w:rFonts w:ascii="Times New Roman" w:hAnsi="Times New Roman" w:cs="Times New Roman"/>
        </w:rPr>
        <w:t xml:space="preserve">Supporting the </w:t>
      </w:r>
      <w:r w:rsidR="00A13ADC" w:rsidRPr="00E51FA1">
        <w:rPr>
          <w:rFonts w:ascii="Times New Roman" w:hAnsi="Times New Roman" w:cs="Times New Roman"/>
        </w:rPr>
        <w:t>Centre</w:t>
      </w:r>
      <w:bookmarkEnd w:id="15"/>
    </w:p>
    <w:p w:rsidR="00F36C4D" w:rsidRPr="005066CC" w:rsidRDefault="00F375A6" w:rsidP="00F726FE">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The role of the parent is to:</w:t>
      </w:r>
    </w:p>
    <w:p w:rsidR="00F36C4D" w:rsidRPr="005066CC" w:rsidRDefault="00F375A6" w:rsidP="00274875">
      <w:pPr>
        <w:pStyle w:val="ListParagraph"/>
        <w:numPr>
          <w:ilvl w:val="0"/>
          <w:numId w:val="36"/>
        </w:numPr>
        <w:tabs>
          <w:tab w:val="left" w:pos="687"/>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Be involved in creating a positive attitude towards</w:t>
      </w:r>
      <w:r w:rsidRPr="005066CC">
        <w:rPr>
          <w:rFonts w:ascii="Times New Roman" w:hAnsi="Times New Roman" w:cs="Times New Roman"/>
          <w:spacing w:val="-8"/>
          <w:sz w:val="24"/>
          <w:szCs w:val="24"/>
        </w:rPr>
        <w:t xml:space="preserve"> </w:t>
      </w:r>
      <w:proofErr w:type="spellStart"/>
      <w:r w:rsidR="00A13ADC">
        <w:rPr>
          <w:rFonts w:ascii="Times New Roman" w:hAnsi="Times New Roman" w:cs="Times New Roman"/>
          <w:sz w:val="24"/>
          <w:szCs w:val="24"/>
        </w:rPr>
        <w:t>centre</w:t>
      </w:r>
      <w:proofErr w:type="spellEnd"/>
    </w:p>
    <w:p w:rsidR="00F36C4D" w:rsidRPr="005066CC" w:rsidRDefault="00F375A6" w:rsidP="00274875">
      <w:pPr>
        <w:pStyle w:val="ListParagraph"/>
        <w:numPr>
          <w:ilvl w:val="0"/>
          <w:numId w:val="36"/>
        </w:numPr>
        <w:tabs>
          <w:tab w:val="left" w:pos="687"/>
        </w:tabs>
        <w:spacing w:before="100" w:beforeAutospacing="1" w:after="100" w:afterAutospacing="1" w:line="360" w:lineRule="auto"/>
        <w:ind w:right="293"/>
        <w:jc w:val="both"/>
        <w:rPr>
          <w:rFonts w:ascii="Times New Roman" w:hAnsi="Times New Roman" w:cs="Times New Roman"/>
          <w:sz w:val="24"/>
          <w:szCs w:val="24"/>
        </w:rPr>
      </w:pPr>
      <w:r w:rsidRPr="005066CC">
        <w:rPr>
          <w:rFonts w:ascii="Times New Roman" w:hAnsi="Times New Roman" w:cs="Times New Roman"/>
          <w:sz w:val="24"/>
          <w:szCs w:val="24"/>
        </w:rPr>
        <w:t>Be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involved</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individual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educational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planning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by</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participating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activities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such</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language,</w:t>
      </w:r>
      <w:r w:rsidRPr="005066CC">
        <w:rPr>
          <w:rFonts w:ascii="Times New Roman" w:hAnsi="Times New Roman" w:cs="Times New Roman"/>
          <w:spacing w:val="-2"/>
          <w:sz w:val="24"/>
          <w:szCs w:val="24"/>
        </w:rPr>
        <w:t xml:space="preserve"> </w:t>
      </w:r>
      <w:proofErr w:type="spellStart"/>
      <w:r w:rsidRPr="005066CC">
        <w:rPr>
          <w:rFonts w:ascii="Times New Roman" w:hAnsi="Times New Roman" w:cs="Times New Roman"/>
          <w:sz w:val="24"/>
          <w:szCs w:val="24"/>
        </w:rPr>
        <w:t>maths</w:t>
      </w:r>
      <w:proofErr w:type="spellEnd"/>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and literacy</w:t>
      </w:r>
    </w:p>
    <w:p w:rsidR="00F36C4D" w:rsidRPr="005066CC" w:rsidRDefault="00F375A6" w:rsidP="00274875">
      <w:pPr>
        <w:pStyle w:val="ListParagraph"/>
        <w:numPr>
          <w:ilvl w:val="0"/>
          <w:numId w:val="36"/>
        </w:numPr>
        <w:tabs>
          <w:tab w:val="left" w:pos="687"/>
        </w:tabs>
        <w:spacing w:before="100" w:beforeAutospacing="1" w:after="100" w:afterAutospacing="1" w:line="360" w:lineRule="auto"/>
        <w:ind w:right="1383"/>
        <w:jc w:val="both"/>
        <w:rPr>
          <w:rFonts w:ascii="Times New Roman" w:hAnsi="Times New Roman" w:cs="Times New Roman"/>
          <w:sz w:val="24"/>
          <w:szCs w:val="24"/>
        </w:rPr>
      </w:pPr>
      <w:r w:rsidRPr="005066CC">
        <w:rPr>
          <w:rFonts w:ascii="Times New Roman" w:hAnsi="Times New Roman" w:cs="Times New Roman"/>
          <w:sz w:val="24"/>
          <w:szCs w:val="24"/>
        </w:rPr>
        <w:t xml:space="preserve">Liaise with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to gain knowledge on how to support the learners with learning difficulties e.g. best methodologies to adapt when supporting</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learners</w:t>
      </w:r>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643F28" w:rsidRPr="00E51FA1" w:rsidRDefault="00643F28" w:rsidP="00E51FA1">
      <w:pPr>
        <w:pStyle w:val="Heading3"/>
        <w:rPr>
          <w:rFonts w:ascii="Times New Roman" w:hAnsi="Times New Roman" w:cs="Times New Roman"/>
        </w:rPr>
      </w:pPr>
    </w:p>
    <w:p w:rsidR="00F36C4D" w:rsidRPr="00E51FA1" w:rsidRDefault="00F375A6" w:rsidP="00E51FA1">
      <w:pPr>
        <w:pStyle w:val="Heading3"/>
        <w:rPr>
          <w:rFonts w:ascii="Times New Roman" w:hAnsi="Times New Roman" w:cs="Times New Roman"/>
        </w:rPr>
      </w:pPr>
      <w:bookmarkStart w:id="16" w:name="_Toc139969774"/>
      <w:r w:rsidRPr="00E51FA1">
        <w:rPr>
          <w:rFonts w:ascii="Times New Roman" w:hAnsi="Times New Roman" w:cs="Times New Roman"/>
        </w:rPr>
        <w:t xml:space="preserve">Communicating with the </w:t>
      </w:r>
      <w:r w:rsidR="00A13ADC" w:rsidRPr="00E51FA1">
        <w:rPr>
          <w:rFonts w:ascii="Times New Roman" w:hAnsi="Times New Roman" w:cs="Times New Roman"/>
        </w:rPr>
        <w:t>Centre</w:t>
      </w:r>
      <w:bookmarkEnd w:id="16"/>
    </w:p>
    <w:p w:rsidR="00F36C4D" w:rsidRPr="005066CC" w:rsidRDefault="00F375A6" w:rsidP="00F726FE">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The role of the parent is to:</w:t>
      </w:r>
    </w:p>
    <w:p w:rsidR="00F36C4D" w:rsidRPr="005066CC" w:rsidRDefault="00F375A6" w:rsidP="00274875">
      <w:pPr>
        <w:pStyle w:val="ListParagraph"/>
        <w:numPr>
          <w:ilvl w:val="0"/>
          <w:numId w:val="36"/>
        </w:numPr>
        <w:tabs>
          <w:tab w:val="left" w:pos="687"/>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Complete the enrolment form</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fully</w:t>
      </w:r>
    </w:p>
    <w:p w:rsidR="00F36C4D" w:rsidRPr="005066CC" w:rsidRDefault="00F375A6" w:rsidP="00274875">
      <w:pPr>
        <w:pStyle w:val="ListParagraph"/>
        <w:numPr>
          <w:ilvl w:val="0"/>
          <w:numId w:val="36"/>
        </w:numPr>
        <w:tabs>
          <w:tab w:val="left" w:pos="687"/>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Provide relevant and necessary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information</w:t>
      </w:r>
    </w:p>
    <w:p w:rsidR="00F36C4D" w:rsidRPr="005066CC" w:rsidRDefault="00F375A6" w:rsidP="00274875">
      <w:pPr>
        <w:pStyle w:val="ListParagraph"/>
        <w:numPr>
          <w:ilvl w:val="0"/>
          <w:numId w:val="36"/>
        </w:numPr>
        <w:tabs>
          <w:tab w:val="left" w:pos="687"/>
        </w:tabs>
        <w:spacing w:before="100" w:beforeAutospacing="1" w:after="100" w:afterAutospacing="1" w:line="360" w:lineRule="auto"/>
        <w:ind w:right="972"/>
        <w:jc w:val="both"/>
        <w:rPr>
          <w:rFonts w:ascii="Times New Roman" w:hAnsi="Times New Roman" w:cs="Times New Roman"/>
          <w:sz w:val="24"/>
          <w:szCs w:val="24"/>
        </w:rPr>
      </w:pPr>
      <w:r w:rsidRPr="005066CC">
        <w:rPr>
          <w:rFonts w:ascii="Times New Roman" w:hAnsi="Times New Roman" w:cs="Times New Roman"/>
          <w:sz w:val="24"/>
          <w:szCs w:val="24"/>
        </w:rPr>
        <w:t>Provide a c</w:t>
      </w:r>
      <w:r w:rsidR="00C4603D">
        <w:rPr>
          <w:rFonts w:ascii="Times New Roman" w:hAnsi="Times New Roman" w:cs="Times New Roman"/>
          <w:sz w:val="24"/>
          <w:szCs w:val="24"/>
        </w:rPr>
        <w:t xml:space="preserve">opy of professional reports </w:t>
      </w:r>
      <w:proofErr w:type="spellStart"/>
      <w:r w:rsidR="00C4603D">
        <w:rPr>
          <w:rFonts w:ascii="Times New Roman" w:hAnsi="Times New Roman" w:cs="Times New Roman"/>
          <w:sz w:val="24"/>
          <w:szCs w:val="24"/>
        </w:rPr>
        <w:t>eg</w:t>
      </w:r>
      <w:proofErr w:type="spellEnd"/>
      <w:r w:rsidR="00C4603D">
        <w:rPr>
          <w:rFonts w:ascii="Times New Roman" w:hAnsi="Times New Roman" w:cs="Times New Roman"/>
          <w:sz w:val="24"/>
          <w:szCs w:val="24"/>
        </w:rPr>
        <w:t xml:space="preserve"> Speech and L</w:t>
      </w:r>
      <w:r w:rsidRPr="005066CC">
        <w:rPr>
          <w:rFonts w:ascii="Times New Roman" w:hAnsi="Times New Roman" w:cs="Times New Roman"/>
          <w:sz w:val="24"/>
          <w:szCs w:val="24"/>
        </w:rPr>
        <w:t xml:space="preserve">anguage </w:t>
      </w:r>
      <w:r w:rsidR="00C4603D">
        <w:rPr>
          <w:rFonts w:ascii="Times New Roman" w:hAnsi="Times New Roman" w:cs="Times New Roman"/>
          <w:sz w:val="24"/>
          <w:szCs w:val="24"/>
        </w:rPr>
        <w:t>R</w:t>
      </w:r>
      <w:r w:rsidRPr="005066CC">
        <w:rPr>
          <w:rFonts w:ascii="Times New Roman" w:hAnsi="Times New Roman" w:cs="Times New Roman"/>
          <w:sz w:val="24"/>
          <w:szCs w:val="24"/>
        </w:rPr>
        <w:t>eport, Educational Assessment, Irish Exemption Certificate</w:t>
      </w:r>
    </w:p>
    <w:p w:rsidR="00F36C4D" w:rsidRPr="005066CC" w:rsidRDefault="00F375A6" w:rsidP="00274875">
      <w:pPr>
        <w:pStyle w:val="ListParagraph"/>
        <w:numPr>
          <w:ilvl w:val="0"/>
          <w:numId w:val="36"/>
        </w:numPr>
        <w:tabs>
          <w:tab w:val="left" w:pos="687"/>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Facilitate the transfer of information from the</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pr</w:t>
      </w:r>
      <w:r w:rsidR="00C4603D">
        <w:rPr>
          <w:rFonts w:ascii="Times New Roman" w:hAnsi="Times New Roman" w:cs="Times New Roman"/>
          <w:sz w:val="24"/>
          <w:szCs w:val="24"/>
        </w:rPr>
        <w:t>evious school or educational facility</w:t>
      </w:r>
    </w:p>
    <w:p w:rsidR="00F36C4D" w:rsidRPr="005066CC" w:rsidRDefault="00F375A6" w:rsidP="00274875">
      <w:pPr>
        <w:pStyle w:val="ListParagraph"/>
        <w:numPr>
          <w:ilvl w:val="0"/>
          <w:numId w:val="36"/>
        </w:numPr>
        <w:tabs>
          <w:tab w:val="left" w:pos="687"/>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Keep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informed of the external agency</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interventions</w:t>
      </w:r>
    </w:p>
    <w:p w:rsidR="00F36C4D" w:rsidRPr="005066CC" w:rsidRDefault="00F375A6" w:rsidP="00274875">
      <w:pPr>
        <w:pStyle w:val="ListParagraph"/>
        <w:numPr>
          <w:ilvl w:val="0"/>
          <w:numId w:val="36"/>
        </w:numPr>
        <w:tabs>
          <w:tab w:val="left" w:pos="687"/>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Keep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informed of any difficulties the child may be experiencing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homework,</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anxiety</w:t>
      </w:r>
    </w:p>
    <w:p w:rsidR="00F36C4D" w:rsidRPr="005066CC" w:rsidRDefault="00F375A6" w:rsidP="00274875">
      <w:pPr>
        <w:pStyle w:val="ListParagraph"/>
        <w:numPr>
          <w:ilvl w:val="0"/>
          <w:numId w:val="36"/>
        </w:numPr>
        <w:tabs>
          <w:tab w:val="left" w:pos="687"/>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Meet with the Coordinator to discuss the nature of the SEN and </w:t>
      </w:r>
      <w:r w:rsidR="00C4603D">
        <w:rPr>
          <w:rFonts w:ascii="Times New Roman" w:hAnsi="Times New Roman" w:cs="Times New Roman"/>
          <w:sz w:val="24"/>
          <w:szCs w:val="24"/>
        </w:rPr>
        <w:t xml:space="preserve">provide input into </w:t>
      </w:r>
      <w:r w:rsidRPr="005066CC">
        <w:rPr>
          <w:rFonts w:ascii="Times New Roman" w:hAnsi="Times New Roman" w:cs="Times New Roman"/>
          <w:sz w:val="24"/>
          <w:szCs w:val="24"/>
        </w:rPr>
        <w:t>a strategy for the</w:t>
      </w:r>
      <w:r w:rsidR="00C4603D">
        <w:rPr>
          <w:rFonts w:ascii="Times New Roman" w:hAnsi="Times New Roman" w:cs="Times New Roman"/>
          <w:sz w:val="24"/>
          <w:szCs w:val="24"/>
        </w:rPr>
        <w:t xml:space="preserve"> successful implementation and continuation of the learner on the </w:t>
      </w:r>
      <w:proofErr w:type="spellStart"/>
      <w:r w:rsidRPr="005066CC">
        <w:rPr>
          <w:rFonts w:ascii="Times New Roman" w:hAnsi="Times New Roman" w:cs="Times New Roman"/>
          <w:sz w:val="24"/>
          <w:szCs w:val="24"/>
        </w:rPr>
        <w:t>programme</w:t>
      </w:r>
      <w:proofErr w:type="spellEnd"/>
    </w:p>
    <w:p w:rsidR="00F36C4D" w:rsidRPr="005066CC" w:rsidRDefault="00F375A6" w:rsidP="00274875">
      <w:pPr>
        <w:pStyle w:val="ListParagraph"/>
        <w:numPr>
          <w:ilvl w:val="0"/>
          <w:numId w:val="36"/>
        </w:numPr>
        <w:tabs>
          <w:tab w:val="left" w:pos="687"/>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Assist with the preparation of application to NCSE for additional</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supports</w:t>
      </w:r>
    </w:p>
    <w:p w:rsidR="00F36C4D" w:rsidRPr="005066CC" w:rsidRDefault="00F375A6" w:rsidP="00274875">
      <w:pPr>
        <w:pStyle w:val="ListParagraph"/>
        <w:numPr>
          <w:ilvl w:val="0"/>
          <w:numId w:val="36"/>
        </w:numPr>
        <w:tabs>
          <w:tab w:val="left" w:pos="687"/>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Inform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of any learning difficulties observed at</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home</w:t>
      </w:r>
    </w:p>
    <w:p w:rsidR="00F36C4D" w:rsidRPr="005066CC" w:rsidRDefault="00F375A6" w:rsidP="00274875">
      <w:pPr>
        <w:pStyle w:val="ListParagraph"/>
        <w:numPr>
          <w:ilvl w:val="0"/>
          <w:numId w:val="36"/>
        </w:numPr>
        <w:tabs>
          <w:tab w:val="left" w:pos="687"/>
        </w:tabs>
        <w:spacing w:before="100" w:beforeAutospacing="1" w:after="100" w:afterAutospacing="1" w:line="360" w:lineRule="auto"/>
        <w:ind w:right="680"/>
        <w:jc w:val="both"/>
        <w:rPr>
          <w:rFonts w:ascii="Times New Roman" w:hAnsi="Times New Roman" w:cs="Times New Roman"/>
          <w:sz w:val="24"/>
          <w:szCs w:val="24"/>
        </w:rPr>
      </w:pPr>
      <w:r w:rsidRPr="005066CC">
        <w:rPr>
          <w:rFonts w:ascii="Times New Roman" w:hAnsi="Times New Roman" w:cs="Times New Roman"/>
          <w:sz w:val="24"/>
          <w:szCs w:val="24"/>
        </w:rPr>
        <w:t>Attend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meeting</w:t>
      </w:r>
      <w:r w:rsidR="0000097C">
        <w:rPr>
          <w:rFonts w:ascii="Times New Roman" w:hAnsi="Times New Roman" w:cs="Times New Roman"/>
          <w:sz w:val="24"/>
          <w:szCs w:val="24"/>
        </w:rPr>
        <w:t>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2"/>
          <w:sz w:val="24"/>
          <w:szCs w:val="24"/>
        </w:rPr>
        <w:t xml:space="preserv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staff</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involved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supporting</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3"/>
          <w:sz w:val="24"/>
          <w:szCs w:val="24"/>
        </w:rPr>
        <w:t xml:space="preserve">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pacing w:val="-3"/>
          <w:sz w:val="24"/>
          <w:szCs w:val="24"/>
        </w:rPr>
        <w:t xml:space="preserve"> </w:t>
      </w:r>
      <w:r w:rsidR="0000097C">
        <w:rPr>
          <w:rFonts w:ascii="Times New Roman" w:hAnsi="Times New Roman" w:cs="Times New Roman"/>
          <w:spacing w:val="-3"/>
          <w:sz w:val="24"/>
          <w:szCs w:val="24"/>
        </w:rPr>
        <w:t>C</w:t>
      </w:r>
      <w:r w:rsidRPr="005066CC">
        <w:rPr>
          <w:rFonts w:ascii="Times New Roman" w:hAnsi="Times New Roman" w:cs="Times New Roman"/>
          <w:sz w:val="24"/>
          <w:szCs w:val="24"/>
        </w:rPr>
        <w:t>oordinator,</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 xml:space="preserve">resource </w:t>
      </w:r>
      <w:r w:rsidR="0000097C">
        <w:rPr>
          <w:rFonts w:ascii="Times New Roman" w:hAnsi="Times New Roman" w:cs="Times New Roman"/>
          <w:sz w:val="24"/>
          <w:szCs w:val="24"/>
        </w:rPr>
        <w:t>staff etc.</w:t>
      </w:r>
    </w:p>
    <w:p w:rsidR="00F36C4D" w:rsidRPr="005066CC" w:rsidRDefault="00F375A6" w:rsidP="00274875">
      <w:pPr>
        <w:pStyle w:val="ListParagraph"/>
        <w:numPr>
          <w:ilvl w:val="0"/>
          <w:numId w:val="36"/>
        </w:numPr>
        <w:tabs>
          <w:tab w:val="left" w:pos="687"/>
        </w:tabs>
        <w:spacing w:before="100" w:beforeAutospacing="1" w:after="100" w:afterAutospacing="1" w:line="360" w:lineRule="auto"/>
        <w:ind w:right="461"/>
        <w:jc w:val="both"/>
        <w:rPr>
          <w:rFonts w:ascii="Times New Roman" w:hAnsi="Times New Roman" w:cs="Times New Roman"/>
          <w:sz w:val="24"/>
          <w:szCs w:val="24"/>
        </w:rPr>
      </w:pPr>
      <w:r w:rsidRPr="005066CC">
        <w:rPr>
          <w:rFonts w:ascii="Times New Roman" w:hAnsi="Times New Roman" w:cs="Times New Roman"/>
          <w:sz w:val="24"/>
          <w:szCs w:val="24"/>
        </w:rPr>
        <w:t xml:space="preserve">Maintain regular contact with </w:t>
      </w:r>
      <w:proofErr w:type="spellStart"/>
      <w:r w:rsidR="00A13ADC">
        <w:rPr>
          <w:rFonts w:ascii="Times New Roman" w:hAnsi="Times New Roman" w:cs="Times New Roman"/>
          <w:sz w:val="24"/>
          <w:szCs w:val="24"/>
        </w:rPr>
        <w:t>centre</w:t>
      </w:r>
      <w:proofErr w:type="spellEnd"/>
      <w:r w:rsidR="0000097C">
        <w:rPr>
          <w:rFonts w:ascii="Times New Roman" w:hAnsi="Times New Roman" w:cs="Times New Roman"/>
          <w:sz w:val="24"/>
          <w:szCs w:val="24"/>
        </w:rPr>
        <w:t xml:space="preserve"> through</w:t>
      </w:r>
      <w:r w:rsidRPr="005066CC">
        <w:rPr>
          <w:rFonts w:ascii="Times New Roman" w:hAnsi="Times New Roman" w:cs="Times New Roman"/>
          <w:sz w:val="24"/>
          <w:szCs w:val="24"/>
        </w:rPr>
        <w:t xml:space="preserve"> parent teacher meetings, personal contact and through any other information sessions </w:t>
      </w:r>
      <w:proofErr w:type="spellStart"/>
      <w:r w:rsidRPr="005066CC">
        <w:rPr>
          <w:rFonts w:ascii="Times New Roman" w:hAnsi="Times New Roman" w:cs="Times New Roman"/>
          <w:sz w:val="24"/>
          <w:szCs w:val="24"/>
        </w:rPr>
        <w:t>organised</w:t>
      </w:r>
      <w:proofErr w:type="spellEnd"/>
      <w:r w:rsidRPr="005066CC">
        <w:rPr>
          <w:rFonts w:ascii="Times New Roman" w:hAnsi="Times New Roman" w:cs="Times New Roman"/>
          <w:sz w:val="24"/>
          <w:szCs w:val="24"/>
        </w:rPr>
        <w:t xml:space="preserve"> by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e.g.</w:t>
      </w:r>
    </w:p>
    <w:p w:rsidR="00F36C4D" w:rsidRPr="005066CC" w:rsidRDefault="00F375A6" w:rsidP="00274875">
      <w:pPr>
        <w:pStyle w:val="ListParagraph"/>
        <w:numPr>
          <w:ilvl w:val="1"/>
          <w:numId w:val="36"/>
        </w:numPr>
        <w:tabs>
          <w:tab w:val="left" w:pos="1560"/>
          <w:tab w:val="left" w:pos="156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Transition meetings at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enrolment</w:t>
      </w:r>
    </w:p>
    <w:p w:rsidR="00F36C4D" w:rsidRPr="005066CC" w:rsidRDefault="00F375A6" w:rsidP="00274875">
      <w:pPr>
        <w:pStyle w:val="ListParagraph"/>
        <w:numPr>
          <w:ilvl w:val="1"/>
          <w:numId w:val="36"/>
        </w:numPr>
        <w:tabs>
          <w:tab w:val="left" w:pos="1560"/>
          <w:tab w:val="left" w:pos="156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 xml:space="preserve">Talks </w:t>
      </w:r>
      <w:proofErr w:type="spellStart"/>
      <w:r w:rsidRPr="005066CC">
        <w:rPr>
          <w:rFonts w:ascii="Times New Roman" w:hAnsi="Times New Roman" w:cs="Times New Roman"/>
          <w:sz w:val="24"/>
          <w:szCs w:val="24"/>
        </w:rPr>
        <w:t>organised</w:t>
      </w:r>
      <w:proofErr w:type="spellEnd"/>
      <w:r w:rsidRPr="005066CC">
        <w:rPr>
          <w:rFonts w:ascii="Times New Roman" w:hAnsi="Times New Roman" w:cs="Times New Roman"/>
          <w:sz w:val="24"/>
          <w:szCs w:val="24"/>
        </w:rPr>
        <w:t xml:space="preserve"> by the</w:t>
      </w:r>
      <w:r w:rsidRPr="005066CC">
        <w:rPr>
          <w:rFonts w:ascii="Times New Roman" w:hAnsi="Times New Roman" w:cs="Times New Roman"/>
          <w:spacing w:val="-4"/>
          <w:sz w:val="24"/>
          <w:szCs w:val="24"/>
        </w:rPr>
        <w:t xml:space="preserve"> </w:t>
      </w:r>
      <w:proofErr w:type="spellStart"/>
      <w:r w:rsidR="00A13ADC">
        <w:rPr>
          <w:rFonts w:ascii="Times New Roman" w:hAnsi="Times New Roman" w:cs="Times New Roman"/>
          <w:sz w:val="24"/>
          <w:szCs w:val="24"/>
        </w:rPr>
        <w:t>centre</w:t>
      </w:r>
      <w:proofErr w:type="spellEnd"/>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E51FA1" w:rsidRDefault="00E51FA1">
      <w:pPr>
        <w:rPr>
          <w:rFonts w:ascii="Times New Roman" w:hAnsi="Times New Roman" w:cs="Times New Roman"/>
          <w:b/>
          <w:sz w:val="24"/>
          <w:szCs w:val="24"/>
        </w:rPr>
      </w:pPr>
      <w:r>
        <w:rPr>
          <w:rFonts w:ascii="Times New Roman" w:hAnsi="Times New Roman" w:cs="Times New Roman"/>
          <w:b/>
          <w:sz w:val="24"/>
          <w:szCs w:val="24"/>
        </w:rPr>
        <w:br w:type="page"/>
      </w:r>
    </w:p>
    <w:p w:rsidR="00F36C4D" w:rsidRPr="005066CC" w:rsidRDefault="00F36C4D" w:rsidP="005066CC">
      <w:pPr>
        <w:pStyle w:val="BodyText"/>
        <w:spacing w:before="100" w:beforeAutospacing="1" w:after="100" w:afterAutospacing="1" w:line="360" w:lineRule="auto"/>
        <w:rPr>
          <w:rFonts w:ascii="Times New Roman" w:hAnsi="Times New Roman" w:cs="Times New Roman"/>
          <w:b/>
          <w:sz w:val="24"/>
          <w:szCs w:val="24"/>
        </w:rPr>
      </w:pPr>
    </w:p>
    <w:p w:rsidR="00F36C4D" w:rsidRDefault="00F375A6" w:rsidP="00E51FA1">
      <w:pPr>
        <w:pStyle w:val="Heading1"/>
        <w:ind w:left="0"/>
        <w:rPr>
          <w:rFonts w:ascii="Times New Roman" w:hAnsi="Times New Roman" w:cs="Times New Roman"/>
        </w:rPr>
      </w:pPr>
      <w:bookmarkStart w:id="17" w:name="_Toc139969775"/>
      <w:r w:rsidRPr="00E51FA1">
        <w:rPr>
          <w:rFonts w:ascii="Times New Roman" w:hAnsi="Times New Roman" w:cs="Times New Roman"/>
        </w:rPr>
        <w:t>Learning Support through the following Structures:</w:t>
      </w:r>
      <w:bookmarkEnd w:id="17"/>
    </w:p>
    <w:p w:rsidR="00E51FA1" w:rsidRPr="00E51FA1" w:rsidRDefault="00E51FA1" w:rsidP="00E51FA1">
      <w:pPr>
        <w:pStyle w:val="Heading1"/>
        <w:ind w:left="0"/>
        <w:rPr>
          <w:rFonts w:ascii="Times New Roman" w:hAnsi="Times New Roman" w:cs="Times New Roman"/>
        </w:rPr>
      </w:pPr>
    </w:p>
    <w:p w:rsidR="00F36C4D" w:rsidRPr="00E51FA1" w:rsidRDefault="00F375A6" w:rsidP="00E51FA1">
      <w:pPr>
        <w:pStyle w:val="Heading2"/>
        <w:rPr>
          <w:rFonts w:ascii="Times New Roman" w:hAnsi="Times New Roman" w:cs="Times New Roman"/>
        </w:rPr>
      </w:pPr>
      <w:bookmarkStart w:id="18" w:name="_Toc139969776"/>
      <w:r w:rsidRPr="00E51FA1">
        <w:rPr>
          <w:rFonts w:ascii="Times New Roman" w:hAnsi="Times New Roman" w:cs="Times New Roman"/>
        </w:rPr>
        <w:t>Withdrawal – small</w:t>
      </w:r>
      <w:r w:rsidRPr="00E51FA1">
        <w:rPr>
          <w:rFonts w:ascii="Times New Roman" w:hAnsi="Times New Roman" w:cs="Times New Roman"/>
          <w:spacing w:val="-14"/>
        </w:rPr>
        <w:t xml:space="preserve"> </w:t>
      </w:r>
      <w:r w:rsidRPr="00E51FA1">
        <w:rPr>
          <w:rFonts w:ascii="Times New Roman" w:hAnsi="Times New Roman" w:cs="Times New Roman"/>
        </w:rPr>
        <w:t>group/1:1</w:t>
      </w:r>
      <w:bookmarkEnd w:id="18"/>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Assessing</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12"/>
          <w:sz w:val="24"/>
          <w:szCs w:val="24"/>
        </w:rPr>
        <w:t xml:space="preserve"> </w:t>
      </w:r>
      <w:r w:rsidRPr="005066CC">
        <w:rPr>
          <w:rFonts w:ascii="Times New Roman" w:hAnsi="Times New Roman" w:cs="Times New Roman"/>
          <w:sz w:val="24"/>
          <w:szCs w:val="24"/>
        </w:rPr>
        <w:t>recording</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needs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Gather information – (see section evidence based</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approach)</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Setting Specific Targets</w:t>
      </w:r>
    </w:p>
    <w:p w:rsidR="00F36C4D" w:rsidRPr="005066CC" w:rsidRDefault="00A34754"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Link with </w:t>
      </w:r>
      <w:r w:rsidR="00F375A6" w:rsidRPr="005066CC">
        <w:rPr>
          <w:rFonts w:ascii="Times New Roman" w:hAnsi="Times New Roman" w:cs="Times New Roman"/>
          <w:sz w:val="24"/>
          <w:szCs w:val="24"/>
        </w:rPr>
        <w:t>Resource</w:t>
      </w:r>
      <w:r>
        <w:rPr>
          <w:rFonts w:ascii="Times New Roman" w:hAnsi="Times New Roman" w:cs="Times New Roman"/>
          <w:sz w:val="24"/>
          <w:szCs w:val="24"/>
        </w:rPr>
        <w:t>/Class</w:t>
      </w:r>
      <w:r w:rsidR="00F375A6" w:rsidRPr="005066CC">
        <w:rPr>
          <w:rFonts w:ascii="Times New Roman" w:hAnsi="Times New Roman" w:cs="Times New Roman"/>
          <w:spacing w:val="1"/>
          <w:sz w:val="24"/>
          <w:szCs w:val="24"/>
        </w:rPr>
        <w:t xml:space="preserve"> </w:t>
      </w:r>
      <w:r w:rsidR="00F375A6" w:rsidRPr="005066CC">
        <w:rPr>
          <w:rFonts w:ascii="Times New Roman" w:hAnsi="Times New Roman" w:cs="Times New Roman"/>
          <w:sz w:val="24"/>
          <w:szCs w:val="24"/>
        </w:rPr>
        <w:t>Teachers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Liaise with parents e.g. parent teacher meetings, meetings/information gathering, provide</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feedback</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Meeting with external agency representatives</w:t>
      </w:r>
      <w:r w:rsidR="00A34754">
        <w:rPr>
          <w:rFonts w:ascii="Times New Roman" w:hAnsi="Times New Roman" w:cs="Times New Roman"/>
          <w:sz w:val="24"/>
          <w:szCs w:val="24"/>
        </w:rPr>
        <w:t xml:space="preserve"> where appropriate</w:t>
      </w:r>
      <w:r w:rsidRPr="005066CC">
        <w:rPr>
          <w:rFonts w:ascii="Times New Roman" w:hAnsi="Times New Roman" w:cs="Times New Roman"/>
          <w:sz w:val="24"/>
          <w:szCs w:val="24"/>
        </w:rPr>
        <w:t xml:space="preserve">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w:t>
      </w:r>
      <w:r w:rsidR="00A34754">
        <w:rPr>
          <w:rFonts w:ascii="Times New Roman" w:hAnsi="Times New Roman" w:cs="Times New Roman"/>
          <w:sz w:val="24"/>
          <w:szCs w:val="24"/>
        </w:rPr>
        <w:t>CALMS, Jigsaw</w:t>
      </w:r>
    </w:p>
    <w:p w:rsidR="00F36C4D" w:rsidRPr="00A34754"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Provide interventions/a</w:t>
      </w:r>
      <w:r w:rsidRPr="005066CC">
        <w:rPr>
          <w:rFonts w:ascii="Times New Roman" w:hAnsi="Times New Roman" w:cs="Times New Roman"/>
          <w:spacing w:val="-2"/>
          <w:sz w:val="24"/>
          <w:szCs w:val="24"/>
        </w:rPr>
        <w:t xml:space="preserve"> </w:t>
      </w:r>
      <w:proofErr w:type="spellStart"/>
      <w:r w:rsidRPr="005066CC">
        <w:rPr>
          <w:rFonts w:ascii="Times New Roman" w:hAnsi="Times New Roman" w:cs="Times New Roman"/>
          <w:sz w:val="24"/>
          <w:szCs w:val="24"/>
        </w:rPr>
        <w:t>programme</w:t>
      </w:r>
      <w:proofErr w:type="spellEnd"/>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786"/>
        <w:jc w:val="both"/>
        <w:rPr>
          <w:rFonts w:ascii="Times New Roman" w:hAnsi="Times New Roman" w:cs="Times New Roman"/>
          <w:sz w:val="24"/>
          <w:szCs w:val="24"/>
        </w:rPr>
      </w:pPr>
      <w:r w:rsidRPr="005066CC">
        <w:rPr>
          <w:rFonts w:ascii="Times New Roman" w:hAnsi="Times New Roman" w:cs="Times New Roman"/>
          <w:w w:val="95"/>
          <w:sz w:val="24"/>
          <w:szCs w:val="24"/>
        </w:rPr>
        <w:t>Administer</w:t>
      </w:r>
      <w:r w:rsidRPr="005066CC">
        <w:rPr>
          <w:rFonts w:ascii="Times New Roman" w:hAnsi="Times New Roman" w:cs="Times New Roman"/>
          <w:spacing w:val="-14"/>
          <w:w w:val="95"/>
          <w:sz w:val="24"/>
          <w:szCs w:val="24"/>
        </w:rPr>
        <w:t xml:space="preserve"> </w:t>
      </w:r>
      <w:r w:rsidRPr="005066CC">
        <w:rPr>
          <w:rFonts w:ascii="Times New Roman" w:hAnsi="Times New Roman" w:cs="Times New Roman"/>
          <w:w w:val="95"/>
          <w:sz w:val="24"/>
          <w:szCs w:val="24"/>
        </w:rPr>
        <w:t>tests,</w:t>
      </w:r>
      <w:r w:rsidRPr="005066CC">
        <w:rPr>
          <w:rFonts w:ascii="Times New Roman" w:hAnsi="Times New Roman" w:cs="Times New Roman"/>
          <w:spacing w:val="-15"/>
          <w:w w:val="95"/>
          <w:sz w:val="24"/>
          <w:szCs w:val="24"/>
        </w:rPr>
        <w:t xml:space="preserve"> </w:t>
      </w:r>
      <w:r w:rsidRPr="005066CC">
        <w:rPr>
          <w:rFonts w:ascii="Times New Roman" w:hAnsi="Times New Roman" w:cs="Times New Roman"/>
          <w:w w:val="95"/>
          <w:sz w:val="24"/>
          <w:szCs w:val="24"/>
        </w:rPr>
        <w:t>both</w:t>
      </w:r>
      <w:r w:rsidRPr="005066CC">
        <w:rPr>
          <w:rFonts w:ascii="Times New Roman" w:hAnsi="Times New Roman" w:cs="Times New Roman"/>
          <w:spacing w:val="-13"/>
          <w:w w:val="95"/>
          <w:sz w:val="24"/>
          <w:szCs w:val="24"/>
        </w:rPr>
        <w:t xml:space="preserve"> </w:t>
      </w:r>
      <w:r w:rsidRPr="005066CC">
        <w:rPr>
          <w:rFonts w:ascii="Times New Roman" w:hAnsi="Times New Roman" w:cs="Times New Roman"/>
          <w:w w:val="95"/>
          <w:sz w:val="24"/>
          <w:szCs w:val="24"/>
        </w:rPr>
        <w:t>formal</w:t>
      </w:r>
      <w:r w:rsidRPr="005066CC">
        <w:rPr>
          <w:rFonts w:ascii="Times New Roman" w:hAnsi="Times New Roman" w:cs="Times New Roman"/>
          <w:spacing w:val="-12"/>
          <w:w w:val="95"/>
          <w:sz w:val="24"/>
          <w:szCs w:val="24"/>
        </w:rPr>
        <w:t xml:space="preserve"> </w:t>
      </w:r>
      <w:r w:rsidRPr="005066CC">
        <w:rPr>
          <w:rFonts w:ascii="Times New Roman" w:hAnsi="Times New Roman" w:cs="Times New Roman"/>
          <w:w w:val="95"/>
          <w:sz w:val="24"/>
          <w:szCs w:val="24"/>
        </w:rPr>
        <w:t>and</w:t>
      </w:r>
      <w:r w:rsidRPr="005066CC">
        <w:rPr>
          <w:rFonts w:ascii="Times New Roman" w:hAnsi="Times New Roman" w:cs="Times New Roman"/>
          <w:spacing w:val="-14"/>
          <w:w w:val="95"/>
          <w:sz w:val="24"/>
          <w:szCs w:val="24"/>
        </w:rPr>
        <w:t xml:space="preserve"> </w:t>
      </w:r>
      <w:r w:rsidRPr="005066CC">
        <w:rPr>
          <w:rFonts w:ascii="Times New Roman" w:hAnsi="Times New Roman" w:cs="Times New Roman"/>
          <w:w w:val="95"/>
          <w:sz w:val="24"/>
          <w:szCs w:val="24"/>
        </w:rPr>
        <w:t>informal,</w:t>
      </w:r>
      <w:r w:rsidRPr="005066CC">
        <w:rPr>
          <w:rFonts w:ascii="Times New Roman" w:hAnsi="Times New Roman" w:cs="Times New Roman"/>
          <w:spacing w:val="-14"/>
          <w:w w:val="95"/>
          <w:sz w:val="24"/>
          <w:szCs w:val="24"/>
        </w:rPr>
        <w:t xml:space="preserve"> </w:t>
      </w:r>
      <w:r w:rsidRPr="005066CC">
        <w:rPr>
          <w:rFonts w:ascii="Times New Roman" w:hAnsi="Times New Roman" w:cs="Times New Roman"/>
          <w:w w:val="95"/>
          <w:sz w:val="24"/>
          <w:szCs w:val="24"/>
        </w:rPr>
        <w:t>to</w:t>
      </w:r>
      <w:r w:rsidRPr="005066CC">
        <w:rPr>
          <w:rFonts w:ascii="Times New Roman" w:hAnsi="Times New Roman" w:cs="Times New Roman"/>
          <w:spacing w:val="-14"/>
          <w:w w:val="95"/>
          <w:sz w:val="24"/>
          <w:szCs w:val="24"/>
        </w:rPr>
        <w:t xml:space="preserve"> </w:t>
      </w:r>
      <w:r w:rsidRPr="005066CC">
        <w:rPr>
          <w:rFonts w:ascii="Times New Roman" w:hAnsi="Times New Roman" w:cs="Times New Roman"/>
          <w:w w:val="95"/>
          <w:sz w:val="24"/>
          <w:szCs w:val="24"/>
        </w:rPr>
        <w:t>ascertain/establish</w:t>
      </w:r>
      <w:r w:rsidRPr="005066CC">
        <w:rPr>
          <w:rFonts w:ascii="Times New Roman" w:hAnsi="Times New Roman" w:cs="Times New Roman"/>
          <w:spacing w:val="-14"/>
          <w:w w:val="95"/>
          <w:sz w:val="24"/>
          <w:szCs w:val="24"/>
        </w:rPr>
        <w:t xml:space="preserve"> </w:t>
      </w:r>
      <w:r w:rsidRPr="005066CC">
        <w:rPr>
          <w:rFonts w:ascii="Times New Roman" w:hAnsi="Times New Roman" w:cs="Times New Roman"/>
          <w:w w:val="95"/>
          <w:sz w:val="24"/>
          <w:szCs w:val="24"/>
        </w:rPr>
        <w:t>ability</w:t>
      </w:r>
      <w:r w:rsidRPr="005066CC">
        <w:rPr>
          <w:rFonts w:ascii="Times New Roman" w:hAnsi="Times New Roman" w:cs="Times New Roman"/>
          <w:spacing w:val="-14"/>
          <w:w w:val="95"/>
          <w:sz w:val="24"/>
          <w:szCs w:val="24"/>
        </w:rPr>
        <w:t xml:space="preserve"> </w:t>
      </w:r>
      <w:r w:rsidRPr="005066CC">
        <w:rPr>
          <w:rFonts w:ascii="Times New Roman" w:hAnsi="Times New Roman" w:cs="Times New Roman"/>
          <w:w w:val="95"/>
          <w:sz w:val="24"/>
          <w:szCs w:val="24"/>
        </w:rPr>
        <w:t>levels</w:t>
      </w:r>
      <w:r w:rsidRPr="005066CC">
        <w:rPr>
          <w:rFonts w:ascii="Times New Roman" w:hAnsi="Times New Roman" w:cs="Times New Roman"/>
          <w:spacing w:val="-15"/>
          <w:w w:val="95"/>
          <w:sz w:val="24"/>
          <w:szCs w:val="24"/>
        </w:rPr>
        <w:t xml:space="preserve"> </w:t>
      </w:r>
      <w:r w:rsidRPr="005066CC">
        <w:rPr>
          <w:rFonts w:ascii="Times New Roman" w:hAnsi="Times New Roman" w:cs="Times New Roman"/>
          <w:w w:val="95"/>
          <w:sz w:val="24"/>
          <w:szCs w:val="24"/>
        </w:rPr>
        <w:t>and</w:t>
      </w:r>
      <w:r w:rsidRPr="005066CC">
        <w:rPr>
          <w:rFonts w:ascii="Times New Roman" w:hAnsi="Times New Roman" w:cs="Times New Roman"/>
          <w:spacing w:val="-14"/>
          <w:w w:val="95"/>
          <w:sz w:val="24"/>
          <w:szCs w:val="24"/>
        </w:rPr>
        <w:t xml:space="preserve"> </w:t>
      </w:r>
      <w:r w:rsidRPr="005066CC">
        <w:rPr>
          <w:rFonts w:ascii="Times New Roman" w:hAnsi="Times New Roman" w:cs="Times New Roman"/>
          <w:w w:val="95"/>
          <w:sz w:val="24"/>
          <w:szCs w:val="24"/>
        </w:rPr>
        <w:t>provide</w:t>
      </w:r>
      <w:r w:rsidRPr="005066CC">
        <w:rPr>
          <w:rFonts w:ascii="Times New Roman" w:hAnsi="Times New Roman" w:cs="Times New Roman"/>
          <w:spacing w:val="-15"/>
          <w:w w:val="95"/>
          <w:sz w:val="24"/>
          <w:szCs w:val="24"/>
        </w:rPr>
        <w:t xml:space="preserve"> </w:t>
      </w:r>
      <w:r w:rsidRPr="005066CC">
        <w:rPr>
          <w:rFonts w:ascii="Times New Roman" w:hAnsi="Times New Roman" w:cs="Times New Roman"/>
          <w:w w:val="95"/>
          <w:sz w:val="24"/>
          <w:szCs w:val="24"/>
        </w:rPr>
        <w:t>reports</w:t>
      </w:r>
      <w:r w:rsidRPr="005066CC">
        <w:rPr>
          <w:rFonts w:ascii="Times New Roman" w:hAnsi="Times New Roman" w:cs="Times New Roman"/>
          <w:spacing w:val="-14"/>
          <w:w w:val="95"/>
          <w:sz w:val="24"/>
          <w:szCs w:val="24"/>
        </w:rPr>
        <w:t xml:space="preserve"> </w:t>
      </w:r>
      <w:r w:rsidRPr="005066CC">
        <w:rPr>
          <w:rFonts w:ascii="Times New Roman" w:hAnsi="Times New Roman" w:cs="Times New Roman"/>
          <w:w w:val="95"/>
          <w:sz w:val="24"/>
          <w:szCs w:val="24"/>
        </w:rPr>
        <w:t>on</w:t>
      </w:r>
      <w:r w:rsidRPr="005066CC">
        <w:rPr>
          <w:rFonts w:ascii="Times New Roman" w:hAnsi="Times New Roman" w:cs="Times New Roman"/>
          <w:spacing w:val="-14"/>
          <w:w w:val="95"/>
          <w:sz w:val="24"/>
          <w:szCs w:val="24"/>
        </w:rPr>
        <w:t xml:space="preserve"> </w:t>
      </w:r>
      <w:r w:rsidRPr="005066CC">
        <w:rPr>
          <w:rFonts w:ascii="Times New Roman" w:hAnsi="Times New Roman" w:cs="Times New Roman"/>
          <w:w w:val="95"/>
          <w:sz w:val="24"/>
          <w:szCs w:val="24"/>
        </w:rPr>
        <w:t xml:space="preserve">learner’s </w:t>
      </w:r>
      <w:r w:rsidRPr="005066CC">
        <w:rPr>
          <w:rFonts w:ascii="Times New Roman" w:hAnsi="Times New Roman" w:cs="Times New Roman"/>
          <w:sz w:val="24"/>
          <w:szCs w:val="24"/>
        </w:rPr>
        <w:t>progress</w:t>
      </w:r>
    </w:p>
    <w:p w:rsidR="00F36C4D" w:rsidRPr="00A34754"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A34754">
        <w:rPr>
          <w:rFonts w:ascii="Times New Roman" w:hAnsi="Times New Roman" w:cs="Times New Roman"/>
          <w:sz w:val="24"/>
          <w:szCs w:val="24"/>
        </w:rPr>
        <w:t>Link with RACE</w:t>
      </w:r>
      <w:r w:rsidRPr="00A34754">
        <w:rPr>
          <w:rFonts w:ascii="Times New Roman" w:hAnsi="Times New Roman" w:cs="Times New Roman"/>
          <w:spacing w:val="-1"/>
          <w:sz w:val="24"/>
          <w:szCs w:val="24"/>
        </w:rPr>
        <w:t xml:space="preserve"> </w:t>
      </w:r>
      <w:r w:rsidRPr="00A34754">
        <w:rPr>
          <w:rFonts w:ascii="Times New Roman" w:hAnsi="Times New Roman" w:cs="Times New Roman"/>
          <w:sz w:val="24"/>
          <w:szCs w:val="24"/>
        </w:rPr>
        <w:t>coordinator</w:t>
      </w:r>
      <w:r w:rsidR="00A34754" w:rsidRPr="00A34754">
        <w:rPr>
          <w:rFonts w:ascii="Times New Roman" w:hAnsi="Times New Roman" w:cs="Times New Roman"/>
          <w:sz w:val="24"/>
          <w:szCs w:val="24"/>
        </w:rPr>
        <w:t xml:space="preserve">, </w:t>
      </w:r>
      <w:r w:rsidRPr="00A34754">
        <w:rPr>
          <w:rFonts w:ascii="Times New Roman" w:hAnsi="Times New Roman" w:cs="Times New Roman"/>
          <w:sz w:val="24"/>
          <w:szCs w:val="24"/>
        </w:rPr>
        <w:t>SEN</w:t>
      </w:r>
      <w:r w:rsidRPr="00A34754">
        <w:rPr>
          <w:rFonts w:ascii="Times New Roman" w:hAnsi="Times New Roman" w:cs="Times New Roman"/>
          <w:spacing w:val="-10"/>
          <w:sz w:val="24"/>
          <w:szCs w:val="24"/>
        </w:rPr>
        <w:t xml:space="preserve"> </w:t>
      </w:r>
      <w:r w:rsidRPr="00A34754">
        <w:rPr>
          <w:rFonts w:ascii="Times New Roman" w:hAnsi="Times New Roman" w:cs="Times New Roman"/>
          <w:sz w:val="24"/>
          <w:szCs w:val="24"/>
        </w:rPr>
        <w:t>coordinator</w:t>
      </w:r>
      <w:r w:rsidR="00A34754" w:rsidRPr="00A34754">
        <w:rPr>
          <w:rFonts w:ascii="Times New Roman" w:hAnsi="Times New Roman" w:cs="Times New Roman"/>
          <w:sz w:val="24"/>
          <w:szCs w:val="24"/>
        </w:rPr>
        <w:t xml:space="preserve"> and/or</w:t>
      </w:r>
      <w:r w:rsidR="00A34754">
        <w:rPr>
          <w:rFonts w:ascii="Times New Roman" w:hAnsi="Times New Roman" w:cs="Times New Roman"/>
          <w:sz w:val="24"/>
          <w:szCs w:val="24"/>
        </w:rPr>
        <w:t xml:space="preserve"> </w:t>
      </w:r>
      <w:r w:rsidRPr="00A34754">
        <w:rPr>
          <w:rFonts w:ascii="Times New Roman" w:hAnsi="Times New Roman" w:cs="Times New Roman"/>
          <w:sz w:val="24"/>
          <w:szCs w:val="24"/>
        </w:rPr>
        <w:t>with the</w:t>
      </w:r>
      <w:r w:rsidRPr="00A34754">
        <w:rPr>
          <w:rFonts w:ascii="Times New Roman" w:hAnsi="Times New Roman" w:cs="Times New Roman"/>
          <w:spacing w:val="-2"/>
          <w:sz w:val="24"/>
          <w:szCs w:val="24"/>
        </w:rPr>
        <w:t xml:space="preserve"> </w:t>
      </w:r>
      <w:r w:rsidRPr="00A34754">
        <w:rPr>
          <w:rFonts w:ascii="Times New Roman" w:hAnsi="Times New Roman" w:cs="Times New Roman"/>
          <w:sz w:val="24"/>
          <w:szCs w:val="24"/>
        </w:rPr>
        <w:t>SNA</w:t>
      </w:r>
    </w:p>
    <w:p w:rsidR="00F36C4D" w:rsidRPr="00E51FA1" w:rsidRDefault="00F375A6" w:rsidP="005066CC">
      <w:pPr>
        <w:pStyle w:val="ListParagraph"/>
        <w:numPr>
          <w:ilvl w:val="1"/>
          <w:numId w:val="35"/>
        </w:numPr>
        <w:tabs>
          <w:tab w:val="left" w:pos="840"/>
          <w:tab w:val="left" w:pos="841"/>
        </w:tabs>
        <w:spacing w:before="100" w:beforeAutospacing="1" w:after="100" w:afterAutospacing="1" w:line="360" w:lineRule="auto"/>
        <w:ind w:right="448"/>
        <w:jc w:val="both"/>
        <w:rPr>
          <w:rFonts w:ascii="Times New Roman" w:hAnsi="Times New Roman" w:cs="Times New Roman"/>
          <w:sz w:val="24"/>
          <w:szCs w:val="24"/>
        </w:rPr>
      </w:pPr>
      <w:r w:rsidRPr="005066CC">
        <w:rPr>
          <w:rFonts w:ascii="Times New Roman" w:hAnsi="Times New Roman" w:cs="Times New Roman"/>
          <w:sz w:val="24"/>
          <w:szCs w:val="24"/>
        </w:rPr>
        <w:t xml:space="preserve">Maintain up to date records and store them securely in </w:t>
      </w:r>
      <w:r w:rsidR="00A34754">
        <w:rPr>
          <w:rFonts w:ascii="Times New Roman" w:hAnsi="Times New Roman" w:cs="Times New Roman"/>
          <w:sz w:val="24"/>
          <w:szCs w:val="24"/>
        </w:rPr>
        <w:t xml:space="preserve">Céim </w:t>
      </w:r>
      <w:proofErr w:type="spellStart"/>
      <w:r w:rsidR="00A34754">
        <w:rPr>
          <w:rFonts w:ascii="Times New Roman" w:hAnsi="Times New Roman" w:cs="Times New Roman"/>
          <w:sz w:val="24"/>
          <w:szCs w:val="24"/>
        </w:rPr>
        <w:t>Eile</w:t>
      </w:r>
      <w:proofErr w:type="spellEnd"/>
      <w:r w:rsidR="00A34754">
        <w:rPr>
          <w:rFonts w:ascii="Times New Roman" w:hAnsi="Times New Roman" w:cs="Times New Roman"/>
          <w:sz w:val="24"/>
          <w:szCs w:val="24"/>
        </w:rPr>
        <w:t xml:space="preserve"> office.</w:t>
      </w:r>
      <w:r w:rsidRPr="005066CC">
        <w:rPr>
          <w:rFonts w:ascii="Times New Roman" w:hAnsi="Times New Roman" w:cs="Times New Roman"/>
          <w:sz w:val="24"/>
          <w:szCs w:val="24"/>
        </w:rPr>
        <w:t xml:space="preserve"> </w:t>
      </w:r>
    </w:p>
    <w:p w:rsidR="00E51FA1" w:rsidRDefault="00E51FA1">
      <w:pPr>
        <w:rPr>
          <w:rFonts w:ascii="Times New Roman" w:hAnsi="Times New Roman" w:cs="Times New Roman"/>
          <w:b/>
          <w:bCs/>
          <w:sz w:val="28"/>
          <w:szCs w:val="28"/>
        </w:rPr>
      </w:pPr>
      <w:r>
        <w:rPr>
          <w:rFonts w:ascii="Times New Roman" w:hAnsi="Times New Roman" w:cs="Times New Roman"/>
        </w:rPr>
        <w:br w:type="page"/>
      </w:r>
    </w:p>
    <w:p w:rsidR="00E51FA1" w:rsidRDefault="00E51FA1" w:rsidP="00E51FA1">
      <w:pPr>
        <w:pStyle w:val="Heading2"/>
        <w:rPr>
          <w:rFonts w:ascii="Times New Roman" w:hAnsi="Times New Roman" w:cs="Times New Roman"/>
        </w:rPr>
      </w:pPr>
    </w:p>
    <w:p w:rsidR="00F36C4D" w:rsidRPr="00E51FA1" w:rsidRDefault="00F375A6" w:rsidP="00E51FA1">
      <w:pPr>
        <w:pStyle w:val="Heading2"/>
        <w:rPr>
          <w:rFonts w:ascii="Times New Roman" w:hAnsi="Times New Roman" w:cs="Times New Roman"/>
        </w:rPr>
      </w:pPr>
      <w:bookmarkStart w:id="19" w:name="_Toc139969777"/>
      <w:r w:rsidRPr="00E51FA1">
        <w:rPr>
          <w:rFonts w:ascii="Times New Roman" w:hAnsi="Times New Roman" w:cs="Times New Roman"/>
        </w:rPr>
        <w:t>Resource Teacher – Learning Support through -</w:t>
      </w:r>
      <w:bookmarkEnd w:id="19"/>
    </w:p>
    <w:p w:rsidR="00F36C4D" w:rsidRPr="00E51FA1" w:rsidRDefault="00F36C4D" w:rsidP="00E51FA1">
      <w:pPr>
        <w:pStyle w:val="Heading3"/>
        <w:rPr>
          <w:rFonts w:ascii="Times New Roman" w:hAnsi="Times New Roman" w:cs="Times New Roman"/>
        </w:rPr>
      </w:pPr>
    </w:p>
    <w:p w:rsidR="00F36C4D" w:rsidRPr="00E51FA1" w:rsidRDefault="00F375A6" w:rsidP="00E51FA1">
      <w:pPr>
        <w:pStyle w:val="Heading3"/>
        <w:rPr>
          <w:rFonts w:ascii="Times New Roman" w:hAnsi="Times New Roman" w:cs="Times New Roman"/>
        </w:rPr>
      </w:pPr>
      <w:bookmarkStart w:id="20" w:name="_Toc139969778"/>
      <w:r w:rsidRPr="00E51FA1">
        <w:rPr>
          <w:rFonts w:ascii="Times New Roman" w:hAnsi="Times New Roman" w:cs="Times New Roman"/>
        </w:rPr>
        <w:t>In-Class Support – Team</w:t>
      </w:r>
      <w:r w:rsidRPr="00E51FA1">
        <w:rPr>
          <w:rFonts w:ascii="Times New Roman" w:hAnsi="Times New Roman" w:cs="Times New Roman"/>
          <w:spacing w:val="-9"/>
        </w:rPr>
        <w:t xml:space="preserve"> </w:t>
      </w:r>
      <w:r w:rsidRPr="00E51FA1">
        <w:rPr>
          <w:rFonts w:ascii="Times New Roman" w:hAnsi="Times New Roman" w:cs="Times New Roman"/>
        </w:rPr>
        <w:t>Teaching</w:t>
      </w:r>
      <w:bookmarkEnd w:id="20"/>
    </w:p>
    <w:p w:rsidR="00F36C4D" w:rsidRPr="005066CC" w:rsidRDefault="00F375A6" w:rsidP="005066CC">
      <w:pPr>
        <w:pStyle w:val="BodyText"/>
        <w:spacing w:before="100" w:beforeAutospacing="1" w:after="100" w:afterAutospacing="1" w:line="360" w:lineRule="auto"/>
        <w:ind w:left="120"/>
        <w:rPr>
          <w:rFonts w:ascii="Times New Roman" w:hAnsi="Times New Roman" w:cs="Times New Roman"/>
          <w:sz w:val="24"/>
          <w:szCs w:val="24"/>
        </w:rPr>
      </w:pPr>
      <w:r w:rsidRPr="005066CC">
        <w:rPr>
          <w:rFonts w:ascii="Times New Roman" w:hAnsi="Times New Roman" w:cs="Times New Roman"/>
          <w:sz w:val="24"/>
          <w:szCs w:val="24"/>
          <w:u w:val="single"/>
        </w:rPr>
        <w:t>Team Teaching\In-Class Support –Observations - where are the concern coming from?</w:t>
      </w:r>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F36C4D" w:rsidRPr="005066CC" w:rsidRDefault="00F375A6" w:rsidP="005066CC">
      <w:pPr>
        <w:pStyle w:val="BodyText"/>
        <w:spacing w:before="100" w:beforeAutospacing="1" w:after="100" w:afterAutospacing="1" w:line="360" w:lineRule="auto"/>
        <w:ind w:left="120"/>
        <w:rPr>
          <w:rFonts w:ascii="Times New Roman" w:hAnsi="Times New Roman" w:cs="Times New Roman"/>
          <w:sz w:val="24"/>
          <w:szCs w:val="24"/>
        </w:rPr>
      </w:pPr>
      <w:r w:rsidRPr="005066CC">
        <w:rPr>
          <w:rFonts w:ascii="Times New Roman" w:hAnsi="Times New Roman" w:cs="Times New Roman"/>
          <w:sz w:val="24"/>
          <w:szCs w:val="24"/>
        </w:rPr>
        <w:t>In comparison with his/her peers, how do the following compare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3"/>
        <w:gridCol w:w="2835"/>
      </w:tblGrid>
      <w:tr w:rsidR="002370B9" w:rsidRPr="005066CC" w:rsidTr="00643F28">
        <w:trPr>
          <w:trHeight w:val="244"/>
        </w:trPr>
        <w:tc>
          <w:tcPr>
            <w:tcW w:w="7383" w:type="dxa"/>
          </w:tcPr>
          <w:p w:rsidR="002370B9" w:rsidRPr="005066CC" w:rsidRDefault="002370B9" w:rsidP="00643F28">
            <w:pPr>
              <w:pStyle w:val="TableParagraph"/>
              <w:spacing w:before="100" w:beforeAutospacing="1" w:after="100" w:afterAutospacing="1" w:line="360" w:lineRule="auto"/>
              <w:ind w:left="1685"/>
              <w:rPr>
                <w:rFonts w:ascii="Times New Roman" w:hAnsi="Times New Roman" w:cs="Times New Roman"/>
                <w:b/>
                <w:sz w:val="24"/>
                <w:szCs w:val="24"/>
              </w:rPr>
            </w:pPr>
            <w:r w:rsidRPr="005066CC">
              <w:rPr>
                <w:rFonts w:ascii="Times New Roman" w:hAnsi="Times New Roman" w:cs="Times New Roman"/>
                <w:b/>
                <w:sz w:val="24"/>
                <w:szCs w:val="24"/>
              </w:rPr>
              <w:t>Where are our concerns coming from:</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4"/>
        </w:trPr>
        <w:tc>
          <w:tcPr>
            <w:tcW w:w="7383" w:type="dxa"/>
          </w:tcPr>
          <w:p w:rsidR="002370B9" w:rsidRPr="005066CC" w:rsidRDefault="002370B9" w:rsidP="00274875">
            <w:pPr>
              <w:pStyle w:val="TableParagraph"/>
              <w:numPr>
                <w:ilvl w:val="0"/>
                <w:numId w:val="34"/>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Punctuality</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3"/>
        </w:trPr>
        <w:tc>
          <w:tcPr>
            <w:tcW w:w="7383" w:type="dxa"/>
          </w:tcPr>
          <w:p w:rsidR="002370B9" w:rsidRPr="005066CC" w:rsidRDefault="002370B9" w:rsidP="00274875">
            <w:pPr>
              <w:pStyle w:val="TableParagraph"/>
              <w:numPr>
                <w:ilvl w:val="0"/>
                <w:numId w:val="33"/>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proofErr w:type="spellStart"/>
            <w:r w:rsidRPr="005066CC">
              <w:rPr>
                <w:rFonts w:ascii="Times New Roman" w:hAnsi="Times New Roman" w:cs="Times New Roman"/>
                <w:b/>
                <w:sz w:val="24"/>
                <w:szCs w:val="24"/>
              </w:rPr>
              <w:t>Organisation</w:t>
            </w:r>
            <w:proofErr w:type="spellEnd"/>
            <w:r w:rsidRPr="005066CC">
              <w:rPr>
                <w:rFonts w:ascii="Times New Roman" w:hAnsi="Times New Roman" w:cs="Times New Roman"/>
                <w:b/>
                <w:spacing w:val="-1"/>
                <w:sz w:val="24"/>
                <w:szCs w:val="24"/>
              </w:rPr>
              <w:t xml:space="preserve"> </w:t>
            </w:r>
            <w:r w:rsidRPr="005066CC">
              <w:rPr>
                <w:rFonts w:ascii="Times New Roman" w:hAnsi="Times New Roman" w:cs="Times New Roman"/>
                <w:b/>
                <w:sz w:val="24"/>
                <w:szCs w:val="24"/>
              </w:rPr>
              <w:t>Skills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4"/>
        </w:trPr>
        <w:tc>
          <w:tcPr>
            <w:tcW w:w="7383" w:type="dxa"/>
          </w:tcPr>
          <w:p w:rsidR="002370B9" w:rsidRPr="005066CC" w:rsidRDefault="002370B9" w:rsidP="00274875">
            <w:pPr>
              <w:pStyle w:val="TableParagraph"/>
              <w:numPr>
                <w:ilvl w:val="0"/>
                <w:numId w:val="32"/>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Has all the books and necessary equipment in</w:t>
            </w:r>
            <w:r w:rsidRPr="005066CC">
              <w:rPr>
                <w:rFonts w:ascii="Times New Roman" w:hAnsi="Times New Roman" w:cs="Times New Roman"/>
                <w:b/>
                <w:spacing w:val="-8"/>
                <w:sz w:val="24"/>
                <w:szCs w:val="24"/>
              </w:rPr>
              <w:t xml:space="preserve"> </w:t>
            </w:r>
            <w:r w:rsidRPr="005066CC">
              <w:rPr>
                <w:rFonts w:ascii="Times New Roman" w:hAnsi="Times New Roman" w:cs="Times New Roman"/>
                <w:b/>
                <w:sz w:val="24"/>
                <w:szCs w:val="24"/>
              </w:rPr>
              <w:t>class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4"/>
        </w:trPr>
        <w:tc>
          <w:tcPr>
            <w:tcW w:w="7383" w:type="dxa"/>
          </w:tcPr>
          <w:p w:rsidR="002370B9" w:rsidRPr="005066CC" w:rsidRDefault="002370B9" w:rsidP="00274875">
            <w:pPr>
              <w:pStyle w:val="TableParagraph"/>
              <w:numPr>
                <w:ilvl w:val="0"/>
                <w:numId w:val="31"/>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Settles and gets set up for class</w:t>
            </w:r>
            <w:r w:rsidRPr="005066CC">
              <w:rPr>
                <w:rFonts w:ascii="Times New Roman" w:hAnsi="Times New Roman" w:cs="Times New Roman"/>
                <w:b/>
                <w:spacing w:val="-5"/>
                <w:sz w:val="24"/>
                <w:szCs w:val="24"/>
              </w:rPr>
              <w:t xml:space="preserve"> </w:t>
            </w:r>
            <w:r w:rsidRPr="005066CC">
              <w:rPr>
                <w:rFonts w:ascii="Times New Roman" w:hAnsi="Times New Roman" w:cs="Times New Roman"/>
                <w:b/>
                <w:sz w:val="24"/>
                <w:szCs w:val="24"/>
              </w:rPr>
              <w:t>easily</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3"/>
        </w:trPr>
        <w:tc>
          <w:tcPr>
            <w:tcW w:w="7383" w:type="dxa"/>
          </w:tcPr>
          <w:p w:rsidR="002370B9" w:rsidRPr="005066CC" w:rsidRDefault="002370B9" w:rsidP="00274875">
            <w:pPr>
              <w:pStyle w:val="TableParagraph"/>
              <w:numPr>
                <w:ilvl w:val="0"/>
                <w:numId w:val="30"/>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 xml:space="preserve">Carries </w:t>
            </w:r>
            <w:r w:rsidRPr="005066CC">
              <w:rPr>
                <w:rFonts w:ascii="Times New Roman" w:hAnsi="Times New Roman" w:cs="Times New Roman"/>
                <w:b/>
                <w:sz w:val="24"/>
                <w:szCs w:val="24"/>
                <w:u w:val="single"/>
              </w:rPr>
              <w:t>all</w:t>
            </w:r>
            <w:r w:rsidRPr="005066CC">
              <w:rPr>
                <w:rFonts w:ascii="Times New Roman" w:hAnsi="Times New Roman" w:cs="Times New Roman"/>
                <w:b/>
                <w:sz w:val="24"/>
                <w:szCs w:val="24"/>
              </w:rPr>
              <w:t xml:space="preserve"> his books and Equipment to</w:t>
            </w:r>
            <w:r w:rsidRPr="005066CC">
              <w:rPr>
                <w:rFonts w:ascii="Times New Roman" w:hAnsi="Times New Roman" w:cs="Times New Roman"/>
                <w:b/>
                <w:spacing w:val="-7"/>
                <w:sz w:val="24"/>
                <w:szCs w:val="24"/>
              </w:rPr>
              <w:t xml:space="preserve"> </w:t>
            </w:r>
            <w:r w:rsidRPr="005066CC">
              <w:rPr>
                <w:rFonts w:ascii="Times New Roman" w:hAnsi="Times New Roman" w:cs="Times New Roman"/>
                <w:b/>
                <w:sz w:val="24"/>
                <w:szCs w:val="24"/>
              </w:rPr>
              <w:t>Class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4"/>
        </w:trPr>
        <w:tc>
          <w:tcPr>
            <w:tcW w:w="7383" w:type="dxa"/>
          </w:tcPr>
          <w:p w:rsidR="002370B9" w:rsidRPr="005066CC" w:rsidRDefault="002370B9" w:rsidP="00274875">
            <w:pPr>
              <w:pStyle w:val="TableParagraph"/>
              <w:numPr>
                <w:ilvl w:val="0"/>
                <w:numId w:val="29"/>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Completes</w:t>
            </w:r>
            <w:r w:rsidRPr="005066CC">
              <w:rPr>
                <w:rFonts w:ascii="Times New Roman" w:hAnsi="Times New Roman" w:cs="Times New Roman"/>
                <w:b/>
                <w:spacing w:val="-2"/>
                <w:sz w:val="24"/>
                <w:szCs w:val="24"/>
              </w:rPr>
              <w:t xml:space="preserve"> </w:t>
            </w:r>
            <w:r>
              <w:rPr>
                <w:rFonts w:ascii="Times New Roman" w:hAnsi="Times New Roman" w:cs="Times New Roman"/>
                <w:b/>
                <w:sz w:val="24"/>
                <w:szCs w:val="24"/>
              </w:rPr>
              <w:t>Class</w:t>
            </w:r>
            <w:r w:rsidRPr="005066CC">
              <w:rPr>
                <w:rFonts w:ascii="Times New Roman" w:hAnsi="Times New Roman" w:cs="Times New Roman"/>
                <w:b/>
                <w:sz w:val="24"/>
                <w:szCs w:val="24"/>
              </w:rPr>
              <w:t>work</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3"/>
        </w:trPr>
        <w:tc>
          <w:tcPr>
            <w:tcW w:w="7383" w:type="dxa"/>
          </w:tcPr>
          <w:p w:rsidR="002370B9" w:rsidRPr="005066CC" w:rsidRDefault="002370B9" w:rsidP="00274875">
            <w:pPr>
              <w:pStyle w:val="TableParagraph"/>
              <w:numPr>
                <w:ilvl w:val="0"/>
                <w:numId w:val="28"/>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Attempts</w:t>
            </w:r>
            <w:r w:rsidRPr="005066CC">
              <w:rPr>
                <w:rFonts w:ascii="Times New Roman" w:hAnsi="Times New Roman" w:cs="Times New Roman"/>
                <w:b/>
                <w:spacing w:val="-1"/>
                <w:sz w:val="24"/>
                <w:szCs w:val="24"/>
              </w:rPr>
              <w:t xml:space="preserve"> </w:t>
            </w:r>
            <w:r>
              <w:rPr>
                <w:rFonts w:ascii="Times New Roman" w:hAnsi="Times New Roman" w:cs="Times New Roman"/>
                <w:b/>
                <w:spacing w:val="-1"/>
                <w:sz w:val="24"/>
                <w:szCs w:val="24"/>
              </w:rPr>
              <w:t>Class</w:t>
            </w:r>
            <w:r w:rsidRPr="005066CC">
              <w:rPr>
                <w:rFonts w:ascii="Times New Roman" w:hAnsi="Times New Roman" w:cs="Times New Roman"/>
                <w:b/>
                <w:sz w:val="24"/>
                <w:szCs w:val="24"/>
              </w:rPr>
              <w:t>work</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27"/>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Makes no attempt at</w:t>
            </w:r>
            <w:r w:rsidRPr="005066CC">
              <w:rPr>
                <w:rFonts w:ascii="Times New Roman" w:hAnsi="Times New Roman" w:cs="Times New Roman"/>
                <w:b/>
                <w:spacing w:val="-5"/>
                <w:sz w:val="24"/>
                <w:szCs w:val="24"/>
              </w:rPr>
              <w:t xml:space="preserve"> </w:t>
            </w:r>
            <w:r>
              <w:rPr>
                <w:rFonts w:ascii="Times New Roman" w:hAnsi="Times New Roman" w:cs="Times New Roman"/>
                <w:b/>
                <w:spacing w:val="-5"/>
                <w:sz w:val="24"/>
                <w:szCs w:val="24"/>
              </w:rPr>
              <w:t>Class</w:t>
            </w:r>
            <w:r w:rsidRPr="005066CC">
              <w:rPr>
                <w:rFonts w:ascii="Times New Roman" w:hAnsi="Times New Roman" w:cs="Times New Roman"/>
                <w:b/>
                <w:sz w:val="24"/>
                <w:szCs w:val="24"/>
              </w:rPr>
              <w:t>work</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3"/>
        </w:trPr>
        <w:tc>
          <w:tcPr>
            <w:tcW w:w="7383" w:type="dxa"/>
          </w:tcPr>
          <w:p w:rsidR="002370B9" w:rsidRPr="005066CC" w:rsidRDefault="002370B9" w:rsidP="00274875">
            <w:pPr>
              <w:pStyle w:val="TableParagraph"/>
              <w:numPr>
                <w:ilvl w:val="0"/>
                <w:numId w:val="2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Overall presentation of</w:t>
            </w:r>
            <w:r w:rsidRPr="005066CC">
              <w:rPr>
                <w:rFonts w:ascii="Times New Roman" w:hAnsi="Times New Roman" w:cs="Times New Roman"/>
                <w:b/>
                <w:spacing w:val="-4"/>
                <w:sz w:val="24"/>
                <w:szCs w:val="24"/>
              </w:rPr>
              <w:t xml:space="preserve"> </w:t>
            </w:r>
            <w:r w:rsidRPr="005066CC">
              <w:rPr>
                <w:rFonts w:ascii="Times New Roman" w:hAnsi="Times New Roman" w:cs="Times New Roman"/>
                <w:b/>
                <w:sz w:val="24"/>
                <w:szCs w:val="24"/>
              </w:rPr>
              <w:t>work</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25"/>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Handwriting – legibility of hand</w:t>
            </w:r>
            <w:r w:rsidRPr="005066CC">
              <w:rPr>
                <w:rFonts w:ascii="Times New Roman" w:hAnsi="Times New Roman" w:cs="Times New Roman"/>
                <w:b/>
                <w:spacing w:val="-14"/>
                <w:sz w:val="24"/>
                <w:szCs w:val="24"/>
              </w:rPr>
              <w:t xml:space="preserve"> </w:t>
            </w:r>
            <w:r w:rsidRPr="005066CC">
              <w:rPr>
                <w:rFonts w:ascii="Times New Roman" w:hAnsi="Times New Roman" w:cs="Times New Roman"/>
                <w:b/>
                <w:sz w:val="24"/>
                <w:szCs w:val="24"/>
              </w:rPr>
              <w:t>writing</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4"/>
        </w:trPr>
        <w:tc>
          <w:tcPr>
            <w:tcW w:w="7383" w:type="dxa"/>
          </w:tcPr>
          <w:p w:rsidR="002370B9" w:rsidRPr="005066CC" w:rsidRDefault="002370B9" w:rsidP="00274875">
            <w:pPr>
              <w:pStyle w:val="TableParagraph"/>
              <w:numPr>
                <w:ilvl w:val="0"/>
                <w:numId w:val="24"/>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Ability to take work from the</w:t>
            </w:r>
            <w:r w:rsidRPr="005066CC">
              <w:rPr>
                <w:rFonts w:ascii="Times New Roman" w:hAnsi="Times New Roman" w:cs="Times New Roman"/>
                <w:b/>
                <w:spacing w:val="-4"/>
                <w:sz w:val="24"/>
                <w:szCs w:val="24"/>
              </w:rPr>
              <w:t xml:space="preserve"> </w:t>
            </w:r>
            <w:r w:rsidRPr="005066CC">
              <w:rPr>
                <w:rFonts w:ascii="Times New Roman" w:hAnsi="Times New Roman" w:cs="Times New Roman"/>
                <w:b/>
                <w:sz w:val="24"/>
                <w:szCs w:val="24"/>
              </w:rPr>
              <w:t>board</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23"/>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Paced at which work is taken from the</w:t>
            </w:r>
            <w:r w:rsidRPr="005066CC">
              <w:rPr>
                <w:rFonts w:ascii="Times New Roman" w:hAnsi="Times New Roman" w:cs="Times New Roman"/>
                <w:b/>
                <w:spacing w:val="-8"/>
                <w:sz w:val="24"/>
                <w:szCs w:val="24"/>
              </w:rPr>
              <w:t xml:space="preserve"> </w:t>
            </w:r>
            <w:r w:rsidRPr="005066CC">
              <w:rPr>
                <w:rFonts w:ascii="Times New Roman" w:hAnsi="Times New Roman" w:cs="Times New Roman"/>
                <w:b/>
                <w:sz w:val="24"/>
                <w:szCs w:val="24"/>
              </w:rPr>
              <w:t>Board</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4"/>
        </w:trPr>
        <w:tc>
          <w:tcPr>
            <w:tcW w:w="7383" w:type="dxa"/>
          </w:tcPr>
          <w:p w:rsidR="002370B9" w:rsidRPr="005066CC" w:rsidRDefault="002370B9" w:rsidP="00274875">
            <w:pPr>
              <w:pStyle w:val="TableParagraph"/>
              <w:numPr>
                <w:ilvl w:val="0"/>
                <w:numId w:val="22"/>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lastRenderedPageBreak/>
              <w:t>Accuracy of work taken from the</w:t>
            </w:r>
            <w:r w:rsidRPr="005066CC">
              <w:rPr>
                <w:rFonts w:ascii="Times New Roman" w:hAnsi="Times New Roman" w:cs="Times New Roman"/>
                <w:b/>
                <w:spacing w:val="-6"/>
                <w:sz w:val="24"/>
                <w:szCs w:val="24"/>
              </w:rPr>
              <w:t xml:space="preserve"> </w:t>
            </w:r>
            <w:r w:rsidRPr="005066CC">
              <w:rPr>
                <w:rFonts w:ascii="Times New Roman" w:hAnsi="Times New Roman" w:cs="Times New Roman"/>
                <w:b/>
                <w:sz w:val="24"/>
                <w:szCs w:val="24"/>
              </w:rPr>
              <w:t>board</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3"/>
        </w:trPr>
        <w:tc>
          <w:tcPr>
            <w:tcW w:w="7383" w:type="dxa"/>
          </w:tcPr>
          <w:p w:rsidR="002370B9" w:rsidRPr="005066CC" w:rsidRDefault="002370B9" w:rsidP="00274875">
            <w:pPr>
              <w:pStyle w:val="TableParagraph"/>
              <w:numPr>
                <w:ilvl w:val="0"/>
                <w:numId w:val="21"/>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Ability to process</w:t>
            </w:r>
            <w:r w:rsidRPr="005066CC">
              <w:rPr>
                <w:rFonts w:ascii="Times New Roman" w:hAnsi="Times New Roman" w:cs="Times New Roman"/>
                <w:b/>
                <w:spacing w:val="-3"/>
                <w:sz w:val="24"/>
                <w:szCs w:val="24"/>
              </w:rPr>
              <w:t xml:space="preserve"> </w:t>
            </w:r>
            <w:r w:rsidRPr="005066CC">
              <w:rPr>
                <w:rFonts w:ascii="Times New Roman" w:hAnsi="Times New Roman" w:cs="Times New Roman"/>
                <w:b/>
                <w:sz w:val="24"/>
                <w:szCs w:val="24"/>
              </w:rPr>
              <w:t>instructions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4"/>
        </w:trPr>
        <w:tc>
          <w:tcPr>
            <w:tcW w:w="7383" w:type="dxa"/>
          </w:tcPr>
          <w:p w:rsidR="002370B9" w:rsidRPr="005066CC" w:rsidRDefault="002370B9" w:rsidP="00274875">
            <w:pPr>
              <w:pStyle w:val="TableParagraph"/>
              <w:numPr>
                <w:ilvl w:val="0"/>
                <w:numId w:val="20"/>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Needs instructions to be</w:t>
            </w:r>
            <w:r w:rsidRPr="005066CC">
              <w:rPr>
                <w:rFonts w:ascii="Times New Roman" w:hAnsi="Times New Roman" w:cs="Times New Roman"/>
                <w:b/>
                <w:spacing w:val="-5"/>
                <w:sz w:val="24"/>
                <w:szCs w:val="24"/>
              </w:rPr>
              <w:t xml:space="preserve"> </w:t>
            </w:r>
            <w:r w:rsidRPr="005066CC">
              <w:rPr>
                <w:rFonts w:ascii="Times New Roman" w:hAnsi="Times New Roman" w:cs="Times New Roman"/>
                <w:b/>
                <w:sz w:val="24"/>
                <w:szCs w:val="24"/>
              </w:rPr>
              <w:t>repeated</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9"/>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Needs instructions to be broken down into smaller</w:t>
            </w:r>
            <w:r w:rsidRPr="005066CC">
              <w:rPr>
                <w:rFonts w:ascii="Times New Roman" w:hAnsi="Times New Roman" w:cs="Times New Roman"/>
                <w:b/>
                <w:spacing w:val="-12"/>
                <w:sz w:val="24"/>
                <w:szCs w:val="24"/>
              </w:rPr>
              <w:t xml:space="preserve"> </w:t>
            </w:r>
            <w:r w:rsidRPr="005066CC">
              <w:rPr>
                <w:rFonts w:ascii="Times New Roman" w:hAnsi="Times New Roman" w:cs="Times New Roman"/>
                <w:b/>
                <w:sz w:val="24"/>
                <w:szCs w:val="24"/>
              </w:rPr>
              <w:t>steps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3"/>
        </w:trPr>
        <w:tc>
          <w:tcPr>
            <w:tcW w:w="7383" w:type="dxa"/>
          </w:tcPr>
          <w:p w:rsidR="002370B9" w:rsidRPr="005066CC" w:rsidRDefault="002370B9" w:rsidP="00274875">
            <w:pPr>
              <w:pStyle w:val="TableParagraph"/>
              <w:numPr>
                <w:ilvl w:val="0"/>
                <w:numId w:val="18"/>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Interpretation of</w:t>
            </w:r>
            <w:r w:rsidRPr="005066CC">
              <w:rPr>
                <w:rFonts w:ascii="Times New Roman" w:hAnsi="Times New Roman" w:cs="Times New Roman"/>
                <w:b/>
                <w:spacing w:val="-4"/>
                <w:sz w:val="24"/>
                <w:szCs w:val="24"/>
              </w:rPr>
              <w:t xml:space="preserve"> </w:t>
            </w:r>
            <w:r w:rsidRPr="005066CC">
              <w:rPr>
                <w:rFonts w:ascii="Times New Roman" w:hAnsi="Times New Roman" w:cs="Times New Roman"/>
                <w:b/>
                <w:sz w:val="24"/>
                <w:szCs w:val="24"/>
              </w:rPr>
              <w:t>instructions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3"/>
        </w:trPr>
        <w:tc>
          <w:tcPr>
            <w:tcW w:w="7383" w:type="dxa"/>
          </w:tcPr>
          <w:p w:rsidR="002370B9" w:rsidRPr="005066CC" w:rsidRDefault="002370B9" w:rsidP="00274875">
            <w:pPr>
              <w:pStyle w:val="TableParagraph"/>
              <w:numPr>
                <w:ilvl w:val="0"/>
                <w:numId w:val="17"/>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Spelling</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Willingness to accept</w:t>
            </w:r>
            <w:r w:rsidRPr="005066CC">
              <w:rPr>
                <w:rFonts w:ascii="Times New Roman" w:hAnsi="Times New Roman" w:cs="Times New Roman"/>
                <w:b/>
                <w:spacing w:val="-1"/>
                <w:sz w:val="24"/>
                <w:szCs w:val="24"/>
              </w:rPr>
              <w:t xml:space="preserve"> </w:t>
            </w:r>
            <w:r w:rsidRPr="005066CC">
              <w:rPr>
                <w:rFonts w:ascii="Times New Roman" w:hAnsi="Times New Roman" w:cs="Times New Roman"/>
                <w:b/>
                <w:sz w:val="24"/>
                <w:szCs w:val="24"/>
              </w:rPr>
              <w:t>help</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Willingness to ask for</w:t>
            </w:r>
            <w:r w:rsidRPr="005066CC">
              <w:rPr>
                <w:rFonts w:ascii="Times New Roman" w:hAnsi="Times New Roman" w:cs="Times New Roman"/>
                <w:b/>
                <w:spacing w:val="-1"/>
                <w:sz w:val="24"/>
                <w:szCs w:val="24"/>
              </w:rPr>
              <w:t xml:space="preserve"> </w:t>
            </w:r>
            <w:r w:rsidRPr="005066CC">
              <w:rPr>
                <w:rFonts w:ascii="Times New Roman" w:hAnsi="Times New Roman" w:cs="Times New Roman"/>
                <w:b/>
                <w:sz w:val="24"/>
                <w:szCs w:val="24"/>
              </w:rPr>
              <w:t>help</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Regularly complains of feeling</w:t>
            </w:r>
            <w:r w:rsidRPr="005066CC">
              <w:rPr>
                <w:rFonts w:ascii="Times New Roman" w:hAnsi="Times New Roman" w:cs="Times New Roman"/>
                <w:b/>
                <w:spacing w:val="-4"/>
                <w:sz w:val="24"/>
                <w:szCs w:val="24"/>
              </w:rPr>
              <w:t xml:space="preserve"> </w:t>
            </w:r>
            <w:r w:rsidRPr="005066CC">
              <w:rPr>
                <w:rFonts w:ascii="Times New Roman" w:hAnsi="Times New Roman" w:cs="Times New Roman"/>
                <w:b/>
                <w:sz w:val="24"/>
                <w:szCs w:val="24"/>
              </w:rPr>
              <w:t>unwell</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Makes frequent excuses to leave the</w:t>
            </w:r>
            <w:r w:rsidRPr="005066CC">
              <w:rPr>
                <w:rFonts w:ascii="Times New Roman" w:hAnsi="Times New Roman" w:cs="Times New Roman"/>
                <w:b/>
                <w:spacing w:val="-5"/>
                <w:sz w:val="24"/>
                <w:szCs w:val="24"/>
              </w:rPr>
              <w:t xml:space="preserve"> </w:t>
            </w:r>
            <w:r w:rsidRPr="005066CC">
              <w:rPr>
                <w:rFonts w:ascii="Times New Roman" w:hAnsi="Times New Roman" w:cs="Times New Roman"/>
                <w:b/>
                <w:sz w:val="24"/>
                <w:szCs w:val="24"/>
              </w:rPr>
              <w:t>classroom</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Absent a</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lot</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Frequently goes home</w:t>
            </w:r>
            <w:r w:rsidRPr="005066CC">
              <w:rPr>
                <w:rFonts w:ascii="Times New Roman" w:hAnsi="Times New Roman" w:cs="Times New Roman"/>
                <w:b/>
                <w:spacing w:val="-4"/>
                <w:sz w:val="24"/>
                <w:szCs w:val="24"/>
              </w:rPr>
              <w:t xml:space="preserve"> </w:t>
            </w:r>
            <w:r w:rsidRPr="005066CC">
              <w:rPr>
                <w:rFonts w:ascii="Times New Roman" w:hAnsi="Times New Roman" w:cs="Times New Roman"/>
                <w:b/>
                <w:sz w:val="24"/>
                <w:szCs w:val="24"/>
              </w:rPr>
              <w:t>early</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 xml:space="preserve">Finds it hard to comply with the </w:t>
            </w:r>
            <w:proofErr w:type="spellStart"/>
            <w:r>
              <w:rPr>
                <w:rFonts w:ascii="Times New Roman" w:hAnsi="Times New Roman" w:cs="Times New Roman"/>
                <w:b/>
                <w:sz w:val="24"/>
                <w:szCs w:val="24"/>
              </w:rPr>
              <w:t>centre</w:t>
            </w:r>
            <w:r w:rsidRPr="005066CC">
              <w:rPr>
                <w:rFonts w:ascii="Times New Roman" w:hAnsi="Times New Roman" w:cs="Times New Roman"/>
                <w:b/>
                <w:sz w:val="24"/>
                <w:szCs w:val="24"/>
              </w:rPr>
              <w:t>s</w:t>
            </w:r>
            <w:proofErr w:type="spellEnd"/>
            <w:r w:rsidRPr="005066CC">
              <w:rPr>
                <w:rFonts w:ascii="Times New Roman" w:hAnsi="Times New Roman" w:cs="Times New Roman"/>
                <w:b/>
                <w:sz w:val="24"/>
                <w:szCs w:val="24"/>
              </w:rPr>
              <w:t xml:space="preserve"> code of</w:t>
            </w:r>
            <w:r w:rsidRPr="005066CC">
              <w:rPr>
                <w:rFonts w:ascii="Times New Roman" w:hAnsi="Times New Roman" w:cs="Times New Roman"/>
                <w:b/>
                <w:spacing w:val="-12"/>
                <w:sz w:val="24"/>
                <w:szCs w:val="24"/>
              </w:rPr>
              <w:t xml:space="preserve"> </w:t>
            </w:r>
            <w:proofErr w:type="spellStart"/>
            <w:r w:rsidRPr="005066CC">
              <w:rPr>
                <w:rFonts w:ascii="Times New Roman" w:hAnsi="Times New Roman" w:cs="Times New Roman"/>
                <w:b/>
                <w:sz w:val="24"/>
                <w:szCs w:val="24"/>
              </w:rPr>
              <w:t>behaviour</w:t>
            </w:r>
            <w:proofErr w:type="spellEnd"/>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Reacts well to</w:t>
            </w:r>
            <w:r w:rsidRPr="005066CC">
              <w:rPr>
                <w:rFonts w:ascii="Times New Roman" w:hAnsi="Times New Roman" w:cs="Times New Roman"/>
                <w:b/>
                <w:spacing w:val="-3"/>
                <w:sz w:val="24"/>
                <w:szCs w:val="24"/>
              </w:rPr>
              <w:t xml:space="preserve"> </w:t>
            </w:r>
            <w:r w:rsidRPr="005066CC">
              <w:rPr>
                <w:rFonts w:ascii="Times New Roman" w:hAnsi="Times New Roman" w:cs="Times New Roman"/>
                <w:b/>
                <w:sz w:val="24"/>
                <w:szCs w:val="24"/>
              </w:rPr>
              <w:t>praise</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Ability to stay on</w:t>
            </w:r>
            <w:r w:rsidRPr="005066CC">
              <w:rPr>
                <w:rFonts w:ascii="Times New Roman" w:hAnsi="Times New Roman" w:cs="Times New Roman"/>
                <w:b/>
                <w:spacing w:val="-3"/>
                <w:sz w:val="24"/>
                <w:szCs w:val="24"/>
              </w:rPr>
              <w:t xml:space="preserve"> </w:t>
            </w:r>
            <w:r w:rsidRPr="005066CC">
              <w:rPr>
                <w:rFonts w:ascii="Times New Roman" w:hAnsi="Times New Roman" w:cs="Times New Roman"/>
                <w:b/>
                <w:sz w:val="24"/>
                <w:szCs w:val="24"/>
              </w:rPr>
              <w:t>task</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Ability to take</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turn</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Makes contributions orally to</w:t>
            </w:r>
            <w:r w:rsidRPr="005066CC">
              <w:rPr>
                <w:rFonts w:ascii="Times New Roman" w:hAnsi="Times New Roman" w:cs="Times New Roman"/>
                <w:b/>
                <w:spacing w:val="-4"/>
                <w:sz w:val="24"/>
                <w:szCs w:val="24"/>
              </w:rPr>
              <w:t xml:space="preserve"> </w:t>
            </w:r>
            <w:r w:rsidRPr="005066CC">
              <w:rPr>
                <w:rFonts w:ascii="Times New Roman" w:hAnsi="Times New Roman" w:cs="Times New Roman"/>
                <w:b/>
                <w:sz w:val="24"/>
                <w:szCs w:val="24"/>
              </w:rPr>
              <w:t>class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Tries</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hard</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lastRenderedPageBreak/>
              <w:t>Tries his/her</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best</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Improvement in</w:t>
            </w:r>
            <w:r w:rsidRPr="005066CC">
              <w:rPr>
                <w:rFonts w:ascii="Times New Roman" w:hAnsi="Times New Roman" w:cs="Times New Roman"/>
                <w:b/>
                <w:spacing w:val="-1"/>
                <w:sz w:val="24"/>
                <w:szCs w:val="24"/>
              </w:rPr>
              <w:t xml:space="preserve"> </w:t>
            </w:r>
            <w:r w:rsidRPr="005066CC">
              <w:rPr>
                <w:rFonts w:ascii="Times New Roman" w:hAnsi="Times New Roman" w:cs="Times New Roman"/>
                <w:b/>
                <w:sz w:val="24"/>
                <w:szCs w:val="24"/>
              </w:rPr>
              <w:t>work</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proofErr w:type="spellStart"/>
            <w:r w:rsidRPr="005066CC">
              <w:rPr>
                <w:rFonts w:ascii="Times New Roman" w:hAnsi="Times New Roman" w:cs="Times New Roman"/>
                <w:b/>
                <w:sz w:val="24"/>
                <w:szCs w:val="24"/>
              </w:rPr>
              <w:t>Disimprovement</w:t>
            </w:r>
            <w:proofErr w:type="spellEnd"/>
            <w:r w:rsidRPr="005066CC">
              <w:rPr>
                <w:rFonts w:ascii="Times New Roman" w:hAnsi="Times New Roman" w:cs="Times New Roman"/>
                <w:b/>
                <w:sz w:val="24"/>
                <w:szCs w:val="24"/>
              </w:rPr>
              <w:t xml:space="preserve"> in</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work</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Improvement in</w:t>
            </w:r>
            <w:r w:rsidRPr="005066CC">
              <w:rPr>
                <w:rFonts w:ascii="Times New Roman" w:hAnsi="Times New Roman" w:cs="Times New Roman"/>
                <w:b/>
                <w:spacing w:val="-1"/>
                <w:sz w:val="24"/>
                <w:szCs w:val="24"/>
              </w:rPr>
              <w:t xml:space="preserve"> </w:t>
            </w:r>
            <w:proofErr w:type="spellStart"/>
            <w:r w:rsidRPr="005066CC">
              <w:rPr>
                <w:rFonts w:ascii="Times New Roman" w:hAnsi="Times New Roman" w:cs="Times New Roman"/>
                <w:b/>
                <w:sz w:val="24"/>
                <w:szCs w:val="24"/>
              </w:rPr>
              <w:t>behaviour</w:t>
            </w:r>
            <w:proofErr w:type="spellEnd"/>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proofErr w:type="spellStart"/>
            <w:r w:rsidRPr="005066CC">
              <w:rPr>
                <w:rFonts w:ascii="Times New Roman" w:hAnsi="Times New Roman" w:cs="Times New Roman"/>
                <w:b/>
                <w:sz w:val="24"/>
                <w:szCs w:val="24"/>
              </w:rPr>
              <w:t>Disimprovement</w:t>
            </w:r>
            <w:proofErr w:type="spellEnd"/>
            <w:r w:rsidRPr="005066CC">
              <w:rPr>
                <w:rFonts w:ascii="Times New Roman" w:hAnsi="Times New Roman" w:cs="Times New Roman"/>
                <w:b/>
                <w:sz w:val="24"/>
                <w:szCs w:val="24"/>
              </w:rPr>
              <w:t xml:space="preserve"> in</w:t>
            </w:r>
            <w:r w:rsidRPr="005066CC">
              <w:rPr>
                <w:rFonts w:ascii="Times New Roman" w:hAnsi="Times New Roman" w:cs="Times New Roman"/>
                <w:b/>
                <w:spacing w:val="-1"/>
                <w:sz w:val="24"/>
                <w:szCs w:val="24"/>
              </w:rPr>
              <w:t xml:space="preserve"> </w:t>
            </w:r>
            <w:proofErr w:type="spellStart"/>
            <w:r w:rsidRPr="005066CC">
              <w:rPr>
                <w:rFonts w:ascii="Times New Roman" w:hAnsi="Times New Roman" w:cs="Times New Roman"/>
                <w:b/>
                <w:sz w:val="24"/>
                <w:szCs w:val="24"/>
              </w:rPr>
              <w:t>behaviour</w:t>
            </w:r>
            <w:proofErr w:type="spellEnd"/>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Recurring</w:t>
            </w:r>
            <w:r w:rsidRPr="005066CC">
              <w:rPr>
                <w:rFonts w:ascii="Times New Roman" w:hAnsi="Times New Roman" w:cs="Times New Roman"/>
                <w:b/>
                <w:spacing w:val="-3"/>
                <w:sz w:val="24"/>
                <w:szCs w:val="24"/>
              </w:rPr>
              <w:t xml:space="preserve"> </w:t>
            </w:r>
            <w:r w:rsidRPr="005066CC">
              <w:rPr>
                <w:rFonts w:ascii="Times New Roman" w:hAnsi="Times New Roman" w:cs="Times New Roman"/>
                <w:b/>
                <w:sz w:val="24"/>
                <w:szCs w:val="24"/>
              </w:rPr>
              <w:t>issues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Recurring</w:t>
            </w:r>
            <w:r w:rsidRPr="005066CC">
              <w:rPr>
                <w:rFonts w:ascii="Times New Roman" w:hAnsi="Times New Roman" w:cs="Times New Roman"/>
                <w:b/>
                <w:spacing w:val="-3"/>
                <w:sz w:val="24"/>
                <w:szCs w:val="24"/>
              </w:rPr>
              <w:t xml:space="preserve"> </w:t>
            </w:r>
            <w:r w:rsidRPr="005066CC">
              <w:rPr>
                <w:rFonts w:ascii="Times New Roman" w:hAnsi="Times New Roman" w:cs="Times New Roman"/>
                <w:b/>
                <w:sz w:val="24"/>
                <w:szCs w:val="24"/>
              </w:rPr>
              <w:t>triggers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 xml:space="preserve">Known factors that may be influencing performance </w:t>
            </w:r>
            <w:proofErr w:type="spellStart"/>
            <w:r w:rsidRPr="005066CC">
              <w:rPr>
                <w:rFonts w:ascii="Times New Roman" w:hAnsi="Times New Roman" w:cs="Times New Roman"/>
                <w:b/>
                <w:sz w:val="24"/>
                <w:szCs w:val="24"/>
              </w:rPr>
              <w:t>eg</w:t>
            </w:r>
            <w:proofErr w:type="spellEnd"/>
            <w:r w:rsidRPr="005066CC">
              <w:rPr>
                <w:rFonts w:ascii="Times New Roman" w:hAnsi="Times New Roman" w:cs="Times New Roman"/>
                <w:b/>
                <w:sz w:val="24"/>
                <w:szCs w:val="24"/>
              </w:rPr>
              <w:t xml:space="preserve"> separation, </w:t>
            </w:r>
            <w:proofErr w:type="spellStart"/>
            <w:r w:rsidRPr="005066CC">
              <w:rPr>
                <w:rFonts w:ascii="Times New Roman" w:hAnsi="Times New Roman" w:cs="Times New Roman"/>
                <w:b/>
                <w:sz w:val="24"/>
                <w:szCs w:val="24"/>
              </w:rPr>
              <w:t>breavement</w:t>
            </w:r>
            <w:proofErr w:type="spellEnd"/>
            <w:r w:rsidRPr="005066CC">
              <w:rPr>
                <w:rFonts w:ascii="Times New Roman" w:hAnsi="Times New Roman" w:cs="Times New Roman"/>
                <w:b/>
                <w:sz w:val="24"/>
                <w:szCs w:val="24"/>
              </w:rPr>
              <w:t>, unemployment, health issues,</w:t>
            </w:r>
            <w:r w:rsidRPr="005066CC">
              <w:rPr>
                <w:rFonts w:ascii="Times New Roman" w:hAnsi="Times New Roman" w:cs="Times New Roman"/>
                <w:b/>
                <w:spacing w:val="-27"/>
                <w:sz w:val="24"/>
                <w:szCs w:val="24"/>
              </w:rPr>
              <w:t xml:space="preserve"> </w:t>
            </w:r>
            <w:r w:rsidRPr="005066CC">
              <w:rPr>
                <w:rFonts w:ascii="Times New Roman" w:hAnsi="Times New Roman" w:cs="Times New Roman"/>
                <w:b/>
                <w:sz w:val="24"/>
                <w:szCs w:val="24"/>
              </w:rPr>
              <w:t>family</w:t>
            </w:r>
            <w:r>
              <w:rPr>
                <w:rFonts w:ascii="Times New Roman" w:hAnsi="Times New Roman" w:cs="Times New Roman"/>
                <w:b/>
                <w:sz w:val="24"/>
                <w:szCs w:val="24"/>
              </w:rPr>
              <w:t xml:space="preserve"> </w:t>
            </w:r>
            <w:r w:rsidRPr="00E60577">
              <w:rPr>
                <w:rFonts w:ascii="Times New Roman" w:hAnsi="Times New Roman" w:cs="Times New Roman"/>
                <w:b/>
                <w:sz w:val="24"/>
                <w:szCs w:val="24"/>
              </w:rPr>
              <w:t>issues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Identify areas of</w:t>
            </w:r>
            <w:r w:rsidRPr="005066CC">
              <w:rPr>
                <w:rFonts w:ascii="Times New Roman" w:hAnsi="Times New Roman" w:cs="Times New Roman"/>
                <w:b/>
                <w:spacing w:val="-4"/>
                <w:sz w:val="24"/>
                <w:szCs w:val="24"/>
              </w:rPr>
              <w:t xml:space="preserve"> </w:t>
            </w:r>
            <w:r w:rsidRPr="005066CC">
              <w:rPr>
                <w:rFonts w:ascii="Times New Roman" w:hAnsi="Times New Roman" w:cs="Times New Roman"/>
                <w:b/>
                <w:sz w:val="24"/>
                <w:szCs w:val="24"/>
              </w:rPr>
              <w:t>strength</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Attitude to work</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Is making/not making a genuine</w:t>
            </w:r>
            <w:r w:rsidRPr="005066CC">
              <w:rPr>
                <w:rFonts w:ascii="Times New Roman" w:hAnsi="Times New Roman" w:cs="Times New Roman"/>
                <w:b/>
                <w:spacing w:val="-5"/>
                <w:sz w:val="24"/>
                <w:szCs w:val="24"/>
              </w:rPr>
              <w:t xml:space="preserve"> </w:t>
            </w:r>
            <w:r w:rsidRPr="005066CC">
              <w:rPr>
                <w:rFonts w:ascii="Times New Roman" w:hAnsi="Times New Roman" w:cs="Times New Roman"/>
                <w:b/>
                <w:sz w:val="24"/>
                <w:szCs w:val="24"/>
              </w:rPr>
              <w:t>effort</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Value placed on</w:t>
            </w:r>
            <w:r w:rsidRPr="005066CC">
              <w:rPr>
                <w:rFonts w:ascii="Times New Roman" w:hAnsi="Times New Roman" w:cs="Times New Roman"/>
                <w:b/>
                <w:spacing w:val="-1"/>
                <w:sz w:val="24"/>
                <w:szCs w:val="24"/>
              </w:rPr>
              <w:t xml:space="preserve"> </w:t>
            </w:r>
            <w:r w:rsidRPr="005066CC">
              <w:rPr>
                <w:rFonts w:ascii="Times New Roman" w:hAnsi="Times New Roman" w:cs="Times New Roman"/>
                <w:b/>
                <w:sz w:val="24"/>
                <w:szCs w:val="24"/>
              </w:rPr>
              <w:t>learning</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Anxious /overly</w:t>
            </w:r>
            <w:r w:rsidRPr="005066CC">
              <w:rPr>
                <w:rFonts w:ascii="Times New Roman" w:hAnsi="Times New Roman" w:cs="Times New Roman"/>
                <w:b/>
                <w:spacing w:val="-3"/>
                <w:sz w:val="24"/>
                <w:szCs w:val="24"/>
              </w:rPr>
              <w:t xml:space="preserve"> </w:t>
            </w:r>
            <w:r w:rsidRPr="005066CC">
              <w:rPr>
                <w:rFonts w:ascii="Times New Roman" w:hAnsi="Times New Roman" w:cs="Times New Roman"/>
                <w:b/>
                <w:sz w:val="24"/>
                <w:szCs w:val="24"/>
              </w:rPr>
              <w:t>concerned</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r w:rsidR="002370B9" w:rsidRPr="005066CC" w:rsidTr="00643F28">
        <w:trPr>
          <w:trHeight w:val="256"/>
        </w:trPr>
        <w:tc>
          <w:tcPr>
            <w:tcW w:w="7383" w:type="dxa"/>
          </w:tcPr>
          <w:p w:rsidR="002370B9" w:rsidRPr="005066CC" w:rsidRDefault="002370B9" w:rsidP="00274875">
            <w:pPr>
              <w:pStyle w:val="TableParagraph"/>
              <w:numPr>
                <w:ilvl w:val="0"/>
                <w:numId w:val="16"/>
              </w:numPr>
              <w:tabs>
                <w:tab w:val="left" w:pos="828"/>
                <w:tab w:val="left" w:pos="829"/>
              </w:tabs>
              <w:spacing w:before="100" w:beforeAutospacing="1" w:after="100" w:afterAutospacing="1" w:line="360" w:lineRule="auto"/>
              <w:ind w:hanging="362"/>
              <w:rPr>
                <w:rFonts w:ascii="Times New Roman" w:hAnsi="Times New Roman" w:cs="Times New Roman"/>
                <w:b/>
                <w:sz w:val="24"/>
                <w:szCs w:val="24"/>
              </w:rPr>
            </w:pPr>
            <w:r w:rsidRPr="005066CC">
              <w:rPr>
                <w:rFonts w:ascii="Times New Roman" w:hAnsi="Times New Roman" w:cs="Times New Roman"/>
                <w:b/>
                <w:sz w:val="24"/>
                <w:szCs w:val="24"/>
              </w:rPr>
              <w:t>Concentration/focus</w:t>
            </w:r>
          </w:p>
        </w:tc>
        <w:tc>
          <w:tcPr>
            <w:tcW w:w="2835" w:type="dxa"/>
          </w:tcPr>
          <w:p w:rsidR="002370B9" w:rsidRPr="005066CC" w:rsidRDefault="002370B9" w:rsidP="00643F28">
            <w:pPr>
              <w:pStyle w:val="TableParagraph"/>
              <w:spacing w:before="100" w:beforeAutospacing="1" w:after="100" w:afterAutospacing="1" w:line="360" w:lineRule="auto"/>
              <w:rPr>
                <w:rFonts w:ascii="Times New Roman" w:hAnsi="Times New Roman" w:cs="Times New Roman"/>
                <w:sz w:val="24"/>
                <w:szCs w:val="24"/>
              </w:rPr>
            </w:pPr>
          </w:p>
        </w:tc>
      </w:tr>
    </w:tbl>
    <w:p w:rsidR="002370B9" w:rsidRDefault="002370B9">
      <w:pPr>
        <w:rPr>
          <w:rFonts w:ascii="Times New Roman" w:hAnsi="Times New Roman" w:cs="Times New Roman"/>
          <w:sz w:val="24"/>
          <w:szCs w:val="24"/>
        </w:rPr>
      </w:pPr>
    </w:p>
    <w:p w:rsidR="002370B9" w:rsidRDefault="002370B9">
      <w:pPr>
        <w:rPr>
          <w:rFonts w:ascii="Times New Roman" w:hAnsi="Times New Roman" w:cs="Times New Roman"/>
          <w:sz w:val="24"/>
          <w:szCs w:val="24"/>
        </w:rPr>
      </w:pPr>
    </w:p>
    <w:p w:rsidR="002370B9" w:rsidRDefault="002370B9">
      <w:pPr>
        <w:rPr>
          <w:rFonts w:ascii="Times New Roman" w:hAnsi="Times New Roman" w:cs="Times New Roman"/>
          <w:sz w:val="24"/>
          <w:szCs w:val="24"/>
        </w:rPr>
      </w:pPr>
    </w:p>
    <w:p w:rsidR="002370B9" w:rsidRDefault="002370B9">
      <w:pPr>
        <w:rPr>
          <w:rFonts w:ascii="Times New Roman" w:hAnsi="Times New Roman" w:cs="Times New Roman"/>
          <w:sz w:val="24"/>
          <w:szCs w:val="24"/>
        </w:rPr>
      </w:pPr>
    </w:p>
    <w:p w:rsidR="002370B9" w:rsidRDefault="002370B9">
      <w:pPr>
        <w:rPr>
          <w:rFonts w:ascii="Times New Roman" w:hAnsi="Times New Roman" w:cs="Times New Roman"/>
          <w:sz w:val="24"/>
          <w:szCs w:val="24"/>
        </w:rPr>
      </w:pPr>
    </w:p>
    <w:p w:rsidR="002370B9" w:rsidRDefault="002370B9">
      <w:pPr>
        <w:rPr>
          <w:rFonts w:ascii="Times New Roman" w:hAnsi="Times New Roman" w:cs="Times New Roman"/>
          <w:sz w:val="24"/>
          <w:szCs w:val="24"/>
        </w:rPr>
      </w:pPr>
    </w:p>
    <w:p w:rsidR="002370B9" w:rsidRDefault="002370B9">
      <w:pPr>
        <w:rPr>
          <w:rFonts w:ascii="Times New Roman" w:hAnsi="Times New Roman" w:cs="Times New Roman"/>
          <w:b/>
          <w:bCs/>
          <w:sz w:val="24"/>
          <w:szCs w:val="24"/>
          <w:u w:val="single"/>
        </w:rPr>
      </w:pPr>
    </w:p>
    <w:p w:rsidR="002370B9" w:rsidRDefault="002370B9" w:rsidP="00E51FA1"/>
    <w:p w:rsidR="002370B9" w:rsidRDefault="002370B9" w:rsidP="00E51FA1"/>
    <w:p w:rsidR="00E51FA1" w:rsidRDefault="00E51FA1" w:rsidP="00E51FA1"/>
    <w:p w:rsidR="00E51FA1" w:rsidRDefault="00E51FA1" w:rsidP="00E51FA1"/>
    <w:p w:rsidR="00F36C4D" w:rsidRPr="00E51FA1" w:rsidRDefault="00F375A6" w:rsidP="00E51FA1">
      <w:pPr>
        <w:pStyle w:val="Heading3"/>
        <w:rPr>
          <w:rFonts w:ascii="Times New Roman" w:hAnsi="Times New Roman" w:cs="Times New Roman"/>
        </w:rPr>
      </w:pPr>
      <w:bookmarkStart w:id="21" w:name="_Toc139969779"/>
      <w:r w:rsidRPr="00E51FA1">
        <w:rPr>
          <w:rFonts w:ascii="Times New Roman" w:hAnsi="Times New Roman" w:cs="Times New Roman"/>
        </w:rPr>
        <w:t>What can support teacher do?</w:t>
      </w:r>
      <w:bookmarkEnd w:id="21"/>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Observe and gather information e.g. check list, classwork, attendance</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record</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274"/>
        <w:jc w:val="both"/>
        <w:rPr>
          <w:rFonts w:ascii="Times New Roman" w:hAnsi="Times New Roman" w:cs="Times New Roman"/>
          <w:sz w:val="24"/>
          <w:szCs w:val="24"/>
        </w:rPr>
      </w:pPr>
      <w:r w:rsidRPr="005066CC">
        <w:rPr>
          <w:rFonts w:ascii="Times New Roman" w:hAnsi="Times New Roman" w:cs="Times New Roman"/>
          <w:sz w:val="24"/>
          <w:szCs w:val="24"/>
        </w:rPr>
        <w:t>Reference formal test</w:t>
      </w:r>
      <w:r w:rsidR="00A34754">
        <w:rPr>
          <w:rFonts w:ascii="Times New Roman" w:hAnsi="Times New Roman" w:cs="Times New Roman"/>
          <w:sz w:val="24"/>
          <w:szCs w:val="24"/>
        </w:rPr>
        <w:t xml:space="preserve"> results available for example </w:t>
      </w:r>
      <w:r w:rsidRPr="005066CC">
        <w:rPr>
          <w:rFonts w:ascii="Times New Roman" w:hAnsi="Times New Roman" w:cs="Times New Roman"/>
          <w:sz w:val="24"/>
          <w:szCs w:val="24"/>
        </w:rPr>
        <w:t>WRAT4/WIAT 3– is learner performance in line with expectation –</w:t>
      </w:r>
      <w:r w:rsidR="00A34754">
        <w:rPr>
          <w:rFonts w:ascii="Times New Roman" w:hAnsi="Times New Roman" w:cs="Times New Roman"/>
          <w:sz w:val="24"/>
          <w:szCs w:val="24"/>
        </w:rPr>
        <w:t xml:space="preserve"> a</w:t>
      </w:r>
      <w:r w:rsidRPr="005066CC">
        <w:rPr>
          <w:rFonts w:ascii="Times New Roman" w:hAnsi="Times New Roman" w:cs="Times New Roman"/>
          <w:sz w:val="24"/>
          <w:szCs w:val="24"/>
        </w:rPr>
        <w:t>ssist in the overall screening of incoming first years in literacy and numeracy</w:t>
      </w:r>
      <w:r w:rsidRPr="005066CC">
        <w:rPr>
          <w:rFonts w:ascii="Times New Roman" w:hAnsi="Times New Roman" w:cs="Times New Roman"/>
          <w:spacing w:val="-6"/>
          <w:sz w:val="24"/>
          <w:szCs w:val="24"/>
        </w:rPr>
        <w:t xml:space="preserve"> </w:t>
      </w:r>
      <w:r w:rsidR="00A34754">
        <w:rPr>
          <w:rFonts w:ascii="Times New Roman" w:hAnsi="Times New Roman" w:cs="Times New Roman"/>
          <w:sz w:val="24"/>
          <w:szCs w:val="24"/>
        </w:rPr>
        <w:t>skills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Focus on areas of Concern. Set targets and employ strategies to reach those</w:t>
      </w:r>
      <w:r w:rsidRPr="005066CC">
        <w:rPr>
          <w:rFonts w:ascii="Times New Roman" w:hAnsi="Times New Roman" w:cs="Times New Roman"/>
          <w:spacing w:val="-8"/>
          <w:sz w:val="24"/>
          <w:szCs w:val="24"/>
        </w:rPr>
        <w:t xml:space="preserve"> </w:t>
      </w:r>
      <w:r w:rsidRPr="005066CC">
        <w:rPr>
          <w:rFonts w:ascii="Times New Roman" w:hAnsi="Times New Roman" w:cs="Times New Roman"/>
          <w:sz w:val="24"/>
          <w:szCs w:val="24"/>
        </w:rPr>
        <w:t>targets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Talk to</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Learner</w:t>
      </w:r>
    </w:p>
    <w:p w:rsidR="00F36C4D" w:rsidRPr="005066CC" w:rsidRDefault="00F375A6" w:rsidP="00274875">
      <w:pPr>
        <w:pStyle w:val="ListParagraph"/>
        <w:numPr>
          <w:ilvl w:val="2"/>
          <w:numId w:val="35"/>
        </w:numPr>
        <w:tabs>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Seek to establish</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concerns</w:t>
      </w:r>
    </w:p>
    <w:p w:rsidR="00F36C4D" w:rsidRPr="005066CC" w:rsidRDefault="00F375A6" w:rsidP="00274875">
      <w:pPr>
        <w:pStyle w:val="ListParagraph"/>
        <w:numPr>
          <w:ilvl w:val="2"/>
          <w:numId w:val="35"/>
        </w:numPr>
        <w:tabs>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Seek to address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concerns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Share concerns with class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teacher</w:t>
      </w:r>
    </w:p>
    <w:p w:rsidR="00F36C4D" w:rsidRPr="005066CC" w:rsidRDefault="00F375A6" w:rsidP="00274875">
      <w:pPr>
        <w:pStyle w:val="ListParagraph"/>
        <w:numPr>
          <w:ilvl w:val="2"/>
          <w:numId w:val="35"/>
        </w:numPr>
        <w:tabs>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Differentiation</w:t>
      </w:r>
    </w:p>
    <w:p w:rsidR="00F36C4D" w:rsidRPr="005066CC" w:rsidRDefault="00F375A6" w:rsidP="00274875">
      <w:pPr>
        <w:pStyle w:val="ListParagraph"/>
        <w:numPr>
          <w:ilvl w:val="2"/>
          <w:numId w:val="35"/>
        </w:numPr>
        <w:tabs>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Homework</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differentiation</w:t>
      </w:r>
    </w:p>
    <w:p w:rsidR="00F36C4D" w:rsidRPr="005066CC" w:rsidRDefault="00F375A6" w:rsidP="00274875">
      <w:pPr>
        <w:pStyle w:val="ListParagraph"/>
        <w:numPr>
          <w:ilvl w:val="2"/>
          <w:numId w:val="35"/>
        </w:numPr>
        <w:tabs>
          <w:tab w:val="left" w:pos="2280"/>
          <w:tab w:val="left" w:pos="2281"/>
        </w:tabs>
        <w:spacing w:before="100" w:beforeAutospacing="1" w:after="100" w:afterAutospacing="1" w:line="360" w:lineRule="auto"/>
        <w:ind w:right="477"/>
        <w:jc w:val="both"/>
        <w:rPr>
          <w:rFonts w:ascii="Times New Roman" w:hAnsi="Times New Roman" w:cs="Times New Roman"/>
          <w:sz w:val="24"/>
          <w:szCs w:val="24"/>
        </w:rPr>
      </w:pPr>
      <w:r w:rsidRPr="005066CC">
        <w:rPr>
          <w:rFonts w:ascii="Times New Roman" w:hAnsi="Times New Roman" w:cs="Times New Roman"/>
          <w:sz w:val="24"/>
          <w:szCs w:val="24"/>
        </w:rPr>
        <w:t>Target</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more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directly</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class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support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calling</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task,</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repeating instructions given, reinforcing work of class</w:t>
      </w:r>
      <w:r w:rsidRPr="005066CC">
        <w:rPr>
          <w:rFonts w:ascii="Times New Roman" w:hAnsi="Times New Roman" w:cs="Times New Roman"/>
          <w:spacing w:val="-31"/>
          <w:sz w:val="24"/>
          <w:szCs w:val="24"/>
        </w:rPr>
        <w:t xml:space="preserve"> </w:t>
      </w:r>
      <w:r w:rsidRPr="005066CC">
        <w:rPr>
          <w:rFonts w:ascii="Times New Roman" w:hAnsi="Times New Roman" w:cs="Times New Roman"/>
          <w:sz w:val="24"/>
          <w:szCs w:val="24"/>
        </w:rPr>
        <w:t>teacher</w:t>
      </w:r>
    </w:p>
    <w:p w:rsidR="00F36C4D" w:rsidRPr="005066CC" w:rsidRDefault="00F375A6" w:rsidP="00274875">
      <w:pPr>
        <w:pStyle w:val="ListParagraph"/>
        <w:numPr>
          <w:ilvl w:val="2"/>
          <w:numId w:val="35"/>
        </w:numPr>
        <w:tabs>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Communicate with parent via</w:t>
      </w:r>
      <w:r w:rsidRPr="005066CC">
        <w:rPr>
          <w:rFonts w:ascii="Times New Roman" w:hAnsi="Times New Roman" w:cs="Times New Roman"/>
          <w:spacing w:val="4"/>
          <w:sz w:val="24"/>
          <w:szCs w:val="24"/>
        </w:rPr>
        <w:t xml:space="preserve"> </w:t>
      </w:r>
      <w:r w:rsidR="00A34754">
        <w:rPr>
          <w:rFonts w:ascii="Times New Roman" w:hAnsi="Times New Roman" w:cs="Times New Roman"/>
          <w:sz w:val="24"/>
          <w:szCs w:val="24"/>
        </w:rPr>
        <w:t>Coordinator</w:t>
      </w:r>
    </w:p>
    <w:p w:rsidR="00F36C4D" w:rsidRPr="005066CC" w:rsidRDefault="00F375A6" w:rsidP="00274875">
      <w:pPr>
        <w:pStyle w:val="ListParagraph"/>
        <w:numPr>
          <w:ilvl w:val="2"/>
          <w:numId w:val="35"/>
        </w:numPr>
        <w:tabs>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Seating</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Position</w:t>
      </w:r>
    </w:p>
    <w:p w:rsidR="00F36C4D" w:rsidRPr="005066CC" w:rsidRDefault="00F375A6" w:rsidP="00274875">
      <w:pPr>
        <w:pStyle w:val="ListParagraph"/>
        <w:numPr>
          <w:ilvl w:val="2"/>
          <w:numId w:val="35"/>
        </w:numPr>
        <w:tabs>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Apply appropriate rewards, awards and</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sanctions</w:t>
      </w:r>
    </w:p>
    <w:p w:rsidR="007009FA" w:rsidRDefault="00F375A6" w:rsidP="00274875">
      <w:pPr>
        <w:pStyle w:val="ListParagraph"/>
        <w:numPr>
          <w:ilvl w:val="2"/>
          <w:numId w:val="35"/>
        </w:numPr>
        <w:tabs>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 xml:space="preserve">If receiving resource teaching in small group or 1 to 1 situation link with </w:t>
      </w:r>
      <w:r w:rsidR="00A34754">
        <w:rPr>
          <w:rFonts w:ascii="Times New Roman" w:hAnsi="Times New Roman" w:cs="Times New Roman"/>
          <w:sz w:val="24"/>
          <w:szCs w:val="24"/>
        </w:rPr>
        <w:t>R</w:t>
      </w:r>
      <w:r w:rsidRPr="005066CC">
        <w:rPr>
          <w:rFonts w:ascii="Times New Roman" w:hAnsi="Times New Roman" w:cs="Times New Roman"/>
          <w:sz w:val="24"/>
          <w:szCs w:val="24"/>
        </w:rPr>
        <w:t>esource</w:t>
      </w:r>
      <w:r w:rsidRPr="005066CC">
        <w:rPr>
          <w:rFonts w:ascii="Times New Roman" w:hAnsi="Times New Roman" w:cs="Times New Roman"/>
          <w:spacing w:val="-17"/>
          <w:sz w:val="24"/>
          <w:szCs w:val="24"/>
        </w:rPr>
        <w:t xml:space="preserve"> </w:t>
      </w:r>
      <w:r w:rsidR="00A34754">
        <w:rPr>
          <w:rFonts w:ascii="Times New Roman" w:hAnsi="Times New Roman" w:cs="Times New Roman"/>
          <w:sz w:val="24"/>
          <w:szCs w:val="24"/>
        </w:rPr>
        <w:t>T</w:t>
      </w:r>
      <w:r w:rsidRPr="005066CC">
        <w:rPr>
          <w:rFonts w:ascii="Times New Roman" w:hAnsi="Times New Roman" w:cs="Times New Roman"/>
          <w:sz w:val="24"/>
          <w:szCs w:val="24"/>
        </w:rPr>
        <w:t>ea</w:t>
      </w:r>
      <w:r w:rsidR="00A34754">
        <w:rPr>
          <w:rFonts w:ascii="Times New Roman" w:hAnsi="Times New Roman" w:cs="Times New Roman"/>
          <w:sz w:val="24"/>
          <w:szCs w:val="24"/>
        </w:rPr>
        <w:t>m</w:t>
      </w:r>
    </w:p>
    <w:p w:rsidR="007009FA" w:rsidRDefault="00F375A6" w:rsidP="00274875">
      <w:pPr>
        <w:pStyle w:val="ListParagraph"/>
        <w:numPr>
          <w:ilvl w:val="2"/>
          <w:numId w:val="35"/>
        </w:numPr>
        <w:tabs>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7009FA">
        <w:rPr>
          <w:rFonts w:ascii="Times New Roman" w:hAnsi="Times New Roman" w:cs="Times New Roman"/>
          <w:sz w:val="24"/>
          <w:szCs w:val="24"/>
        </w:rPr>
        <w:t>Check enrolment</w:t>
      </w:r>
      <w:r w:rsidRPr="007009FA">
        <w:rPr>
          <w:rFonts w:ascii="Times New Roman" w:hAnsi="Times New Roman" w:cs="Times New Roman"/>
          <w:spacing w:val="-1"/>
          <w:sz w:val="24"/>
          <w:szCs w:val="24"/>
        </w:rPr>
        <w:t xml:space="preserve"> </w:t>
      </w:r>
      <w:r w:rsidRPr="007009FA">
        <w:rPr>
          <w:rFonts w:ascii="Times New Roman" w:hAnsi="Times New Roman" w:cs="Times New Roman"/>
          <w:sz w:val="24"/>
          <w:szCs w:val="24"/>
        </w:rPr>
        <w:t>form</w:t>
      </w:r>
    </w:p>
    <w:p w:rsidR="007009FA" w:rsidRDefault="007009FA" w:rsidP="00274875">
      <w:pPr>
        <w:pStyle w:val="ListParagraph"/>
        <w:numPr>
          <w:ilvl w:val="2"/>
          <w:numId w:val="35"/>
        </w:numPr>
        <w:tabs>
          <w:tab w:val="left" w:pos="840"/>
          <w:tab w:val="left" w:pos="841"/>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7009FA">
        <w:rPr>
          <w:rFonts w:ascii="Times New Roman" w:hAnsi="Times New Roman" w:cs="Times New Roman"/>
          <w:sz w:val="24"/>
          <w:szCs w:val="24"/>
        </w:rPr>
        <w:t>Share concerns with Coordinator/Resource Team</w:t>
      </w:r>
    </w:p>
    <w:p w:rsidR="00F36C4D" w:rsidRPr="00E51FA1" w:rsidRDefault="00F375A6" w:rsidP="005066CC">
      <w:pPr>
        <w:pStyle w:val="ListParagraph"/>
        <w:numPr>
          <w:ilvl w:val="2"/>
          <w:numId w:val="35"/>
        </w:numPr>
        <w:tabs>
          <w:tab w:val="left" w:pos="840"/>
          <w:tab w:val="left" w:pos="841"/>
          <w:tab w:val="left" w:pos="2280"/>
          <w:tab w:val="left" w:pos="2281"/>
        </w:tabs>
        <w:spacing w:before="100" w:beforeAutospacing="1" w:after="100" w:afterAutospacing="1" w:line="360" w:lineRule="auto"/>
        <w:ind w:hanging="361"/>
        <w:jc w:val="both"/>
        <w:rPr>
          <w:rFonts w:ascii="Times New Roman" w:hAnsi="Times New Roman" w:cs="Times New Roman"/>
          <w:sz w:val="24"/>
          <w:szCs w:val="24"/>
        </w:rPr>
      </w:pPr>
      <w:r w:rsidRPr="007009FA">
        <w:rPr>
          <w:rFonts w:ascii="Times New Roman" w:hAnsi="Times New Roman" w:cs="Times New Roman"/>
          <w:sz w:val="24"/>
          <w:szCs w:val="24"/>
        </w:rPr>
        <w:t>Maintain records in the class folder with a more detailed profile for those learners considered a</w:t>
      </w:r>
      <w:r w:rsidRPr="007009FA">
        <w:rPr>
          <w:rFonts w:ascii="Times New Roman" w:hAnsi="Times New Roman" w:cs="Times New Roman"/>
          <w:spacing w:val="-21"/>
          <w:sz w:val="24"/>
          <w:szCs w:val="24"/>
        </w:rPr>
        <w:t xml:space="preserve"> </w:t>
      </w:r>
      <w:r w:rsidR="007009FA">
        <w:rPr>
          <w:rFonts w:ascii="Times New Roman" w:hAnsi="Times New Roman" w:cs="Times New Roman"/>
          <w:sz w:val="24"/>
          <w:szCs w:val="24"/>
        </w:rPr>
        <w:t>priority</w:t>
      </w:r>
    </w:p>
    <w:p w:rsidR="00E51FA1" w:rsidRDefault="00E51FA1">
      <w:pPr>
        <w:rPr>
          <w:rFonts w:ascii="Times New Roman" w:hAnsi="Times New Roman" w:cs="Times New Roman"/>
          <w:b/>
          <w:bCs/>
          <w:sz w:val="24"/>
          <w:szCs w:val="24"/>
        </w:rPr>
      </w:pPr>
      <w:r>
        <w:rPr>
          <w:rFonts w:ascii="Times New Roman" w:hAnsi="Times New Roman" w:cs="Times New Roman"/>
          <w:sz w:val="24"/>
          <w:szCs w:val="24"/>
        </w:rPr>
        <w:br w:type="page"/>
      </w:r>
    </w:p>
    <w:p w:rsidR="00E51FA1" w:rsidRPr="00E51FA1" w:rsidRDefault="00E51FA1" w:rsidP="00E51FA1">
      <w:pPr>
        <w:pStyle w:val="Heading4"/>
        <w:ind w:left="361"/>
        <w:rPr>
          <w:rFonts w:ascii="Times New Roman" w:hAnsi="Times New Roman" w:cs="Times New Roman"/>
          <w:b/>
        </w:rPr>
      </w:pPr>
    </w:p>
    <w:p w:rsidR="00F36C4D" w:rsidRPr="00E51FA1" w:rsidRDefault="00F375A6" w:rsidP="00E51FA1">
      <w:pPr>
        <w:pStyle w:val="Heading4"/>
        <w:ind w:left="361"/>
        <w:rPr>
          <w:rFonts w:ascii="Times New Roman" w:hAnsi="Times New Roman" w:cs="Times New Roman"/>
          <w:b/>
        </w:rPr>
      </w:pPr>
      <w:r w:rsidRPr="00E51FA1">
        <w:rPr>
          <w:rFonts w:ascii="Times New Roman" w:hAnsi="Times New Roman" w:cs="Times New Roman"/>
          <w:b/>
        </w:rPr>
        <w:t>Evidenced Based approached</w:t>
      </w:r>
    </w:p>
    <w:p w:rsidR="002370B9" w:rsidRDefault="00F375A6" w:rsidP="00E51FA1">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Personal Information held about individual need to be managed correctly. It is important that this information is handled appropriately.</w:t>
      </w:r>
    </w:p>
    <w:p w:rsidR="00F36C4D" w:rsidRDefault="00F375A6" w:rsidP="00E51FA1">
      <w:pPr>
        <w:pStyle w:val="Heading4"/>
        <w:ind w:left="361"/>
        <w:rPr>
          <w:rFonts w:ascii="Times New Roman" w:hAnsi="Times New Roman" w:cs="Times New Roman"/>
          <w:b/>
        </w:rPr>
      </w:pPr>
      <w:r w:rsidRPr="00E51FA1">
        <w:rPr>
          <w:rFonts w:ascii="Times New Roman" w:hAnsi="Times New Roman" w:cs="Times New Roman"/>
          <w:b/>
        </w:rPr>
        <w:t xml:space="preserve">What Learner Information may be available in Céim </w:t>
      </w:r>
      <w:proofErr w:type="spellStart"/>
      <w:r w:rsidRPr="00E51FA1">
        <w:rPr>
          <w:rFonts w:ascii="Times New Roman" w:hAnsi="Times New Roman" w:cs="Times New Roman"/>
          <w:b/>
        </w:rPr>
        <w:t>Eile</w:t>
      </w:r>
      <w:proofErr w:type="spellEnd"/>
      <w:r w:rsidRPr="00E51FA1">
        <w:rPr>
          <w:rFonts w:ascii="Times New Roman" w:hAnsi="Times New Roman" w:cs="Times New Roman"/>
          <w:b/>
        </w:rPr>
        <w:t>?</w:t>
      </w:r>
    </w:p>
    <w:p w:rsidR="00E51FA1" w:rsidRPr="00E51FA1" w:rsidRDefault="00E51FA1" w:rsidP="00E51FA1">
      <w:pPr>
        <w:pStyle w:val="Heading4"/>
        <w:ind w:left="361"/>
        <w:rPr>
          <w:rFonts w:ascii="Times New Roman" w:hAnsi="Times New Roman" w:cs="Times New Roman"/>
          <w:b/>
        </w:rPr>
      </w:pPr>
    </w:p>
    <w:p w:rsidR="002370B9" w:rsidRPr="00E51FA1" w:rsidRDefault="00F375A6" w:rsidP="00E51FA1">
      <w:pPr>
        <w:rPr>
          <w:rFonts w:ascii="Times New Roman" w:hAnsi="Times New Roman" w:cs="Times New Roman"/>
          <w:sz w:val="24"/>
          <w:szCs w:val="24"/>
        </w:rPr>
      </w:pPr>
      <w:r w:rsidRPr="00E51FA1">
        <w:rPr>
          <w:rFonts w:ascii="Times New Roman" w:hAnsi="Times New Roman" w:cs="Times New Roman"/>
          <w:sz w:val="24"/>
          <w:szCs w:val="24"/>
        </w:rPr>
        <w:t>First Year Learners</w:t>
      </w:r>
      <w:r w:rsidR="007009FA" w:rsidRPr="00E51FA1">
        <w:rPr>
          <w:rFonts w:ascii="Times New Roman" w:hAnsi="Times New Roman" w:cs="Times New Roman"/>
          <w:sz w:val="24"/>
          <w:szCs w:val="24"/>
        </w:rPr>
        <w:t xml:space="preserve"> (QQI Level 3 / 5</w:t>
      </w:r>
      <w:r w:rsidR="007009FA" w:rsidRPr="00E51FA1">
        <w:rPr>
          <w:rFonts w:ascii="Times New Roman" w:hAnsi="Times New Roman" w:cs="Times New Roman"/>
          <w:sz w:val="24"/>
          <w:szCs w:val="24"/>
          <w:vertAlign w:val="superscript"/>
        </w:rPr>
        <w:t>th</w:t>
      </w:r>
      <w:r w:rsidR="007009FA" w:rsidRPr="00E51FA1">
        <w:rPr>
          <w:rFonts w:ascii="Times New Roman" w:hAnsi="Times New Roman" w:cs="Times New Roman"/>
          <w:sz w:val="24"/>
          <w:szCs w:val="24"/>
        </w:rPr>
        <w:t xml:space="preserve"> Year LCA)</w:t>
      </w:r>
    </w:p>
    <w:p w:rsidR="00F36C4D" w:rsidRPr="005066CC" w:rsidRDefault="00F375A6" w:rsidP="00F726FE">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Sources of Information</w:t>
      </w:r>
    </w:p>
    <w:p w:rsidR="00F36C4D" w:rsidRPr="005066CC" w:rsidRDefault="007009FA"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pacing w:val="-1"/>
          <w:sz w:val="24"/>
          <w:szCs w:val="24"/>
        </w:rPr>
        <w:t>Learner Detail</w:t>
      </w:r>
      <w:r w:rsidR="00F375A6" w:rsidRPr="005066CC">
        <w:rPr>
          <w:rFonts w:ascii="Times New Roman" w:hAnsi="Times New Roman" w:cs="Times New Roman"/>
          <w:spacing w:val="-1"/>
          <w:sz w:val="24"/>
          <w:szCs w:val="24"/>
        </w:rPr>
        <w:t xml:space="preserve"> </w:t>
      </w:r>
      <w:r w:rsidR="00F375A6" w:rsidRPr="005066CC">
        <w:rPr>
          <w:rFonts w:ascii="Times New Roman" w:hAnsi="Times New Roman" w:cs="Times New Roman"/>
          <w:sz w:val="24"/>
          <w:szCs w:val="24"/>
        </w:rPr>
        <w:t>form</w:t>
      </w:r>
      <w:r>
        <w:rPr>
          <w:rFonts w:ascii="Times New Roman" w:hAnsi="Times New Roman" w:cs="Times New Roman"/>
          <w:sz w:val="24"/>
          <w:szCs w:val="24"/>
        </w:rPr>
        <w:t xml:space="preserve"> and parental consent form (if under 18)</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Parental contact with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personnel</w:t>
      </w:r>
    </w:p>
    <w:p w:rsidR="00F36C4D" w:rsidRPr="005066CC" w:rsidRDefault="007009FA"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Enrolment</w:t>
      </w:r>
      <w:r w:rsidR="00F375A6" w:rsidRPr="005066CC">
        <w:rPr>
          <w:rFonts w:ascii="Times New Roman" w:hAnsi="Times New Roman" w:cs="Times New Roman"/>
          <w:spacing w:val="-1"/>
          <w:sz w:val="24"/>
          <w:szCs w:val="24"/>
        </w:rPr>
        <w:t xml:space="preserve"> </w:t>
      </w:r>
      <w:r w:rsidR="00F375A6" w:rsidRPr="005066CC">
        <w:rPr>
          <w:rFonts w:ascii="Times New Roman" w:hAnsi="Times New Roman" w:cs="Times New Roman"/>
          <w:sz w:val="24"/>
          <w:szCs w:val="24"/>
        </w:rPr>
        <w:t>Information</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Meetings with</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parents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Reports from professionals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Educational Assessments, Speech and Language</w:t>
      </w:r>
      <w:r w:rsidRPr="005066CC">
        <w:rPr>
          <w:rFonts w:ascii="Times New Roman" w:hAnsi="Times New Roman" w:cs="Times New Roman"/>
          <w:spacing w:val="-8"/>
          <w:sz w:val="24"/>
          <w:szCs w:val="24"/>
        </w:rPr>
        <w:t xml:space="preserve"> </w:t>
      </w:r>
      <w:r w:rsidRPr="005066CC">
        <w:rPr>
          <w:rFonts w:ascii="Times New Roman" w:hAnsi="Times New Roman" w:cs="Times New Roman"/>
          <w:sz w:val="24"/>
          <w:szCs w:val="24"/>
        </w:rPr>
        <w:t>Assessments,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Entrance Test Results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pacing w:val="-3"/>
          <w:sz w:val="24"/>
          <w:szCs w:val="24"/>
        </w:rPr>
        <w:t xml:space="preserve"> </w:t>
      </w:r>
      <w:r w:rsidR="007009FA">
        <w:rPr>
          <w:rFonts w:ascii="Times New Roman" w:hAnsi="Times New Roman" w:cs="Times New Roman"/>
          <w:spacing w:val="-3"/>
          <w:sz w:val="24"/>
          <w:szCs w:val="24"/>
        </w:rPr>
        <w:t>WRAT4</w:t>
      </w:r>
    </w:p>
    <w:p w:rsidR="00F36C4D" w:rsidRPr="00E51FA1" w:rsidRDefault="00F375A6" w:rsidP="00F726FE">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External Agency Contacts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CAMHS, NTCS, VTHI,</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VTVI</w:t>
      </w:r>
    </w:p>
    <w:p w:rsidR="00F36C4D" w:rsidRPr="007009FA" w:rsidRDefault="00F375A6" w:rsidP="002370B9">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As Learners progress through the system other sources of information become available for consideration</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Subject Test Results</w:t>
      </w:r>
      <w:r w:rsidR="007009FA">
        <w:rPr>
          <w:rFonts w:ascii="Times New Roman" w:hAnsi="Times New Roman" w:cs="Times New Roman"/>
          <w:sz w:val="24"/>
          <w:szCs w:val="24"/>
        </w:rPr>
        <w:t xml:space="preserve"> (</w:t>
      </w:r>
      <w:proofErr w:type="spellStart"/>
      <w:r w:rsidR="007009FA">
        <w:rPr>
          <w:rFonts w:ascii="Times New Roman" w:hAnsi="Times New Roman" w:cs="Times New Roman"/>
          <w:sz w:val="24"/>
          <w:szCs w:val="24"/>
        </w:rPr>
        <w:t>incl</w:t>
      </w:r>
      <w:proofErr w:type="spellEnd"/>
      <w:r w:rsidR="007009FA">
        <w:rPr>
          <w:rFonts w:ascii="Times New Roman" w:hAnsi="Times New Roman" w:cs="Times New Roman"/>
          <w:sz w:val="24"/>
          <w:szCs w:val="24"/>
        </w:rPr>
        <w:t xml:space="preserve"> mocks)</w:t>
      </w:r>
    </w:p>
    <w:p w:rsidR="00F36C4D" w:rsidRPr="005066CC" w:rsidRDefault="007009FA"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Learner Progress Reports (twice yearly)</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proofErr w:type="spellStart"/>
      <w:r w:rsidRPr="005066CC">
        <w:rPr>
          <w:rFonts w:ascii="Times New Roman" w:hAnsi="Times New Roman" w:cs="Times New Roman"/>
          <w:sz w:val="24"/>
          <w:szCs w:val="24"/>
        </w:rPr>
        <w:t>Standardised</w:t>
      </w:r>
      <w:proofErr w:type="spellEnd"/>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Tests</w:t>
      </w:r>
      <w:r w:rsidR="007009FA">
        <w:rPr>
          <w:rFonts w:ascii="Times New Roman" w:hAnsi="Times New Roman" w:cs="Times New Roman"/>
          <w:sz w:val="24"/>
          <w:szCs w:val="24"/>
        </w:rPr>
        <w:t xml:space="preserve"> </w:t>
      </w:r>
      <w:proofErr w:type="spellStart"/>
      <w:r w:rsidR="007009FA">
        <w:rPr>
          <w:rFonts w:ascii="Times New Roman" w:hAnsi="Times New Roman" w:cs="Times New Roman"/>
          <w:sz w:val="24"/>
          <w:szCs w:val="24"/>
        </w:rPr>
        <w:t>inclu</w:t>
      </w:r>
      <w:proofErr w:type="spellEnd"/>
      <w:r w:rsidR="007009FA">
        <w:rPr>
          <w:rFonts w:ascii="Times New Roman" w:hAnsi="Times New Roman" w:cs="Times New Roman"/>
          <w:sz w:val="24"/>
          <w:szCs w:val="24"/>
        </w:rPr>
        <w:t xml:space="preserve"> WRAT4, WIAT</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Observations</w:t>
      </w:r>
    </w:p>
    <w:p w:rsidR="00F36C4D" w:rsidRPr="007009FA"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Checklists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Referral</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Forms</w:t>
      </w:r>
    </w:p>
    <w:p w:rsidR="007009FA"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7009FA">
        <w:rPr>
          <w:rFonts w:ascii="Times New Roman" w:hAnsi="Times New Roman" w:cs="Times New Roman"/>
          <w:sz w:val="24"/>
          <w:szCs w:val="24"/>
        </w:rPr>
        <w:t>External</w:t>
      </w:r>
      <w:r w:rsidRPr="007009FA">
        <w:rPr>
          <w:rFonts w:ascii="Times New Roman" w:hAnsi="Times New Roman" w:cs="Times New Roman"/>
          <w:spacing w:val="-8"/>
          <w:sz w:val="24"/>
          <w:szCs w:val="24"/>
        </w:rPr>
        <w:t xml:space="preserve"> </w:t>
      </w:r>
      <w:r w:rsidRPr="007009FA">
        <w:rPr>
          <w:rFonts w:ascii="Times New Roman" w:hAnsi="Times New Roman" w:cs="Times New Roman"/>
          <w:sz w:val="24"/>
          <w:szCs w:val="24"/>
        </w:rPr>
        <w:t>Agencies</w:t>
      </w:r>
    </w:p>
    <w:p w:rsidR="00F36C4D" w:rsidRPr="007009FA"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7009FA">
        <w:rPr>
          <w:rFonts w:ascii="Times New Roman" w:hAnsi="Times New Roman" w:cs="Times New Roman"/>
          <w:sz w:val="24"/>
          <w:szCs w:val="24"/>
        </w:rPr>
        <w:t>Coordinator</w:t>
      </w:r>
    </w:p>
    <w:p w:rsidR="00F36C4D" w:rsidRPr="005066CC" w:rsidRDefault="00F36C4D" w:rsidP="005066CC">
      <w:pPr>
        <w:spacing w:before="100" w:beforeAutospacing="1" w:after="100" w:afterAutospacing="1" w:line="360" w:lineRule="auto"/>
        <w:rPr>
          <w:rFonts w:ascii="Times New Roman" w:hAnsi="Times New Roman" w:cs="Times New Roman"/>
          <w:sz w:val="24"/>
          <w:szCs w:val="24"/>
        </w:rPr>
        <w:sectPr w:rsidR="00F36C4D" w:rsidRPr="005066C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p>
    <w:p w:rsidR="00E51FA1" w:rsidRDefault="00E51FA1" w:rsidP="005066CC">
      <w:pPr>
        <w:pStyle w:val="Heading1"/>
        <w:spacing w:before="100" w:beforeAutospacing="1" w:after="100" w:afterAutospacing="1" w:line="360" w:lineRule="auto"/>
        <w:ind w:left="3509" w:right="1890" w:hanging="1607"/>
        <w:rPr>
          <w:rFonts w:ascii="Times New Roman" w:hAnsi="Times New Roman" w:cs="Times New Roman"/>
          <w:sz w:val="24"/>
          <w:szCs w:val="24"/>
        </w:rPr>
      </w:pPr>
    </w:p>
    <w:p w:rsidR="00F36C4D" w:rsidRDefault="00F375A6" w:rsidP="00E51FA1">
      <w:pPr>
        <w:pStyle w:val="Heading1"/>
        <w:ind w:left="0"/>
        <w:rPr>
          <w:rFonts w:ascii="Times New Roman" w:hAnsi="Times New Roman" w:cs="Times New Roman"/>
        </w:rPr>
      </w:pPr>
      <w:bookmarkStart w:id="22" w:name="_Toc139969780"/>
      <w:r w:rsidRPr="00E51FA1">
        <w:rPr>
          <w:rFonts w:ascii="Times New Roman" w:hAnsi="Times New Roman" w:cs="Times New Roman"/>
        </w:rPr>
        <w:t>Identifying Learners with Additional Needs in line with New Allocation Model 2017</w:t>
      </w:r>
      <w:bookmarkEnd w:id="22"/>
    </w:p>
    <w:p w:rsidR="00E51FA1" w:rsidRPr="00E51FA1" w:rsidRDefault="00E51FA1" w:rsidP="00E51FA1">
      <w:pPr>
        <w:pStyle w:val="Heading1"/>
        <w:ind w:left="0"/>
        <w:rPr>
          <w:rFonts w:ascii="Times New Roman" w:hAnsi="Times New Roman" w:cs="Times New Roman"/>
        </w:rPr>
      </w:pPr>
    </w:p>
    <w:p w:rsidR="00F36C4D" w:rsidRPr="00E51FA1" w:rsidRDefault="00F375A6" w:rsidP="00E51FA1">
      <w:pPr>
        <w:pStyle w:val="Heading2"/>
        <w:ind w:left="0"/>
        <w:rPr>
          <w:rFonts w:ascii="Times New Roman" w:hAnsi="Times New Roman" w:cs="Times New Roman"/>
        </w:rPr>
      </w:pPr>
      <w:bookmarkStart w:id="23" w:name="_Toc139969781"/>
      <w:r w:rsidRPr="00E51FA1">
        <w:rPr>
          <w:rFonts w:ascii="Times New Roman" w:hAnsi="Times New Roman" w:cs="Times New Roman"/>
        </w:rPr>
        <w:t>Continuum of Support</w:t>
      </w:r>
      <w:bookmarkEnd w:id="23"/>
    </w:p>
    <w:p w:rsidR="00F36C4D" w:rsidRPr="005066CC" w:rsidRDefault="00F375A6" w:rsidP="00E51FA1">
      <w:pPr>
        <w:spacing w:before="100" w:beforeAutospacing="1" w:after="100" w:afterAutospacing="1" w:line="360" w:lineRule="auto"/>
        <w:ind w:left="120" w:right="167"/>
        <w:jc w:val="both"/>
        <w:rPr>
          <w:rFonts w:ascii="Times New Roman" w:hAnsi="Times New Roman" w:cs="Times New Roman"/>
          <w:sz w:val="24"/>
          <w:szCs w:val="24"/>
        </w:rPr>
      </w:pPr>
      <w:r w:rsidRPr="005066CC">
        <w:rPr>
          <w:rFonts w:ascii="Times New Roman" w:hAnsi="Times New Roman" w:cs="Times New Roman"/>
          <w:sz w:val="24"/>
          <w:szCs w:val="24"/>
        </w:rPr>
        <w:t xml:space="preserve">We use the Continuum of Support Framework set out by the Department of Education to identify and support children with additional needs. Like this framework, we </w:t>
      </w:r>
      <w:proofErr w:type="spellStart"/>
      <w:r w:rsidRPr="005066CC">
        <w:rPr>
          <w:rFonts w:ascii="Times New Roman" w:hAnsi="Times New Roman" w:cs="Times New Roman"/>
          <w:sz w:val="24"/>
          <w:szCs w:val="24"/>
        </w:rPr>
        <w:t>recognise</w:t>
      </w:r>
      <w:proofErr w:type="spellEnd"/>
      <w:r w:rsidRPr="005066CC">
        <w:rPr>
          <w:rFonts w:ascii="Times New Roman" w:hAnsi="Times New Roman" w:cs="Times New Roman"/>
          <w:sz w:val="24"/>
          <w:szCs w:val="24"/>
        </w:rPr>
        <w:t xml:space="preserve"> that special educational needs occur along a continuum, ranging from mild to severe, and from transient to long-term and that learners require different levels of support depending on their identified additional needs. By using this framework, it helps us implement a staged approach to ensure that our support and interventions are incremental, moving from class-based interventions to more intensive and </w:t>
      </w:r>
      <w:proofErr w:type="spellStart"/>
      <w:r w:rsidRPr="005066CC">
        <w:rPr>
          <w:rFonts w:ascii="Times New Roman" w:hAnsi="Times New Roman" w:cs="Times New Roman"/>
          <w:sz w:val="24"/>
          <w:szCs w:val="24"/>
        </w:rPr>
        <w:t>individualised</w:t>
      </w:r>
      <w:proofErr w:type="spellEnd"/>
      <w:r w:rsidRPr="005066CC">
        <w:rPr>
          <w:rFonts w:ascii="Times New Roman" w:hAnsi="Times New Roman" w:cs="Times New Roman"/>
          <w:sz w:val="24"/>
          <w:szCs w:val="24"/>
        </w:rPr>
        <w:t xml:space="preserve"> support, and are informed by careful monitoring of progress.</w:t>
      </w:r>
    </w:p>
    <w:p w:rsidR="00F36C4D" w:rsidRPr="005066CC" w:rsidRDefault="00F375A6" w:rsidP="00E51FA1">
      <w:pPr>
        <w:spacing w:before="100" w:beforeAutospacing="1" w:after="100" w:afterAutospacing="1" w:line="360" w:lineRule="auto"/>
        <w:ind w:left="120" w:right="380"/>
        <w:jc w:val="both"/>
        <w:rPr>
          <w:rFonts w:ascii="Times New Roman" w:hAnsi="Times New Roman" w:cs="Times New Roman"/>
          <w:sz w:val="24"/>
          <w:szCs w:val="24"/>
        </w:rPr>
      </w:pPr>
      <w:r w:rsidRPr="005066CC">
        <w:rPr>
          <w:rFonts w:ascii="Times New Roman" w:hAnsi="Times New Roman" w:cs="Times New Roman"/>
          <w:sz w:val="24"/>
          <w:szCs w:val="24"/>
        </w:rPr>
        <w:t xml:space="preserve">The Continuum of Support is a problem-solving model of assessment and intervention that enables us to gather and </w:t>
      </w:r>
      <w:proofErr w:type="spellStart"/>
      <w:r w:rsidRPr="005066CC">
        <w:rPr>
          <w:rFonts w:ascii="Times New Roman" w:hAnsi="Times New Roman" w:cs="Times New Roman"/>
          <w:sz w:val="24"/>
          <w:szCs w:val="24"/>
        </w:rPr>
        <w:t>analyse</w:t>
      </w:r>
      <w:proofErr w:type="spellEnd"/>
      <w:r w:rsidRPr="005066CC">
        <w:rPr>
          <w:rFonts w:ascii="Times New Roman" w:hAnsi="Times New Roman" w:cs="Times New Roman"/>
          <w:sz w:val="24"/>
          <w:szCs w:val="24"/>
        </w:rPr>
        <w:t xml:space="preserve"> data, as well as to plan and review the progress of individual learners.</w:t>
      </w:r>
    </w:p>
    <w:p w:rsidR="00E51FA1" w:rsidRDefault="00F375A6" w:rsidP="00E51FA1">
      <w:pPr>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This problem-solving process is illustrated as follows:</w:t>
      </w:r>
    </w:p>
    <w:p w:rsidR="00F36C4D" w:rsidRPr="005066CC" w:rsidRDefault="00F375A6" w:rsidP="005066CC">
      <w:pPr>
        <w:pStyle w:val="BodyText"/>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noProof/>
          <w:sz w:val="24"/>
          <w:szCs w:val="24"/>
          <w:lang w:val="en-IE" w:eastAsia="en-IE"/>
        </w:rPr>
        <w:drawing>
          <wp:anchor distT="0" distB="0" distL="0" distR="0" simplePos="0" relativeHeight="251661312" behindDoc="0" locked="0" layoutInCell="1" allowOverlap="1" wp14:anchorId="0FACE06A" wp14:editId="7629EAAB">
            <wp:simplePos x="0" y="0"/>
            <wp:positionH relativeFrom="page">
              <wp:posOffset>1534794</wp:posOffset>
            </wp:positionH>
            <wp:positionV relativeFrom="paragraph">
              <wp:posOffset>115572</wp:posOffset>
            </wp:positionV>
            <wp:extent cx="3691794" cy="2304288"/>
            <wp:effectExtent l="0" t="0" r="0" b="0"/>
            <wp:wrapTopAndBottom/>
            <wp:docPr id="3" name="image4.jpeg"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9" cstate="print"/>
                    <a:stretch>
                      <a:fillRect/>
                    </a:stretch>
                  </pic:blipFill>
                  <pic:spPr>
                    <a:xfrm>
                      <a:off x="0" y="0"/>
                      <a:ext cx="3691794" cy="2304288"/>
                    </a:xfrm>
                    <a:prstGeom prst="rect">
                      <a:avLst/>
                    </a:prstGeom>
                  </pic:spPr>
                </pic:pic>
              </a:graphicData>
            </a:graphic>
          </wp:anchor>
        </w:drawing>
      </w:r>
    </w:p>
    <w:p w:rsidR="00E51FA1" w:rsidRDefault="00F375A6" w:rsidP="005066CC">
      <w:pPr>
        <w:spacing w:before="100" w:beforeAutospacing="1" w:after="100" w:afterAutospacing="1" w:line="360" w:lineRule="auto"/>
        <w:ind w:left="120" w:right="117"/>
        <w:jc w:val="both"/>
        <w:rPr>
          <w:rFonts w:ascii="Times New Roman" w:hAnsi="Times New Roman" w:cs="Times New Roman"/>
          <w:sz w:val="24"/>
          <w:szCs w:val="24"/>
        </w:rPr>
      </w:pPr>
      <w:r w:rsidRPr="005066CC">
        <w:rPr>
          <w:rFonts w:ascii="Times New Roman" w:hAnsi="Times New Roman" w:cs="Times New Roman"/>
          <w:sz w:val="24"/>
          <w:szCs w:val="24"/>
        </w:rPr>
        <w:t>Identification of educational needs is central to our policy and the new allocation model. By using the Continuum</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16"/>
          <w:sz w:val="24"/>
          <w:szCs w:val="24"/>
        </w:rPr>
        <w:t xml:space="preserve"> </w:t>
      </w:r>
      <w:r w:rsidRPr="005066CC">
        <w:rPr>
          <w:rFonts w:ascii="Times New Roman" w:hAnsi="Times New Roman" w:cs="Times New Roman"/>
          <w:sz w:val="24"/>
          <w:szCs w:val="24"/>
        </w:rPr>
        <w:t>Support</w:t>
      </w:r>
      <w:r w:rsidRPr="005066CC">
        <w:rPr>
          <w:rFonts w:ascii="Times New Roman" w:hAnsi="Times New Roman" w:cs="Times New Roman"/>
          <w:spacing w:val="-16"/>
          <w:sz w:val="24"/>
          <w:szCs w:val="24"/>
        </w:rPr>
        <w:t xml:space="preserve"> </w:t>
      </w:r>
      <w:r w:rsidRPr="005066CC">
        <w:rPr>
          <w:rFonts w:ascii="Times New Roman" w:hAnsi="Times New Roman" w:cs="Times New Roman"/>
          <w:sz w:val="24"/>
          <w:szCs w:val="24"/>
        </w:rPr>
        <w:t>framework,</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we</w:t>
      </w:r>
      <w:r w:rsidRPr="005066CC">
        <w:rPr>
          <w:rFonts w:ascii="Times New Roman" w:hAnsi="Times New Roman" w:cs="Times New Roman"/>
          <w:spacing w:val="-29"/>
          <w:sz w:val="24"/>
          <w:szCs w:val="24"/>
        </w:rPr>
        <w:t xml:space="preserve"> </w:t>
      </w:r>
      <w:r w:rsidRPr="005066CC">
        <w:rPr>
          <w:rFonts w:ascii="Times New Roman" w:hAnsi="Times New Roman" w:cs="Times New Roman"/>
          <w:sz w:val="24"/>
          <w:szCs w:val="24"/>
        </w:rPr>
        <w:t>can</w:t>
      </w:r>
      <w:r w:rsidRPr="005066CC">
        <w:rPr>
          <w:rFonts w:ascii="Times New Roman" w:hAnsi="Times New Roman" w:cs="Times New Roman"/>
          <w:spacing w:val="-28"/>
          <w:sz w:val="24"/>
          <w:szCs w:val="24"/>
        </w:rPr>
        <w:t xml:space="preserve"> </w:t>
      </w:r>
      <w:r w:rsidRPr="005066CC">
        <w:rPr>
          <w:rFonts w:ascii="Times New Roman" w:hAnsi="Times New Roman" w:cs="Times New Roman"/>
          <w:sz w:val="24"/>
          <w:szCs w:val="24"/>
        </w:rPr>
        <w:t>identify</w:t>
      </w:r>
      <w:r w:rsidRPr="005066CC">
        <w:rPr>
          <w:rFonts w:ascii="Times New Roman" w:hAnsi="Times New Roman" w:cs="Times New Roman"/>
          <w:spacing w:val="-29"/>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29"/>
          <w:sz w:val="24"/>
          <w:szCs w:val="24"/>
        </w:rPr>
        <w:t xml:space="preserve"> </w:t>
      </w:r>
      <w:r w:rsidRPr="005066CC">
        <w:rPr>
          <w:rFonts w:ascii="Times New Roman" w:hAnsi="Times New Roman" w:cs="Times New Roman"/>
          <w:sz w:val="24"/>
          <w:szCs w:val="24"/>
        </w:rPr>
        <w:t>educational</w:t>
      </w:r>
      <w:r w:rsidRPr="005066CC">
        <w:rPr>
          <w:rFonts w:ascii="Times New Roman" w:hAnsi="Times New Roman" w:cs="Times New Roman"/>
          <w:spacing w:val="-31"/>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29"/>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9"/>
          <w:sz w:val="24"/>
          <w:szCs w:val="24"/>
        </w:rPr>
        <w:t xml:space="preserve"> </w:t>
      </w:r>
      <w:r w:rsidRPr="005066CC">
        <w:rPr>
          <w:rFonts w:ascii="Times New Roman" w:hAnsi="Times New Roman" w:cs="Times New Roman"/>
          <w:sz w:val="24"/>
          <w:szCs w:val="24"/>
        </w:rPr>
        <w:t>include</w:t>
      </w:r>
      <w:r w:rsidRPr="005066CC">
        <w:rPr>
          <w:rFonts w:ascii="Times New Roman" w:hAnsi="Times New Roman" w:cs="Times New Roman"/>
          <w:spacing w:val="-28"/>
          <w:sz w:val="24"/>
          <w:szCs w:val="24"/>
        </w:rPr>
        <w:t xml:space="preserve"> </w:t>
      </w:r>
      <w:r w:rsidRPr="005066CC">
        <w:rPr>
          <w:rFonts w:ascii="Times New Roman" w:hAnsi="Times New Roman" w:cs="Times New Roman"/>
          <w:sz w:val="24"/>
          <w:szCs w:val="24"/>
        </w:rPr>
        <w:t>academic,</w:t>
      </w:r>
      <w:r w:rsidRPr="005066CC">
        <w:rPr>
          <w:rFonts w:ascii="Times New Roman" w:hAnsi="Times New Roman" w:cs="Times New Roman"/>
          <w:spacing w:val="-29"/>
          <w:sz w:val="24"/>
          <w:szCs w:val="24"/>
        </w:rPr>
        <w:t xml:space="preserve"> </w:t>
      </w:r>
      <w:r w:rsidRPr="005066CC">
        <w:rPr>
          <w:rFonts w:ascii="Times New Roman" w:hAnsi="Times New Roman" w:cs="Times New Roman"/>
          <w:sz w:val="24"/>
          <w:szCs w:val="24"/>
        </w:rPr>
        <w:t xml:space="preserve">social and emotional needs, as well as needs associated with physical, sensory, language and communication difficulties. </w:t>
      </w:r>
    </w:p>
    <w:p w:rsidR="00E51FA1" w:rsidRDefault="00E51FA1" w:rsidP="005066CC">
      <w:pPr>
        <w:spacing w:before="100" w:beforeAutospacing="1" w:after="100" w:afterAutospacing="1" w:line="360" w:lineRule="auto"/>
        <w:ind w:left="120" w:right="117"/>
        <w:jc w:val="both"/>
        <w:rPr>
          <w:rFonts w:ascii="Times New Roman" w:hAnsi="Times New Roman" w:cs="Times New Roman"/>
          <w:sz w:val="24"/>
          <w:szCs w:val="24"/>
        </w:rPr>
      </w:pPr>
    </w:p>
    <w:p w:rsidR="00F36C4D" w:rsidRPr="005066CC" w:rsidRDefault="00F375A6" w:rsidP="005066CC">
      <w:pPr>
        <w:spacing w:before="100" w:beforeAutospacing="1" w:after="100" w:afterAutospacing="1" w:line="360" w:lineRule="auto"/>
        <w:ind w:left="120" w:right="117"/>
        <w:jc w:val="both"/>
        <w:rPr>
          <w:rFonts w:ascii="Times New Roman" w:hAnsi="Times New Roman" w:cs="Times New Roman"/>
          <w:sz w:val="24"/>
          <w:szCs w:val="24"/>
        </w:rPr>
      </w:pPr>
      <w:r w:rsidRPr="005066CC">
        <w:rPr>
          <w:rFonts w:ascii="Times New Roman" w:hAnsi="Times New Roman" w:cs="Times New Roman"/>
          <w:sz w:val="24"/>
          <w:szCs w:val="24"/>
        </w:rPr>
        <w:t>This, in turn, allows us to identify and respond to needs in a flexible</w:t>
      </w:r>
      <w:r w:rsidRPr="005066CC">
        <w:rPr>
          <w:rFonts w:ascii="Times New Roman" w:hAnsi="Times New Roman" w:cs="Times New Roman"/>
          <w:spacing w:val="-11"/>
          <w:sz w:val="24"/>
          <w:szCs w:val="24"/>
        </w:rPr>
        <w:t xml:space="preserve"> </w:t>
      </w:r>
      <w:r w:rsidRPr="005066CC">
        <w:rPr>
          <w:rFonts w:ascii="Times New Roman" w:hAnsi="Times New Roman" w:cs="Times New Roman"/>
          <w:sz w:val="24"/>
          <w:szCs w:val="24"/>
        </w:rPr>
        <w:t>way.</w:t>
      </w:r>
    </w:p>
    <w:p w:rsidR="007009FA" w:rsidRDefault="007009FA" w:rsidP="005066CC">
      <w:pPr>
        <w:spacing w:before="100" w:beforeAutospacing="1" w:after="100" w:afterAutospacing="1" w:line="360" w:lineRule="auto"/>
        <w:ind w:left="1232" w:right="1235"/>
        <w:jc w:val="center"/>
        <w:rPr>
          <w:rFonts w:ascii="Times New Roman" w:hAnsi="Times New Roman" w:cs="Times New Roman"/>
          <w:b/>
          <w:sz w:val="24"/>
          <w:szCs w:val="24"/>
        </w:rPr>
      </w:pPr>
    </w:p>
    <w:p w:rsidR="00F36C4D" w:rsidRPr="00E51FA1" w:rsidRDefault="00F375A6" w:rsidP="00E51FA1">
      <w:pPr>
        <w:pStyle w:val="Heading2"/>
        <w:jc w:val="center"/>
        <w:rPr>
          <w:rFonts w:ascii="Times New Roman" w:hAnsi="Times New Roman" w:cs="Times New Roman"/>
        </w:rPr>
      </w:pPr>
      <w:bookmarkStart w:id="24" w:name="_Toc139969782"/>
      <w:r w:rsidRPr="00E51FA1">
        <w:rPr>
          <w:rFonts w:ascii="Times New Roman" w:hAnsi="Times New Roman" w:cs="Times New Roman"/>
        </w:rPr>
        <w:t>The Continuum of Support suggests the following levels of support:</w:t>
      </w:r>
      <w:bookmarkEnd w:id="24"/>
    </w:p>
    <w:p w:rsidR="00F36C4D" w:rsidRPr="005066CC" w:rsidRDefault="00F36C4D" w:rsidP="005066CC">
      <w:pPr>
        <w:pStyle w:val="BodyText"/>
        <w:spacing w:before="100" w:beforeAutospacing="1" w:after="100" w:afterAutospacing="1" w:line="360" w:lineRule="auto"/>
        <w:rPr>
          <w:rFonts w:ascii="Times New Roman" w:hAnsi="Times New Roman" w:cs="Times New Roman"/>
          <w:b/>
          <w:sz w:val="24"/>
          <w:szCs w:val="24"/>
        </w:rPr>
      </w:pPr>
    </w:p>
    <w:p w:rsidR="00F36C4D" w:rsidRPr="005066CC" w:rsidRDefault="00F375A6" w:rsidP="005066CC">
      <w:pPr>
        <w:pStyle w:val="BodyText"/>
        <w:spacing w:before="100" w:beforeAutospacing="1" w:after="100" w:afterAutospacing="1" w:line="360" w:lineRule="auto"/>
        <w:rPr>
          <w:rFonts w:ascii="Times New Roman" w:hAnsi="Times New Roman" w:cs="Times New Roman"/>
          <w:b/>
          <w:sz w:val="24"/>
          <w:szCs w:val="24"/>
        </w:rPr>
      </w:pPr>
      <w:r w:rsidRPr="005066CC">
        <w:rPr>
          <w:rFonts w:ascii="Times New Roman" w:hAnsi="Times New Roman" w:cs="Times New Roman"/>
          <w:noProof/>
          <w:sz w:val="24"/>
          <w:szCs w:val="24"/>
          <w:lang w:val="en-IE" w:eastAsia="en-IE"/>
        </w:rPr>
        <w:drawing>
          <wp:anchor distT="0" distB="0" distL="0" distR="0" simplePos="0" relativeHeight="251655168" behindDoc="0" locked="0" layoutInCell="1" allowOverlap="1" wp14:anchorId="411C89BF" wp14:editId="7EDD4651">
            <wp:simplePos x="0" y="0"/>
            <wp:positionH relativeFrom="page">
              <wp:posOffset>1914600</wp:posOffset>
            </wp:positionH>
            <wp:positionV relativeFrom="paragraph">
              <wp:posOffset>113399</wp:posOffset>
            </wp:positionV>
            <wp:extent cx="3562183" cy="2726340"/>
            <wp:effectExtent l="0" t="0" r="0" b="0"/>
            <wp:wrapTopAndBottom/>
            <wp:docPr id="5" name="image5.jpeg" descr="A close up of text on a white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20" cstate="print"/>
                    <a:stretch>
                      <a:fillRect/>
                    </a:stretch>
                  </pic:blipFill>
                  <pic:spPr>
                    <a:xfrm>
                      <a:off x="0" y="0"/>
                      <a:ext cx="3562183" cy="2726340"/>
                    </a:xfrm>
                    <a:prstGeom prst="rect">
                      <a:avLst/>
                    </a:prstGeom>
                  </pic:spPr>
                </pic:pic>
              </a:graphicData>
            </a:graphic>
          </wp:anchor>
        </w:drawing>
      </w:r>
    </w:p>
    <w:p w:rsidR="00F36C4D" w:rsidRPr="005066CC" w:rsidRDefault="00F36C4D" w:rsidP="005066CC">
      <w:pPr>
        <w:pStyle w:val="BodyText"/>
        <w:spacing w:before="100" w:beforeAutospacing="1" w:after="100" w:afterAutospacing="1" w:line="360" w:lineRule="auto"/>
        <w:rPr>
          <w:rFonts w:ascii="Times New Roman" w:hAnsi="Times New Roman" w:cs="Times New Roman"/>
          <w:b/>
          <w:sz w:val="24"/>
          <w:szCs w:val="24"/>
        </w:rPr>
      </w:pPr>
    </w:p>
    <w:p w:rsidR="00F36C4D" w:rsidRPr="005066CC" w:rsidRDefault="00F36C4D" w:rsidP="005066CC">
      <w:pPr>
        <w:pStyle w:val="BodyText"/>
        <w:spacing w:before="100" w:beforeAutospacing="1" w:after="100" w:afterAutospacing="1" w:line="360" w:lineRule="auto"/>
        <w:rPr>
          <w:rFonts w:ascii="Times New Roman" w:hAnsi="Times New Roman" w:cs="Times New Roman"/>
          <w:b/>
          <w:sz w:val="24"/>
          <w:szCs w:val="24"/>
        </w:rPr>
      </w:pPr>
    </w:p>
    <w:p w:rsidR="00F36C4D" w:rsidRPr="00E51FA1" w:rsidRDefault="00F375A6" w:rsidP="00E51FA1">
      <w:pPr>
        <w:pStyle w:val="Heading3"/>
        <w:rPr>
          <w:rFonts w:ascii="Times New Roman" w:hAnsi="Times New Roman" w:cs="Times New Roman"/>
        </w:rPr>
      </w:pPr>
      <w:bookmarkStart w:id="25" w:name="_Toc139969783"/>
      <w:r w:rsidRPr="00E51FA1">
        <w:rPr>
          <w:rFonts w:ascii="Times New Roman" w:hAnsi="Times New Roman" w:cs="Times New Roman"/>
        </w:rPr>
        <w:t>STAGE 1 CLASSROOM SUPPORT</w:t>
      </w:r>
      <w:bookmarkEnd w:id="25"/>
    </w:p>
    <w:p w:rsidR="00F36C4D" w:rsidRPr="005066CC" w:rsidRDefault="00F375A6" w:rsidP="005066CC">
      <w:pPr>
        <w:spacing w:before="100" w:beforeAutospacing="1" w:after="100" w:afterAutospacing="1" w:line="360" w:lineRule="auto"/>
        <w:ind w:left="120" w:right="114"/>
        <w:jc w:val="both"/>
        <w:rPr>
          <w:rFonts w:ascii="Times New Roman" w:hAnsi="Times New Roman" w:cs="Times New Roman"/>
          <w:sz w:val="24"/>
          <w:szCs w:val="24"/>
        </w:rPr>
      </w:pPr>
      <w:r w:rsidRPr="005066CC">
        <w:rPr>
          <w:rFonts w:ascii="Times New Roman" w:hAnsi="Times New Roman" w:cs="Times New Roman"/>
          <w:sz w:val="24"/>
          <w:szCs w:val="24"/>
        </w:rPr>
        <w:t xml:space="preserve">Classroom Support is the most common, and typically the first response to emerging needs. It is a response for learners who have distinct or individual educational needs and who require approaches to learning and/or </w:t>
      </w:r>
      <w:proofErr w:type="spellStart"/>
      <w:r w:rsidRPr="005066CC">
        <w:rPr>
          <w:rFonts w:ascii="Times New Roman" w:hAnsi="Times New Roman" w:cs="Times New Roman"/>
          <w:sz w:val="24"/>
          <w:szCs w:val="24"/>
        </w:rPr>
        <w:t>behaviour</w:t>
      </w:r>
      <w:proofErr w:type="spellEnd"/>
      <w:r w:rsidRPr="005066CC">
        <w:rPr>
          <w:rFonts w:ascii="Times New Roman" w:hAnsi="Times New Roman" w:cs="Times New Roman"/>
          <w:sz w:val="24"/>
          <w:szCs w:val="24"/>
        </w:rPr>
        <w:t xml:space="preserve"> which are </w:t>
      </w:r>
      <w:r w:rsidRPr="005066CC">
        <w:rPr>
          <w:rFonts w:ascii="Times New Roman" w:hAnsi="Times New Roman" w:cs="Times New Roman"/>
          <w:b/>
          <w:sz w:val="24"/>
          <w:szCs w:val="24"/>
        </w:rPr>
        <w:t xml:space="preserve">additional to or different </w:t>
      </w:r>
      <w:r w:rsidRPr="005066CC">
        <w:rPr>
          <w:rFonts w:ascii="Times New Roman" w:hAnsi="Times New Roman" w:cs="Times New Roman"/>
          <w:sz w:val="24"/>
          <w:szCs w:val="24"/>
        </w:rPr>
        <w:t xml:space="preserve">from those required by other learners in their class. Problem-solving at this level typically begins when a parent or teacher has concerns about an individual learner. The teacher, </w:t>
      </w:r>
      <w:r w:rsidR="007009FA">
        <w:rPr>
          <w:rFonts w:ascii="Times New Roman" w:hAnsi="Times New Roman" w:cs="Times New Roman"/>
          <w:sz w:val="24"/>
          <w:szCs w:val="24"/>
        </w:rPr>
        <w:t>Coordinator</w:t>
      </w:r>
      <w:r w:rsidRPr="005066CC">
        <w:rPr>
          <w:rFonts w:ascii="Times New Roman" w:hAnsi="Times New Roman" w:cs="Times New Roman"/>
          <w:sz w:val="24"/>
          <w:szCs w:val="24"/>
        </w:rPr>
        <w:t xml:space="preserve"> and parents discuss the nature of the problem and consider strategies which may be effective. Classroom Support incorporates the simple, informal problem-solving approaches commonly used </w:t>
      </w:r>
      <w:r w:rsidRPr="005066CC">
        <w:rPr>
          <w:rFonts w:ascii="Times New Roman" w:hAnsi="Times New Roman" w:cs="Times New Roman"/>
          <w:sz w:val="24"/>
          <w:szCs w:val="24"/>
        </w:rPr>
        <w:lastRenderedPageBreak/>
        <w:t>by class teachers to support emerging</w:t>
      </w:r>
      <w:r w:rsidRPr="005066CC">
        <w:rPr>
          <w:rFonts w:ascii="Times New Roman" w:hAnsi="Times New Roman" w:cs="Times New Roman"/>
          <w:spacing w:val="-13"/>
          <w:sz w:val="24"/>
          <w:szCs w:val="24"/>
        </w:rPr>
        <w:t xml:space="preserve"> </w:t>
      </w:r>
      <w:r w:rsidRPr="005066CC">
        <w:rPr>
          <w:rFonts w:ascii="Times New Roman" w:hAnsi="Times New Roman" w:cs="Times New Roman"/>
          <w:sz w:val="24"/>
          <w:szCs w:val="24"/>
        </w:rPr>
        <w:t>needs.</w:t>
      </w:r>
    </w:p>
    <w:p w:rsidR="007009FA" w:rsidRPr="00E51FA1" w:rsidRDefault="007009FA" w:rsidP="00E51FA1">
      <w:pPr>
        <w:pStyle w:val="Heading3"/>
        <w:rPr>
          <w:rFonts w:ascii="Times New Roman" w:hAnsi="Times New Roman" w:cs="Times New Roman"/>
        </w:rPr>
      </w:pPr>
    </w:p>
    <w:p w:rsidR="00F36C4D" w:rsidRPr="00E51FA1" w:rsidRDefault="00F375A6" w:rsidP="00E51FA1">
      <w:pPr>
        <w:pStyle w:val="Heading3"/>
        <w:rPr>
          <w:rFonts w:ascii="Times New Roman" w:hAnsi="Times New Roman" w:cs="Times New Roman"/>
        </w:rPr>
      </w:pPr>
      <w:bookmarkStart w:id="26" w:name="_Toc139969784"/>
      <w:r w:rsidRPr="00E51FA1">
        <w:rPr>
          <w:rFonts w:ascii="Times New Roman" w:hAnsi="Times New Roman" w:cs="Times New Roman"/>
        </w:rPr>
        <w:t xml:space="preserve">STAGE 2 </w:t>
      </w:r>
      <w:r w:rsidR="00A13ADC" w:rsidRPr="00E51FA1">
        <w:rPr>
          <w:rFonts w:ascii="Times New Roman" w:hAnsi="Times New Roman" w:cs="Times New Roman"/>
        </w:rPr>
        <w:t>CENTRE</w:t>
      </w:r>
      <w:r w:rsidRPr="00E51FA1">
        <w:rPr>
          <w:rFonts w:ascii="Times New Roman" w:hAnsi="Times New Roman" w:cs="Times New Roman"/>
        </w:rPr>
        <w:t xml:space="preserve"> SUPPORT</w:t>
      </w:r>
      <w:bookmarkEnd w:id="26"/>
    </w:p>
    <w:p w:rsidR="00F36C4D" w:rsidRPr="005066CC" w:rsidRDefault="00F375A6" w:rsidP="005066CC">
      <w:pPr>
        <w:spacing w:before="100" w:beforeAutospacing="1" w:after="100" w:afterAutospacing="1" w:line="360" w:lineRule="auto"/>
        <w:ind w:left="120" w:right="114"/>
        <w:jc w:val="both"/>
        <w:rPr>
          <w:rFonts w:ascii="Times New Roman" w:hAnsi="Times New Roman" w:cs="Times New Roman"/>
          <w:sz w:val="24"/>
          <w:szCs w:val="24"/>
        </w:rPr>
      </w:pPr>
      <w:r w:rsidRPr="005066CC">
        <w:rPr>
          <w:rFonts w:ascii="Times New Roman" w:hAnsi="Times New Roman" w:cs="Times New Roman"/>
          <w:sz w:val="24"/>
          <w:szCs w:val="24"/>
        </w:rPr>
        <w:t>In</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some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cases,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interventions</w:t>
      </w:r>
      <w:r w:rsidRPr="005066CC">
        <w:rPr>
          <w:rFonts w:ascii="Times New Roman" w:hAnsi="Times New Roman" w:cs="Times New Roman"/>
          <w:spacing w:val="-18"/>
          <w:sz w:val="24"/>
          <w:szCs w:val="24"/>
        </w:rPr>
        <w:t xml:space="preserve"> </w:t>
      </w:r>
      <w:r w:rsidRPr="005066CC">
        <w:rPr>
          <w:rFonts w:ascii="Times New Roman" w:hAnsi="Times New Roman" w:cs="Times New Roman"/>
          <w:sz w:val="24"/>
          <w:szCs w:val="24"/>
        </w:rPr>
        <w:t>at</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classroom</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support</w:t>
      </w:r>
      <w:r w:rsidRPr="005066CC">
        <w:rPr>
          <w:rFonts w:ascii="Times New Roman" w:hAnsi="Times New Roman" w:cs="Times New Roman"/>
          <w:spacing w:val="-16"/>
          <w:sz w:val="24"/>
          <w:szCs w:val="24"/>
        </w:rPr>
        <w:t xml:space="preserve"> </w:t>
      </w:r>
      <w:r w:rsidRPr="005066CC">
        <w:rPr>
          <w:rFonts w:ascii="Times New Roman" w:hAnsi="Times New Roman" w:cs="Times New Roman"/>
          <w:sz w:val="24"/>
          <w:szCs w:val="24"/>
        </w:rPr>
        <w:t>level</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are</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not</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enough</w:t>
      </w:r>
      <w:r w:rsidRPr="005066CC">
        <w:rPr>
          <w:rFonts w:ascii="Times New Roman" w:hAnsi="Times New Roman" w:cs="Times New Roman"/>
          <w:spacing w:val="-18"/>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fully</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meet</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19"/>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18"/>
          <w:sz w:val="24"/>
          <w:szCs w:val="24"/>
        </w:rPr>
        <w:t xml:space="preserve"> </w:t>
      </w:r>
      <w:r w:rsidRPr="005066CC">
        <w:rPr>
          <w:rFonts w:ascii="Times New Roman" w:hAnsi="Times New Roman" w:cs="Times New Roman"/>
          <w:sz w:val="24"/>
          <w:szCs w:val="24"/>
        </w:rPr>
        <w:t xml:space="preserve">special educational needs. </w:t>
      </w:r>
      <w:r w:rsidR="00A13ADC">
        <w:rPr>
          <w:rFonts w:ascii="Times New Roman" w:hAnsi="Times New Roman" w:cs="Times New Roman"/>
          <w:sz w:val="24"/>
          <w:szCs w:val="24"/>
        </w:rPr>
        <w:t>Centre</w:t>
      </w:r>
      <w:r w:rsidRPr="005066CC">
        <w:rPr>
          <w:rFonts w:ascii="Times New Roman" w:hAnsi="Times New Roman" w:cs="Times New Roman"/>
          <w:sz w:val="24"/>
          <w:szCs w:val="24"/>
        </w:rPr>
        <w:t xml:space="preserve"> Support may, therefore, be required. The class teacher needs to involve the Special Education Teacher Team (</w:t>
      </w:r>
      <w:r w:rsidR="007009FA">
        <w:rPr>
          <w:rFonts w:ascii="Times New Roman" w:hAnsi="Times New Roman" w:cs="Times New Roman"/>
          <w:sz w:val="24"/>
          <w:szCs w:val="24"/>
        </w:rPr>
        <w:t>Resource</w:t>
      </w:r>
      <w:r w:rsidRPr="005066CC">
        <w:rPr>
          <w:rFonts w:ascii="Times New Roman" w:hAnsi="Times New Roman" w:cs="Times New Roman"/>
          <w:sz w:val="24"/>
          <w:szCs w:val="24"/>
        </w:rPr>
        <w:t xml:space="preserve"> Team) in the problem-solving process at this point and it involves more systematic gathering of information and the development and monitoring of a </w:t>
      </w:r>
      <w:r w:rsidR="00A13ADC">
        <w:rPr>
          <w:rFonts w:ascii="Times New Roman" w:hAnsi="Times New Roman" w:cs="Times New Roman"/>
          <w:sz w:val="24"/>
          <w:szCs w:val="24"/>
        </w:rPr>
        <w:t>Centre</w:t>
      </w:r>
      <w:r w:rsidRPr="005066CC">
        <w:rPr>
          <w:rFonts w:ascii="Times New Roman" w:hAnsi="Times New Roman" w:cs="Times New Roman"/>
          <w:sz w:val="24"/>
          <w:szCs w:val="24"/>
        </w:rPr>
        <w:t xml:space="preserve"> </w:t>
      </w:r>
      <w:proofErr w:type="gramStart"/>
      <w:r w:rsidRPr="005066CC">
        <w:rPr>
          <w:rFonts w:ascii="Times New Roman" w:hAnsi="Times New Roman" w:cs="Times New Roman"/>
          <w:sz w:val="24"/>
          <w:szCs w:val="24"/>
        </w:rPr>
        <w:t>Support</w:t>
      </w:r>
      <w:r w:rsidR="007009FA">
        <w:rPr>
          <w:rFonts w:ascii="Times New Roman" w:hAnsi="Times New Roman" w:cs="Times New Roman"/>
          <w:sz w:val="24"/>
          <w:szCs w:val="24"/>
        </w:rPr>
        <w:t xml:space="preserve"> </w:t>
      </w:r>
      <w:r w:rsidRPr="005066CC">
        <w:rPr>
          <w:rFonts w:ascii="Times New Roman" w:hAnsi="Times New Roman" w:cs="Times New Roman"/>
          <w:spacing w:val="-36"/>
          <w:sz w:val="24"/>
          <w:szCs w:val="24"/>
        </w:rPr>
        <w:t xml:space="preserve"> </w:t>
      </w:r>
      <w:r w:rsidRPr="005066CC">
        <w:rPr>
          <w:rFonts w:ascii="Times New Roman" w:hAnsi="Times New Roman" w:cs="Times New Roman"/>
          <w:sz w:val="24"/>
          <w:szCs w:val="24"/>
        </w:rPr>
        <w:t>Plan</w:t>
      </w:r>
      <w:proofErr w:type="gramEnd"/>
      <w:r w:rsidRPr="005066CC">
        <w:rPr>
          <w:rFonts w:ascii="Times New Roman" w:hAnsi="Times New Roman" w:cs="Times New Roman"/>
          <w:sz w:val="24"/>
          <w:szCs w:val="24"/>
        </w:rPr>
        <w:t>.</w:t>
      </w:r>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F36C4D" w:rsidRPr="00E51FA1" w:rsidRDefault="00F375A6" w:rsidP="00E51FA1">
      <w:pPr>
        <w:pStyle w:val="Heading3"/>
        <w:rPr>
          <w:rFonts w:ascii="Times New Roman" w:hAnsi="Times New Roman" w:cs="Times New Roman"/>
        </w:rPr>
      </w:pPr>
      <w:bookmarkStart w:id="27" w:name="_Toc139969785"/>
      <w:r w:rsidRPr="00E51FA1">
        <w:rPr>
          <w:rFonts w:ascii="Times New Roman" w:hAnsi="Times New Roman" w:cs="Times New Roman"/>
        </w:rPr>
        <w:t xml:space="preserve">STAGE 3 </w:t>
      </w:r>
      <w:r w:rsidR="00A13ADC" w:rsidRPr="00E51FA1">
        <w:rPr>
          <w:rFonts w:ascii="Times New Roman" w:hAnsi="Times New Roman" w:cs="Times New Roman"/>
        </w:rPr>
        <w:t>CENTRE</w:t>
      </w:r>
      <w:r w:rsidRPr="00E51FA1">
        <w:rPr>
          <w:rFonts w:ascii="Times New Roman" w:hAnsi="Times New Roman" w:cs="Times New Roman"/>
        </w:rPr>
        <w:t xml:space="preserve"> SUPPORT PLUS</w:t>
      </w:r>
      <w:bookmarkEnd w:id="27"/>
    </w:p>
    <w:p w:rsidR="00F36C4D" w:rsidRPr="005066CC" w:rsidRDefault="00F375A6" w:rsidP="005066CC">
      <w:pPr>
        <w:spacing w:before="100" w:beforeAutospacing="1" w:after="100" w:afterAutospacing="1" w:line="360" w:lineRule="auto"/>
        <w:ind w:left="120" w:right="116"/>
        <w:jc w:val="both"/>
        <w:rPr>
          <w:rFonts w:ascii="Times New Roman" w:hAnsi="Times New Roman" w:cs="Times New Roman"/>
          <w:sz w:val="24"/>
          <w:szCs w:val="24"/>
        </w:rPr>
      </w:pPr>
      <w:r w:rsidRPr="005066CC">
        <w:rPr>
          <w:rFonts w:ascii="Times New Roman" w:hAnsi="Times New Roman" w:cs="Times New Roman"/>
          <w:sz w:val="24"/>
          <w:szCs w:val="24"/>
        </w:rPr>
        <w:t xml:space="preserve">If a learner’s special educational needs are </w:t>
      </w:r>
      <w:r w:rsidRPr="005066CC">
        <w:rPr>
          <w:rFonts w:ascii="Times New Roman" w:hAnsi="Times New Roman" w:cs="Times New Roman"/>
          <w:b/>
          <w:sz w:val="24"/>
          <w:szCs w:val="24"/>
        </w:rPr>
        <w:t>severe and/or persistent</w:t>
      </w:r>
      <w:r w:rsidRPr="005066CC">
        <w:rPr>
          <w:rFonts w:ascii="Times New Roman" w:hAnsi="Times New Roman" w:cs="Times New Roman"/>
          <w:sz w:val="24"/>
          <w:szCs w:val="24"/>
        </w:rPr>
        <w:t xml:space="preserve">, they are likely to need intensive support. </w:t>
      </w:r>
      <w:r w:rsidR="00A13ADC">
        <w:rPr>
          <w:rFonts w:ascii="Times New Roman" w:hAnsi="Times New Roman" w:cs="Times New Roman"/>
          <w:sz w:val="24"/>
          <w:szCs w:val="24"/>
        </w:rPr>
        <w:t>Centre</w:t>
      </w:r>
      <w:r w:rsidRPr="005066CC">
        <w:rPr>
          <w:rFonts w:ascii="Times New Roman" w:hAnsi="Times New Roman" w:cs="Times New Roman"/>
          <w:sz w:val="24"/>
          <w:szCs w:val="24"/>
        </w:rPr>
        <w:t xml:space="preserve"> Support Plus will generally involve personnel outside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team in the problem solving, assessment and intervention process. However, the information from Classroom and </w:t>
      </w:r>
      <w:r w:rsidR="00A13ADC">
        <w:rPr>
          <w:rFonts w:ascii="Times New Roman" w:hAnsi="Times New Roman" w:cs="Times New Roman"/>
          <w:sz w:val="24"/>
          <w:szCs w:val="24"/>
        </w:rPr>
        <w:t>Centre</w:t>
      </w:r>
      <w:r w:rsidRPr="005066CC">
        <w:rPr>
          <w:rFonts w:ascii="Times New Roman" w:hAnsi="Times New Roman" w:cs="Times New Roman"/>
          <w:sz w:val="24"/>
          <w:szCs w:val="24"/>
        </w:rPr>
        <w:t xml:space="preserve"> Support work will provide the starting point for problem-solving at this level. Classroom support and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support will continue to be an important element of his/her individual education plan.</w:t>
      </w:r>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7009FA" w:rsidRDefault="00F375A6" w:rsidP="007009FA">
      <w:pPr>
        <w:spacing w:before="100" w:beforeAutospacing="1" w:after="100" w:afterAutospacing="1" w:line="360" w:lineRule="auto"/>
        <w:ind w:left="120" w:right="114"/>
        <w:jc w:val="both"/>
        <w:rPr>
          <w:rFonts w:ascii="Times New Roman" w:hAnsi="Times New Roman" w:cs="Times New Roman"/>
          <w:sz w:val="24"/>
          <w:szCs w:val="24"/>
        </w:rPr>
      </w:pPr>
      <w:r w:rsidRPr="005066CC">
        <w:rPr>
          <w:rFonts w:ascii="Times New Roman" w:hAnsi="Times New Roman" w:cs="Times New Roman"/>
          <w:sz w:val="24"/>
          <w:szCs w:val="24"/>
        </w:rPr>
        <w:t>The flow diagrams below outline how we gather information to identify needs and support children with additional needs. A more comprehensive explanation of each stage can be in the Continuum of Support – Guidelines for teachers</w:t>
      </w:r>
      <w:r w:rsidR="007009FA">
        <w:rPr>
          <w:rFonts w:ascii="Times New Roman" w:hAnsi="Times New Roman" w:cs="Times New Roman"/>
          <w:sz w:val="24"/>
          <w:szCs w:val="24"/>
        </w:rPr>
        <w:t>;</w:t>
      </w:r>
    </w:p>
    <w:p w:rsidR="00F36C4D" w:rsidRPr="005066CC" w:rsidRDefault="00643F28" w:rsidP="007009FA">
      <w:pPr>
        <w:spacing w:before="100" w:beforeAutospacing="1" w:after="100" w:afterAutospacing="1" w:line="360" w:lineRule="auto"/>
        <w:ind w:left="120" w:right="114"/>
        <w:jc w:val="both"/>
        <w:rPr>
          <w:rFonts w:ascii="Times New Roman" w:hAnsi="Times New Roman" w:cs="Times New Roman"/>
          <w:sz w:val="24"/>
          <w:szCs w:val="24"/>
        </w:rPr>
      </w:pPr>
      <w:hyperlink r:id="rId21">
        <w:r w:rsidR="00F375A6" w:rsidRPr="005066CC">
          <w:rPr>
            <w:rFonts w:ascii="Times New Roman" w:hAnsi="Times New Roman" w:cs="Times New Roman"/>
            <w:sz w:val="24"/>
            <w:szCs w:val="24"/>
            <w:u w:val="single"/>
          </w:rPr>
          <w:t>https://www.education.ie/en/</w:t>
        </w:r>
        <w:r w:rsidR="00A13ADC">
          <w:rPr>
            <w:rFonts w:ascii="Times New Roman" w:hAnsi="Times New Roman" w:cs="Times New Roman"/>
            <w:sz w:val="24"/>
            <w:szCs w:val="24"/>
            <w:u w:val="single"/>
          </w:rPr>
          <w:t>Centre</w:t>
        </w:r>
        <w:r w:rsidR="00F375A6" w:rsidRPr="005066CC">
          <w:rPr>
            <w:rFonts w:ascii="Times New Roman" w:hAnsi="Times New Roman" w:cs="Times New Roman"/>
            <w:sz w:val="24"/>
            <w:szCs w:val="24"/>
            <w:u w:val="single"/>
          </w:rPr>
          <w:t>s-Colleges/Services/National-Educational-Psychological-Service-</w:t>
        </w:r>
      </w:hyperlink>
      <w:r w:rsidR="00F375A6" w:rsidRPr="005066CC">
        <w:rPr>
          <w:rFonts w:ascii="Times New Roman" w:hAnsi="Times New Roman" w:cs="Times New Roman"/>
          <w:sz w:val="24"/>
          <w:szCs w:val="24"/>
        </w:rPr>
        <w:t xml:space="preserve"> </w:t>
      </w:r>
      <w:hyperlink r:id="rId22">
        <w:r w:rsidR="00F375A6" w:rsidRPr="005066CC">
          <w:rPr>
            <w:rFonts w:ascii="Times New Roman" w:hAnsi="Times New Roman" w:cs="Times New Roman"/>
            <w:sz w:val="24"/>
            <w:szCs w:val="24"/>
            <w:u w:val="single"/>
          </w:rPr>
          <w:t>NEPS-/neps_special_needs_guidelines.pdf</w:t>
        </w:r>
      </w:hyperlink>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F36C4D" w:rsidRPr="005066CC" w:rsidRDefault="00F375A6" w:rsidP="005066CC">
      <w:pPr>
        <w:pStyle w:val="BodyText"/>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noProof/>
          <w:sz w:val="24"/>
          <w:szCs w:val="24"/>
          <w:lang w:val="en-IE" w:eastAsia="en-IE"/>
        </w:rPr>
        <w:lastRenderedPageBreak/>
        <w:drawing>
          <wp:anchor distT="0" distB="0" distL="0" distR="0" simplePos="0" relativeHeight="251657216" behindDoc="0" locked="0" layoutInCell="1" allowOverlap="1" wp14:anchorId="09DF7AC7" wp14:editId="5D75E6C1">
            <wp:simplePos x="0" y="0"/>
            <wp:positionH relativeFrom="page">
              <wp:posOffset>723900</wp:posOffset>
            </wp:positionH>
            <wp:positionV relativeFrom="paragraph">
              <wp:posOffset>151130</wp:posOffset>
            </wp:positionV>
            <wp:extent cx="5419725" cy="7113905"/>
            <wp:effectExtent l="0" t="0" r="9525" b="0"/>
            <wp:wrapTopAndBottom/>
            <wp:docPr id="7" name="image6.png"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3" cstate="print"/>
                    <a:stretch>
                      <a:fillRect/>
                    </a:stretch>
                  </pic:blipFill>
                  <pic:spPr>
                    <a:xfrm>
                      <a:off x="0" y="0"/>
                      <a:ext cx="5419725" cy="7113905"/>
                    </a:xfrm>
                    <a:prstGeom prst="rect">
                      <a:avLst/>
                    </a:prstGeom>
                  </pic:spPr>
                </pic:pic>
              </a:graphicData>
            </a:graphic>
            <wp14:sizeRelH relativeFrom="margin">
              <wp14:pctWidth>0</wp14:pctWidth>
            </wp14:sizeRelH>
            <wp14:sizeRelV relativeFrom="margin">
              <wp14:pctHeight>0</wp14:pctHeight>
            </wp14:sizeRelV>
          </wp:anchor>
        </w:drawing>
      </w:r>
    </w:p>
    <w:p w:rsidR="00F36C4D" w:rsidRPr="005066CC" w:rsidRDefault="007009FA" w:rsidP="005066CC">
      <w:pPr>
        <w:spacing w:before="100" w:beforeAutospacing="1" w:after="100" w:afterAutospacing="1" w:line="360" w:lineRule="auto"/>
        <w:rPr>
          <w:rFonts w:ascii="Times New Roman" w:hAnsi="Times New Roman" w:cs="Times New Roman"/>
          <w:sz w:val="24"/>
          <w:szCs w:val="24"/>
        </w:rPr>
        <w:sectPr w:rsidR="00F36C4D" w:rsidRPr="005066C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r w:rsidRPr="005066CC">
        <w:rPr>
          <w:rFonts w:ascii="Times New Roman" w:hAnsi="Times New Roman" w:cs="Times New Roman"/>
          <w:noProof/>
          <w:sz w:val="24"/>
          <w:szCs w:val="24"/>
          <w:lang w:val="en-IE" w:eastAsia="en-IE"/>
        </w:rPr>
        <mc:AlternateContent>
          <mc:Choice Requires="wps">
            <w:drawing>
              <wp:inline distT="0" distB="0" distL="0" distR="0" wp14:anchorId="0F225860" wp14:editId="33A521AF">
                <wp:extent cx="6534150" cy="257175"/>
                <wp:effectExtent l="0" t="0" r="19050" b="28575"/>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57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6CD1" w:rsidRDefault="00F66CD1" w:rsidP="007009FA">
                            <w:pPr>
                              <w:spacing w:before="71"/>
                              <w:ind w:left="169"/>
                              <w:jc w:val="center"/>
                              <w:rPr>
                                <w:sz w:val="16"/>
                              </w:rPr>
                            </w:pPr>
                            <w:r>
                              <w:rPr>
                                <w:b/>
                                <w:color w:val="A6A6A6"/>
                                <w:sz w:val="16"/>
                              </w:rPr>
                              <w:t xml:space="preserve">* </w:t>
                            </w:r>
                            <w:r>
                              <w:rPr>
                                <w:color w:val="A6A6A6"/>
                                <w:sz w:val="16"/>
                              </w:rPr>
                              <w:t>adapted from NEPS Continuum of Support. For more detailed steps see page 32 - 35 of the continuum of support - Guidelines for teachers</w:t>
                            </w:r>
                          </w:p>
                        </w:txbxContent>
                      </wps:txbx>
                      <wps:bodyPr rot="0" vert="horz" wrap="square" lIns="0" tIns="0" rIns="0" bIns="0" anchor="t" anchorCtr="0" upright="1">
                        <a:noAutofit/>
                      </wps:bodyPr>
                    </wps:wsp>
                  </a:graphicData>
                </a:graphic>
              </wp:inline>
            </w:drawing>
          </mc:Choice>
          <mc:Fallback>
            <w:pict>
              <v:shapetype w14:anchorId="0F225860" id="_x0000_t202" coordsize="21600,21600" o:spt="202" path="m,l,21600r21600,l21600,xe">
                <v:stroke joinstyle="miter"/>
                <v:path gradientshapeok="t" o:connecttype="rect"/>
              </v:shapetype>
              <v:shape id="Text Box 5" o:spid="_x0000_s1026" type="#_x0000_t202" style="width:51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" filled="f" strokeweight=".5pt">
                <v:textbox inset="0,0,0,0">
                  <w:txbxContent>
                    <w:p w:rsidR="00F66CD1" w:rsidRDefault="00F66CD1" w:rsidP="007009FA">
                      <w:pPr>
                        <w:spacing w:before="71"/>
                        <w:ind w:left="169"/>
                        <w:jc w:val="center"/>
                        <w:rPr>
                          <w:sz w:val="16"/>
                        </w:rPr>
                      </w:pPr>
                      <w:r>
                        <w:rPr>
                          <w:b/>
                          <w:color w:val="A6A6A6"/>
                          <w:sz w:val="16"/>
                        </w:rPr>
                        <w:t xml:space="preserve">* </w:t>
                      </w:r>
                      <w:r>
                        <w:rPr>
                          <w:color w:val="A6A6A6"/>
                          <w:sz w:val="16"/>
                        </w:rPr>
                        <w:t>adapted from NEPS Continuum of Support. For more detailed steps see page 32 - 35 of the continuum of support - Guidelines for teachers</w:t>
                      </w:r>
                    </w:p>
                  </w:txbxContent>
                </v:textbox>
                <w10:anchorlock/>
              </v:shape>
            </w:pict>
          </mc:Fallback>
        </mc:AlternateContent>
      </w:r>
    </w:p>
    <w:p w:rsidR="00F36C4D" w:rsidRPr="005066CC" w:rsidRDefault="00E51FA1" w:rsidP="005066CC">
      <w:pPr>
        <w:pStyle w:val="BodyText"/>
        <w:spacing w:before="100" w:beforeAutospacing="1" w:after="100" w:afterAutospacing="1" w:line="360" w:lineRule="auto"/>
        <w:rPr>
          <w:rFonts w:ascii="Times New Roman" w:hAnsi="Times New Roman" w:cs="Times New Roman"/>
          <w:sz w:val="24"/>
          <w:szCs w:val="24"/>
        </w:rPr>
      </w:pPr>
      <w:r w:rsidRPr="005066CC">
        <w:rPr>
          <w:rFonts w:ascii="Times New Roman" w:hAnsi="Times New Roman" w:cs="Times New Roman"/>
          <w:noProof/>
          <w:sz w:val="24"/>
          <w:szCs w:val="24"/>
          <w:lang w:val="en-IE" w:eastAsia="en-IE"/>
        </w:rPr>
        <w:lastRenderedPageBreak/>
        <w:drawing>
          <wp:anchor distT="0" distB="0" distL="0" distR="0" simplePos="0" relativeHeight="251659264" behindDoc="0" locked="0" layoutInCell="1" allowOverlap="1" wp14:anchorId="610A0300" wp14:editId="5821FB54">
            <wp:simplePos x="0" y="0"/>
            <wp:positionH relativeFrom="page">
              <wp:posOffset>771525</wp:posOffset>
            </wp:positionH>
            <wp:positionV relativeFrom="paragraph">
              <wp:posOffset>160655</wp:posOffset>
            </wp:positionV>
            <wp:extent cx="5724525" cy="7799705"/>
            <wp:effectExtent l="0" t="0" r="9525" b="0"/>
            <wp:wrapTopAndBottom/>
            <wp:docPr id="9" name="image7.jpeg"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4" cstate="print"/>
                    <a:stretch>
                      <a:fillRect/>
                    </a:stretch>
                  </pic:blipFill>
                  <pic:spPr>
                    <a:xfrm>
                      <a:off x="0" y="0"/>
                      <a:ext cx="5724525" cy="7799705"/>
                    </a:xfrm>
                    <a:prstGeom prst="rect">
                      <a:avLst/>
                    </a:prstGeom>
                  </pic:spPr>
                </pic:pic>
              </a:graphicData>
            </a:graphic>
            <wp14:sizeRelH relativeFrom="margin">
              <wp14:pctWidth>0</wp14:pctWidth>
            </wp14:sizeRelH>
            <wp14:sizeRelV relativeFrom="margin">
              <wp14:pctHeight>0</wp14:pctHeight>
            </wp14:sizeRelV>
          </wp:anchor>
        </w:drawing>
      </w:r>
      <w:r w:rsidR="007C4687" w:rsidRPr="005066CC">
        <w:rPr>
          <w:rFonts w:ascii="Times New Roman" w:hAnsi="Times New Roman" w:cs="Times New Roman"/>
          <w:noProof/>
          <w:sz w:val="24"/>
          <w:szCs w:val="24"/>
          <w:lang w:val="en-IE" w:eastAsia="en-IE"/>
        </w:rPr>
        <mc:AlternateContent>
          <mc:Choice Requires="wps">
            <w:drawing>
              <wp:anchor distT="0" distB="0" distL="114300" distR="114300" simplePos="0" relativeHeight="15731712" behindDoc="0" locked="0" layoutInCell="1" allowOverlap="1" wp14:anchorId="2AB3A7AC" wp14:editId="49344960">
                <wp:simplePos x="0" y="0"/>
                <wp:positionH relativeFrom="page">
                  <wp:posOffset>824230</wp:posOffset>
                </wp:positionH>
                <wp:positionV relativeFrom="page">
                  <wp:posOffset>9358630</wp:posOffset>
                </wp:positionV>
                <wp:extent cx="5852795" cy="26352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2635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66CD1" w:rsidRDefault="00F66CD1">
                            <w:pPr>
                              <w:spacing w:before="71"/>
                              <w:ind w:left="322"/>
                              <w:rPr>
                                <w:sz w:val="16"/>
                              </w:rPr>
                            </w:pPr>
                            <w:r>
                              <w:rPr>
                                <w:b/>
                                <w:color w:val="A6A6A6"/>
                                <w:sz w:val="16"/>
                              </w:rPr>
                              <w:t xml:space="preserve">* </w:t>
                            </w:r>
                            <w:r>
                              <w:rPr>
                                <w:color w:val="A6A6A6"/>
                                <w:sz w:val="16"/>
                              </w:rPr>
                              <w:t>adapted from NEPS Continuum of Support. For more detailed steps see page 32 - 35 of the continuum of support - Guidelines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3A7AC" id="Text Box 6" o:spid="_x0000_s1027" type="#_x0000_t202" style="position:absolute;margin-left:64.9pt;margin-top:736.9pt;width:460.85pt;height:20.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" filled="f" strokeweight=".5pt">
                <v:textbox inset="0,0,0,0">
                  <w:txbxContent>
                    <w:p w:rsidR="00F66CD1" w:rsidRDefault="00F66CD1">
                      <w:pPr>
                        <w:spacing w:before="71"/>
                        <w:ind w:left="322"/>
                        <w:rPr>
                          <w:sz w:val="16"/>
                        </w:rPr>
                      </w:pPr>
                      <w:r>
                        <w:rPr>
                          <w:b/>
                          <w:color w:val="A6A6A6"/>
                          <w:sz w:val="16"/>
                        </w:rPr>
                        <w:t xml:space="preserve">* </w:t>
                      </w:r>
                      <w:r>
                        <w:rPr>
                          <w:color w:val="A6A6A6"/>
                          <w:sz w:val="16"/>
                        </w:rPr>
                        <w:t>adapted from NEPS Continuum of Support. For more detailed steps see page 32 - 35 of the continuum of support - Guidelines for</w:t>
                      </w:r>
                    </w:p>
                  </w:txbxContent>
                </v:textbox>
                <w10:wrap anchorx="page" anchory="page"/>
              </v:shape>
            </w:pict>
          </mc:Fallback>
        </mc:AlternateContent>
      </w:r>
    </w:p>
    <w:p w:rsidR="00F36C4D" w:rsidRPr="005066CC" w:rsidRDefault="00F36C4D" w:rsidP="005066CC">
      <w:pPr>
        <w:spacing w:before="100" w:beforeAutospacing="1" w:after="100" w:afterAutospacing="1" w:line="360" w:lineRule="auto"/>
        <w:rPr>
          <w:rFonts w:ascii="Times New Roman" w:hAnsi="Times New Roman" w:cs="Times New Roman"/>
          <w:sz w:val="24"/>
          <w:szCs w:val="24"/>
        </w:rPr>
        <w:sectPr w:rsidR="00F36C4D" w:rsidRPr="005066C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p>
    <w:p w:rsidR="00F36C4D" w:rsidRPr="005066CC" w:rsidRDefault="00F375A6" w:rsidP="005066CC">
      <w:pPr>
        <w:pStyle w:val="BodyText"/>
        <w:spacing w:before="100" w:beforeAutospacing="1" w:after="100" w:afterAutospacing="1" w:line="360" w:lineRule="auto"/>
        <w:ind w:left="139"/>
        <w:rPr>
          <w:rFonts w:ascii="Times New Roman" w:hAnsi="Times New Roman" w:cs="Times New Roman"/>
          <w:sz w:val="24"/>
          <w:szCs w:val="24"/>
        </w:rPr>
      </w:pPr>
      <w:r w:rsidRPr="005066CC">
        <w:rPr>
          <w:rFonts w:ascii="Times New Roman" w:hAnsi="Times New Roman" w:cs="Times New Roman"/>
          <w:noProof/>
          <w:sz w:val="24"/>
          <w:szCs w:val="24"/>
          <w:lang w:val="en-IE" w:eastAsia="en-IE"/>
        </w:rPr>
        <w:lastRenderedPageBreak/>
        <w:drawing>
          <wp:inline distT="0" distB="0" distL="0" distR="0" wp14:anchorId="75EFC42F" wp14:editId="0A4636E3">
            <wp:extent cx="6503859" cy="8070342"/>
            <wp:effectExtent l="0" t="0" r="0" b="0"/>
            <wp:docPr id="11" name="image8.jpeg"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25" cstate="print"/>
                    <a:stretch>
                      <a:fillRect/>
                    </a:stretch>
                  </pic:blipFill>
                  <pic:spPr>
                    <a:xfrm>
                      <a:off x="0" y="0"/>
                      <a:ext cx="6503859" cy="8070342"/>
                    </a:xfrm>
                    <a:prstGeom prst="rect">
                      <a:avLst/>
                    </a:prstGeom>
                  </pic:spPr>
                </pic:pic>
              </a:graphicData>
            </a:graphic>
          </wp:inline>
        </w:drawing>
      </w:r>
    </w:p>
    <w:p w:rsidR="00F36C4D" w:rsidRPr="005066CC" w:rsidRDefault="00F36C4D" w:rsidP="005066CC">
      <w:pPr>
        <w:spacing w:before="100" w:beforeAutospacing="1" w:after="100" w:afterAutospacing="1" w:line="360" w:lineRule="auto"/>
        <w:rPr>
          <w:rFonts w:ascii="Times New Roman" w:hAnsi="Times New Roman" w:cs="Times New Roman"/>
          <w:sz w:val="24"/>
          <w:szCs w:val="24"/>
        </w:rPr>
        <w:sectPr w:rsidR="00F36C4D" w:rsidRPr="005066C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p>
    <w:p w:rsidR="00B90A5A" w:rsidRPr="00B90A5A" w:rsidRDefault="00B90A5A" w:rsidP="00B90A5A">
      <w:pPr>
        <w:pStyle w:val="Heading2"/>
        <w:rPr>
          <w:rFonts w:ascii="Times New Roman" w:hAnsi="Times New Roman" w:cs="Times New Roman"/>
        </w:rPr>
      </w:pPr>
    </w:p>
    <w:p w:rsidR="00F36C4D" w:rsidRPr="00B90A5A" w:rsidRDefault="00F375A6" w:rsidP="00B90A5A">
      <w:pPr>
        <w:pStyle w:val="Heading2"/>
        <w:rPr>
          <w:rFonts w:ascii="Times New Roman" w:hAnsi="Times New Roman" w:cs="Times New Roman"/>
        </w:rPr>
      </w:pPr>
      <w:bookmarkStart w:id="28" w:name="_Toc139969786"/>
      <w:r w:rsidRPr="00B90A5A">
        <w:rPr>
          <w:rFonts w:ascii="Times New Roman" w:hAnsi="Times New Roman" w:cs="Times New Roman"/>
        </w:rPr>
        <w:t xml:space="preserve">How does Céim </w:t>
      </w:r>
      <w:proofErr w:type="spellStart"/>
      <w:r w:rsidRPr="00B90A5A">
        <w:rPr>
          <w:rFonts w:ascii="Times New Roman" w:hAnsi="Times New Roman" w:cs="Times New Roman"/>
        </w:rPr>
        <w:t>Eile</w:t>
      </w:r>
      <w:proofErr w:type="spellEnd"/>
      <w:r w:rsidRPr="00B90A5A">
        <w:rPr>
          <w:rFonts w:ascii="Times New Roman" w:hAnsi="Times New Roman" w:cs="Times New Roman"/>
        </w:rPr>
        <w:t xml:space="preserve"> identify Learners for high incident support/learning support</w:t>
      </w:r>
      <w:r w:rsidR="00B90A5A">
        <w:rPr>
          <w:rFonts w:ascii="Times New Roman" w:hAnsi="Times New Roman" w:cs="Times New Roman"/>
        </w:rPr>
        <w:t>?</w:t>
      </w:r>
      <w:bookmarkEnd w:id="28"/>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Information from enrolment form indicating that learners have received some learning support in the primary</w:t>
      </w:r>
      <w:r w:rsidRPr="005066CC">
        <w:rPr>
          <w:rFonts w:ascii="Times New Roman" w:hAnsi="Times New Roman" w:cs="Times New Roman"/>
          <w:spacing w:val="-27"/>
          <w:sz w:val="24"/>
          <w:szCs w:val="24"/>
        </w:rPr>
        <w:t xml:space="preserve"> </w:t>
      </w:r>
      <w:r w:rsidRPr="005066CC">
        <w:rPr>
          <w:rFonts w:ascii="Times New Roman" w:hAnsi="Times New Roman" w:cs="Times New Roman"/>
          <w:sz w:val="24"/>
          <w:szCs w:val="24"/>
        </w:rPr>
        <w:t>setting</w:t>
      </w:r>
    </w:p>
    <w:p w:rsidR="00F36C4D" w:rsidRPr="005066CC" w:rsidRDefault="009D76F8"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Information from previous educational setting</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493"/>
        <w:jc w:val="both"/>
        <w:rPr>
          <w:rFonts w:ascii="Times New Roman" w:hAnsi="Times New Roman" w:cs="Times New Roman"/>
          <w:sz w:val="24"/>
          <w:szCs w:val="24"/>
        </w:rPr>
      </w:pPr>
      <w:r w:rsidRPr="005066CC">
        <w:rPr>
          <w:rFonts w:ascii="Times New Roman" w:hAnsi="Times New Roman" w:cs="Times New Roman"/>
          <w:sz w:val="24"/>
          <w:szCs w:val="24"/>
        </w:rPr>
        <w:t>Learners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who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have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undergone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individual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professional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assessment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have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been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diagnosed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general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learning difficulty and or a specific learning</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difficulty</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Concerns expressed by parents re their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child</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426"/>
        <w:jc w:val="both"/>
        <w:rPr>
          <w:rFonts w:ascii="Times New Roman" w:hAnsi="Times New Roman" w:cs="Times New Roman"/>
          <w:sz w:val="24"/>
          <w:szCs w:val="24"/>
        </w:rPr>
      </w:pPr>
      <w:r w:rsidRPr="005066CC">
        <w:rPr>
          <w:rFonts w:ascii="Times New Roman" w:hAnsi="Times New Roman" w:cs="Times New Roman"/>
          <w:sz w:val="24"/>
          <w:szCs w:val="24"/>
        </w:rPr>
        <w:t xml:space="preserve">Result of </w:t>
      </w:r>
      <w:proofErr w:type="spellStart"/>
      <w:r w:rsidRPr="005066CC">
        <w:rPr>
          <w:rFonts w:ascii="Times New Roman" w:hAnsi="Times New Roman" w:cs="Times New Roman"/>
          <w:sz w:val="24"/>
          <w:szCs w:val="24"/>
        </w:rPr>
        <w:t>Standardised</w:t>
      </w:r>
      <w:proofErr w:type="spellEnd"/>
      <w:r w:rsidRPr="005066CC">
        <w:rPr>
          <w:rFonts w:ascii="Times New Roman" w:hAnsi="Times New Roman" w:cs="Times New Roman"/>
          <w:sz w:val="24"/>
          <w:szCs w:val="24"/>
        </w:rPr>
        <w:t xml:space="preserve"> tests – the </w:t>
      </w:r>
      <w:r w:rsidR="009D76F8">
        <w:rPr>
          <w:rFonts w:ascii="Times New Roman" w:hAnsi="Times New Roman" w:cs="Times New Roman"/>
          <w:sz w:val="24"/>
          <w:szCs w:val="24"/>
        </w:rPr>
        <w:t xml:space="preserve">WRAT4 / WIAT </w:t>
      </w:r>
      <w:r w:rsidRPr="005066CC">
        <w:rPr>
          <w:rFonts w:ascii="Times New Roman" w:hAnsi="Times New Roman" w:cs="Times New Roman"/>
          <w:sz w:val="24"/>
          <w:szCs w:val="24"/>
        </w:rPr>
        <w:t xml:space="preserve">test. This test is </w:t>
      </w:r>
      <w:proofErr w:type="spellStart"/>
      <w:r w:rsidRPr="005066CC">
        <w:rPr>
          <w:rFonts w:ascii="Times New Roman" w:hAnsi="Times New Roman" w:cs="Times New Roman"/>
          <w:sz w:val="24"/>
          <w:szCs w:val="24"/>
        </w:rPr>
        <w:t>organised</w:t>
      </w:r>
      <w:proofErr w:type="spellEnd"/>
      <w:r w:rsidRPr="005066CC">
        <w:rPr>
          <w:rFonts w:ascii="Times New Roman" w:hAnsi="Times New Roman" w:cs="Times New Roman"/>
          <w:sz w:val="24"/>
          <w:szCs w:val="24"/>
        </w:rPr>
        <w:t xml:space="preserve"> by the </w:t>
      </w:r>
      <w:r w:rsidR="009D76F8">
        <w:rPr>
          <w:rFonts w:ascii="Times New Roman" w:hAnsi="Times New Roman" w:cs="Times New Roman"/>
          <w:sz w:val="24"/>
          <w:szCs w:val="24"/>
        </w:rPr>
        <w:t>Resource Team</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Learners, from analysis of end of term tests, that are performing poorly – Examination</w:t>
      </w:r>
      <w:r w:rsidRPr="005066CC">
        <w:rPr>
          <w:rFonts w:ascii="Times New Roman" w:hAnsi="Times New Roman" w:cs="Times New Roman"/>
          <w:spacing w:val="-24"/>
          <w:sz w:val="24"/>
          <w:szCs w:val="24"/>
        </w:rPr>
        <w:t xml:space="preserve"> </w:t>
      </w:r>
      <w:r w:rsidRPr="005066CC">
        <w:rPr>
          <w:rFonts w:ascii="Times New Roman" w:hAnsi="Times New Roman" w:cs="Times New Roman"/>
          <w:sz w:val="24"/>
          <w:szCs w:val="24"/>
        </w:rPr>
        <w:t>Reports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903"/>
        <w:jc w:val="both"/>
        <w:rPr>
          <w:rFonts w:ascii="Times New Roman" w:hAnsi="Times New Roman" w:cs="Times New Roman"/>
          <w:sz w:val="24"/>
          <w:szCs w:val="24"/>
        </w:rPr>
      </w:pPr>
      <w:r w:rsidRPr="005066CC">
        <w:rPr>
          <w:rFonts w:ascii="Times New Roman" w:hAnsi="Times New Roman" w:cs="Times New Roman"/>
          <w:sz w:val="24"/>
          <w:szCs w:val="24"/>
        </w:rPr>
        <w:t>Learners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are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presenting</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concern</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because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continuous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displays</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poor</w:t>
      </w:r>
      <w:r w:rsidRPr="005066CC">
        <w:rPr>
          <w:rFonts w:ascii="Times New Roman" w:hAnsi="Times New Roman" w:cs="Times New Roman"/>
          <w:spacing w:val="-3"/>
          <w:sz w:val="24"/>
          <w:szCs w:val="24"/>
        </w:rPr>
        <w:t xml:space="preserve"> </w:t>
      </w:r>
      <w:proofErr w:type="spellStart"/>
      <w:r w:rsidRPr="005066CC">
        <w:rPr>
          <w:rFonts w:ascii="Times New Roman" w:hAnsi="Times New Roman" w:cs="Times New Roman"/>
          <w:sz w:val="24"/>
          <w:szCs w:val="24"/>
        </w:rPr>
        <w:t>behaviour</w:t>
      </w:r>
      <w:proofErr w:type="spellEnd"/>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Evidence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t>
      </w:r>
      <w:r w:rsidR="009D76F8">
        <w:rPr>
          <w:rFonts w:ascii="Times New Roman" w:hAnsi="Times New Roman" w:cs="Times New Roman"/>
          <w:sz w:val="24"/>
          <w:szCs w:val="24"/>
        </w:rPr>
        <w:t xml:space="preserve"> </w:t>
      </w:r>
      <w:r w:rsidRPr="005066CC">
        <w:rPr>
          <w:rFonts w:ascii="Times New Roman" w:hAnsi="Times New Roman" w:cs="Times New Roman"/>
          <w:sz w:val="24"/>
          <w:szCs w:val="24"/>
        </w:rPr>
        <w:t>Teacher Concerns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through</w:t>
      </w:r>
      <w:r w:rsidRPr="005066CC">
        <w:rPr>
          <w:rFonts w:ascii="Times New Roman" w:hAnsi="Times New Roman" w:cs="Times New Roman"/>
          <w:spacing w:val="-2"/>
          <w:sz w:val="24"/>
          <w:szCs w:val="24"/>
        </w:rPr>
        <w:t xml:space="preserve"> </w:t>
      </w:r>
      <w:r w:rsidR="009D76F8">
        <w:rPr>
          <w:rFonts w:ascii="Times New Roman" w:hAnsi="Times New Roman" w:cs="Times New Roman"/>
          <w:spacing w:val="-2"/>
          <w:sz w:val="24"/>
          <w:szCs w:val="24"/>
        </w:rPr>
        <w:t>Negative / Positive Points system and Reporting system</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433"/>
        <w:jc w:val="both"/>
        <w:rPr>
          <w:rFonts w:ascii="Times New Roman" w:hAnsi="Times New Roman" w:cs="Times New Roman"/>
          <w:sz w:val="24"/>
          <w:szCs w:val="24"/>
        </w:rPr>
      </w:pPr>
      <w:r w:rsidRPr="005066CC">
        <w:rPr>
          <w:rFonts w:ascii="Times New Roman" w:hAnsi="Times New Roman" w:cs="Times New Roman"/>
          <w:sz w:val="24"/>
          <w:szCs w:val="24"/>
        </w:rPr>
        <w:t>Learners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are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presenting</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concern</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because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frequent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unexplained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absences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evidence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 Roll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Call</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3"/>
          <w:sz w:val="24"/>
          <w:szCs w:val="24"/>
        </w:rPr>
        <w:t xml:space="preserve"> </w:t>
      </w:r>
      <w:r w:rsidR="009D76F8">
        <w:rPr>
          <w:rFonts w:ascii="Times New Roman" w:hAnsi="Times New Roman" w:cs="Times New Roman"/>
          <w:sz w:val="24"/>
          <w:szCs w:val="24"/>
        </w:rPr>
        <w:t>Sign-out book</w:t>
      </w:r>
    </w:p>
    <w:p w:rsidR="00F36C4D" w:rsidRPr="00B90A5A" w:rsidRDefault="00F375A6" w:rsidP="00C41B30">
      <w:pPr>
        <w:pStyle w:val="ListParagraph"/>
        <w:numPr>
          <w:ilvl w:val="1"/>
          <w:numId w:val="35"/>
        </w:numPr>
        <w:tabs>
          <w:tab w:val="left" w:pos="840"/>
          <w:tab w:val="left" w:pos="841"/>
        </w:tabs>
        <w:spacing w:before="100" w:beforeAutospacing="1" w:after="100" w:afterAutospacing="1" w:line="360" w:lineRule="auto"/>
        <w:ind w:right="496"/>
        <w:jc w:val="both"/>
        <w:rPr>
          <w:rFonts w:ascii="Times New Roman" w:hAnsi="Times New Roman" w:cs="Times New Roman"/>
          <w:sz w:val="24"/>
          <w:szCs w:val="24"/>
        </w:rPr>
      </w:pPr>
      <w:r w:rsidRPr="005066CC">
        <w:rPr>
          <w:rFonts w:ascii="Times New Roman" w:hAnsi="Times New Roman" w:cs="Times New Roman"/>
          <w:sz w:val="24"/>
          <w:szCs w:val="24"/>
        </w:rPr>
        <w:t>Learners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are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presenting as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concern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because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social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emotional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problems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referral</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 xml:space="preserve">forms, </w:t>
      </w:r>
      <w:r w:rsidR="009D76F8">
        <w:rPr>
          <w:rFonts w:ascii="Times New Roman" w:hAnsi="Times New Roman" w:cs="Times New Roman"/>
          <w:sz w:val="24"/>
          <w:szCs w:val="24"/>
        </w:rPr>
        <w:t>Resource</w:t>
      </w:r>
      <w:r w:rsidRPr="005066CC">
        <w:rPr>
          <w:rFonts w:ascii="Times New Roman" w:hAnsi="Times New Roman" w:cs="Times New Roman"/>
          <w:sz w:val="24"/>
          <w:szCs w:val="24"/>
        </w:rPr>
        <w:t xml:space="preserve"> team concerns, </w:t>
      </w:r>
      <w:r w:rsidR="009D76F8">
        <w:rPr>
          <w:rFonts w:ascii="Times New Roman" w:hAnsi="Times New Roman" w:cs="Times New Roman"/>
          <w:sz w:val="24"/>
          <w:szCs w:val="24"/>
        </w:rPr>
        <w:t xml:space="preserve">conversations observed within the </w:t>
      </w:r>
      <w:proofErr w:type="spellStart"/>
      <w:r w:rsidR="009D76F8">
        <w:rPr>
          <w:rFonts w:ascii="Times New Roman" w:hAnsi="Times New Roman" w:cs="Times New Roman"/>
          <w:sz w:val="24"/>
          <w:szCs w:val="24"/>
        </w:rPr>
        <w:t>centre</w:t>
      </w:r>
      <w:proofErr w:type="spellEnd"/>
    </w:p>
    <w:p w:rsidR="00F36C4D" w:rsidRPr="005066CC" w:rsidRDefault="00F375A6" w:rsidP="00B90A5A">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 xml:space="preserve">The range of teaching support will include Team Teaching, small group teaching and where necessary </w:t>
      </w:r>
      <w:proofErr w:type="spellStart"/>
      <w:r w:rsidRPr="005066CC">
        <w:rPr>
          <w:rFonts w:ascii="Times New Roman" w:hAnsi="Times New Roman" w:cs="Times New Roman"/>
          <w:sz w:val="24"/>
          <w:szCs w:val="24"/>
        </w:rPr>
        <w:t>individualised</w:t>
      </w:r>
      <w:proofErr w:type="spellEnd"/>
      <w:r w:rsidRPr="005066CC">
        <w:rPr>
          <w:rFonts w:ascii="Times New Roman" w:hAnsi="Times New Roman" w:cs="Times New Roman"/>
          <w:sz w:val="24"/>
          <w:szCs w:val="24"/>
        </w:rPr>
        <w:t xml:space="preserve"> teaching. – Circular 0070/2014</w:t>
      </w:r>
    </w:p>
    <w:p w:rsidR="00F36C4D" w:rsidRPr="00B90A5A" w:rsidRDefault="009D76F8" w:rsidP="00B90A5A">
      <w:pPr>
        <w:pStyle w:val="Heading3"/>
        <w:rPr>
          <w:rFonts w:ascii="Times New Roman" w:hAnsi="Times New Roman" w:cs="Times New Roman"/>
        </w:rPr>
      </w:pPr>
      <w:bookmarkStart w:id="29" w:name="_Toc139969787"/>
      <w:r w:rsidRPr="00B90A5A">
        <w:rPr>
          <w:rFonts w:ascii="Times New Roman" w:hAnsi="Times New Roman" w:cs="Times New Roman"/>
        </w:rPr>
        <w:t>Induction</w:t>
      </w:r>
      <w:r w:rsidR="00F375A6" w:rsidRPr="00B90A5A">
        <w:rPr>
          <w:rFonts w:ascii="Times New Roman" w:hAnsi="Times New Roman" w:cs="Times New Roman"/>
        </w:rPr>
        <w:t xml:space="preserve"> Meetings</w:t>
      </w:r>
      <w:bookmarkEnd w:id="29"/>
    </w:p>
    <w:p w:rsidR="00F36C4D" w:rsidRPr="005066CC" w:rsidRDefault="009D76F8" w:rsidP="00C41B30">
      <w:pPr>
        <w:pStyle w:val="BodyText"/>
        <w:spacing w:before="100" w:beforeAutospacing="1" w:after="100" w:afterAutospacing="1" w:line="360" w:lineRule="auto"/>
        <w:ind w:left="120" w:right="112"/>
        <w:jc w:val="both"/>
        <w:rPr>
          <w:rFonts w:ascii="Times New Roman" w:hAnsi="Times New Roman" w:cs="Times New Roman"/>
          <w:sz w:val="24"/>
          <w:szCs w:val="24"/>
        </w:rPr>
      </w:pPr>
      <w:r>
        <w:rPr>
          <w:rFonts w:ascii="Times New Roman" w:hAnsi="Times New Roman" w:cs="Times New Roman"/>
          <w:sz w:val="24"/>
          <w:szCs w:val="24"/>
        </w:rPr>
        <w:t>Induction</w:t>
      </w:r>
      <w:r w:rsidR="00F375A6" w:rsidRPr="005066CC">
        <w:rPr>
          <w:rFonts w:ascii="Times New Roman" w:hAnsi="Times New Roman" w:cs="Times New Roman"/>
          <w:sz w:val="24"/>
          <w:szCs w:val="24"/>
        </w:rPr>
        <w:t xml:space="preserve"> meeting will be arranged for a</w:t>
      </w:r>
      <w:r>
        <w:rPr>
          <w:rFonts w:ascii="Times New Roman" w:hAnsi="Times New Roman" w:cs="Times New Roman"/>
          <w:sz w:val="24"/>
          <w:szCs w:val="24"/>
        </w:rPr>
        <w:t xml:space="preserve">ll </w:t>
      </w:r>
      <w:r w:rsidR="00F375A6" w:rsidRPr="005066CC">
        <w:rPr>
          <w:rFonts w:ascii="Times New Roman" w:hAnsi="Times New Roman" w:cs="Times New Roman"/>
          <w:sz w:val="24"/>
          <w:szCs w:val="24"/>
        </w:rPr>
        <w:t xml:space="preserve">learners who are </w:t>
      </w:r>
      <w:r>
        <w:rPr>
          <w:rFonts w:ascii="Times New Roman" w:hAnsi="Times New Roman" w:cs="Times New Roman"/>
          <w:sz w:val="24"/>
          <w:szCs w:val="24"/>
        </w:rPr>
        <w:t xml:space="preserve">joining the </w:t>
      </w:r>
      <w:proofErr w:type="spellStart"/>
      <w:r>
        <w:rPr>
          <w:rFonts w:ascii="Times New Roman" w:hAnsi="Times New Roman" w:cs="Times New Roman"/>
          <w:sz w:val="24"/>
          <w:szCs w:val="24"/>
        </w:rPr>
        <w:t>programme</w:t>
      </w:r>
      <w:proofErr w:type="spellEnd"/>
      <w:r w:rsidR="00F375A6" w:rsidRPr="005066CC">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F375A6" w:rsidRPr="005066CC">
        <w:rPr>
          <w:rFonts w:ascii="Times New Roman" w:hAnsi="Times New Roman" w:cs="Times New Roman"/>
          <w:sz w:val="24"/>
          <w:szCs w:val="24"/>
        </w:rPr>
        <w:t>Generally</w:t>
      </w:r>
      <w:proofErr w:type="gramEnd"/>
      <w:r w:rsidR="00F375A6" w:rsidRPr="005066CC">
        <w:rPr>
          <w:rFonts w:ascii="Times New Roman" w:hAnsi="Times New Roman" w:cs="Times New Roman"/>
          <w:sz w:val="24"/>
          <w:szCs w:val="24"/>
        </w:rPr>
        <w:t xml:space="preserve"> these are held in </w:t>
      </w:r>
      <w:r>
        <w:rPr>
          <w:rFonts w:ascii="Times New Roman" w:hAnsi="Times New Roman" w:cs="Times New Roman"/>
          <w:sz w:val="24"/>
          <w:szCs w:val="24"/>
        </w:rPr>
        <w:t>the Summer months but can occur throughout the year</w:t>
      </w:r>
      <w:r w:rsidR="00F375A6" w:rsidRPr="005066CC">
        <w:rPr>
          <w:rFonts w:ascii="Times New Roman" w:hAnsi="Times New Roman" w:cs="Times New Roman"/>
          <w:sz w:val="24"/>
          <w:szCs w:val="24"/>
        </w:rPr>
        <w:t xml:space="preserve">. The purpose of these meetings is to </w:t>
      </w:r>
      <w:r>
        <w:rPr>
          <w:rFonts w:ascii="Times New Roman" w:hAnsi="Times New Roman" w:cs="Times New Roman"/>
          <w:sz w:val="24"/>
          <w:szCs w:val="24"/>
        </w:rPr>
        <w:t xml:space="preserve">gather and </w:t>
      </w:r>
      <w:r w:rsidR="00F375A6" w:rsidRPr="005066CC">
        <w:rPr>
          <w:rFonts w:ascii="Times New Roman" w:hAnsi="Times New Roman" w:cs="Times New Roman"/>
          <w:sz w:val="24"/>
          <w:szCs w:val="24"/>
        </w:rPr>
        <w:t xml:space="preserve">share information. </w:t>
      </w:r>
      <w:r>
        <w:rPr>
          <w:rFonts w:ascii="Times New Roman" w:hAnsi="Times New Roman" w:cs="Times New Roman"/>
          <w:sz w:val="24"/>
          <w:szCs w:val="24"/>
        </w:rPr>
        <w:t xml:space="preserve">This meeting will look at general information as well as </w:t>
      </w:r>
      <w:r w:rsidR="00F375A6" w:rsidRPr="005066CC">
        <w:rPr>
          <w:rFonts w:ascii="Times New Roman" w:hAnsi="Times New Roman" w:cs="Times New Roman"/>
          <w:sz w:val="24"/>
          <w:szCs w:val="24"/>
        </w:rPr>
        <w:t>focus on</w:t>
      </w:r>
      <w:r>
        <w:rPr>
          <w:rFonts w:ascii="Times New Roman" w:hAnsi="Times New Roman" w:cs="Times New Roman"/>
          <w:sz w:val="24"/>
          <w:szCs w:val="24"/>
        </w:rPr>
        <w:t xml:space="preserve"> issues including:</w:t>
      </w:r>
    </w:p>
    <w:p w:rsidR="00F36C4D" w:rsidRPr="005066CC" w:rsidRDefault="00F375A6" w:rsidP="00C41B30">
      <w:pPr>
        <w:pStyle w:val="ListParagraph"/>
        <w:numPr>
          <w:ilvl w:val="0"/>
          <w:numId w:val="1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Nature 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SEN</w:t>
      </w:r>
    </w:p>
    <w:p w:rsidR="00F36C4D" w:rsidRPr="005066CC" w:rsidRDefault="009D76F8" w:rsidP="00C41B30">
      <w:pPr>
        <w:pStyle w:val="ListParagraph"/>
        <w:numPr>
          <w:ilvl w:val="0"/>
          <w:numId w:val="1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Supports availed of in previous educational setting</w:t>
      </w:r>
    </w:p>
    <w:p w:rsidR="00F36C4D" w:rsidRPr="005066CC" w:rsidRDefault="00F375A6" w:rsidP="00C41B30">
      <w:pPr>
        <w:pStyle w:val="ListParagraph"/>
        <w:numPr>
          <w:ilvl w:val="0"/>
          <w:numId w:val="1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Support required</w:t>
      </w:r>
      <w:r w:rsidR="009D76F8">
        <w:rPr>
          <w:rFonts w:ascii="Times New Roman" w:hAnsi="Times New Roman" w:cs="Times New Roman"/>
          <w:sz w:val="24"/>
          <w:szCs w:val="24"/>
        </w:rPr>
        <w:t xml:space="preserve"> to assist the learner in Céim </w:t>
      </w:r>
      <w:proofErr w:type="spellStart"/>
      <w:r w:rsidR="009D76F8">
        <w:rPr>
          <w:rFonts w:ascii="Times New Roman" w:hAnsi="Times New Roman" w:cs="Times New Roman"/>
          <w:sz w:val="24"/>
          <w:szCs w:val="24"/>
        </w:rPr>
        <w:t>Eile</w:t>
      </w:r>
      <w:proofErr w:type="spellEnd"/>
    </w:p>
    <w:p w:rsidR="00F36C4D" w:rsidRPr="005066CC" w:rsidRDefault="00F375A6" w:rsidP="00C41B30">
      <w:pPr>
        <w:pStyle w:val="ListParagraph"/>
        <w:numPr>
          <w:ilvl w:val="0"/>
          <w:numId w:val="1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Strategies that work</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well</w:t>
      </w:r>
    </w:p>
    <w:p w:rsidR="00F36C4D" w:rsidRPr="005066CC" w:rsidRDefault="00F375A6" w:rsidP="00C41B30">
      <w:pPr>
        <w:pStyle w:val="ListParagraph"/>
        <w:numPr>
          <w:ilvl w:val="0"/>
          <w:numId w:val="1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Jobs that need to be done – documentation that needs to be followed up</w:t>
      </w:r>
      <w:r w:rsidRPr="005066CC">
        <w:rPr>
          <w:rFonts w:ascii="Times New Roman" w:hAnsi="Times New Roman" w:cs="Times New Roman"/>
          <w:spacing w:val="-21"/>
          <w:sz w:val="24"/>
          <w:szCs w:val="24"/>
        </w:rPr>
        <w:t xml:space="preserve"> </w:t>
      </w:r>
      <w:proofErr w:type="spellStart"/>
      <w:r w:rsidRPr="005066CC">
        <w:rPr>
          <w:rFonts w:ascii="Times New Roman" w:hAnsi="Times New Roman" w:cs="Times New Roman"/>
          <w:sz w:val="24"/>
          <w:szCs w:val="24"/>
        </w:rPr>
        <w:t>etc</w:t>
      </w:r>
      <w:proofErr w:type="spellEnd"/>
    </w:p>
    <w:p w:rsidR="00F36C4D" w:rsidRPr="005066CC" w:rsidRDefault="00F375A6" w:rsidP="00C41B30">
      <w:pPr>
        <w:pStyle w:val="ListParagraph"/>
        <w:numPr>
          <w:ilvl w:val="0"/>
          <w:numId w:val="1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Create a road map for the way</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forward</w:t>
      </w:r>
    </w:p>
    <w:p w:rsidR="00B90A5A" w:rsidRDefault="00B90A5A" w:rsidP="00C41B30">
      <w:pPr>
        <w:pStyle w:val="BodyText"/>
        <w:spacing w:before="100" w:beforeAutospacing="1" w:after="100" w:afterAutospacing="1" w:line="360" w:lineRule="auto"/>
        <w:ind w:left="120"/>
        <w:jc w:val="both"/>
        <w:rPr>
          <w:rFonts w:ascii="Times New Roman" w:hAnsi="Times New Roman" w:cs="Times New Roman"/>
          <w:sz w:val="24"/>
          <w:szCs w:val="24"/>
        </w:rPr>
      </w:pPr>
    </w:p>
    <w:p w:rsidR="00F36C4D" w:rsidRPr="005066CC" w:rsidRDefault="00F375A6" w:rsidP="00C41B30">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It is hoped where possible that the meeting will be attended by</w:t>
      </w:r>
    </w:p>
    <w:p w:rsidR="00F36C4D" w:rsidRPr="005066CC" w:rsidRDefault="00F375A6" w:rsidP="00C41B30">
      <w:pPr>
        <w:pStyle w:val="ListParagraph"/>
        <w:numPr>
          <w:ilvl w:val="1"/>
          <w:numId w:val="15"/>
        </w:numPr>
        <w:tabs>
          <w:tab w:val="left" w:pos="1560"/>
          <w:tab w:val="left" w:pos="156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Parents/Guardians</w:t>
      </w:r>
    </w:p>
    <w:p w:rsidR="00F36C4D" w:rsidRPr="005066CC" w:rsidRDefault="00DF42B3" w:rsidP="00C41B30">
      <w:pPr>
        <w:pStyle w:val="ListParagraph"/>
        <w:numPr>
          <w:ilvl w:val="1"/>
          <w:numId w:val="15"/>
        </w:numPr>
        <w:tabs>
          <w:tab w:val="left" w:pos="1560"/>
          <w:tab w:val="left" w:pos="1561"/>
        </w:tabs>
        <w:spacing w:before="100" w:beforeAutospacing="1" w:after="100" w:afterAutospacing="1" w:line="360" w:lineRule="auto"/>
        <w:ind w:right="457"/>
        <w:jc w:val="both"/>
        <w:rPr>
          <w:rFonts w:ascii="Times New Roman" w:hAnsi="Times New Roman" w:cs="Times New Roman"/>
          <w:sz w:val="24"/>
          <w:szCs w:val="24"/>
        </w:rPr>
      </w:pPr>
      <w:r w:rsidRPr="005066CC">
        <w:rPr>
          <w:rFonts w:ascii="Times New Roman" w:hAnsi="Times New Roman" w:cs="Times New Roman"/>
          <w:sz w:val="24"/>
          <w:szCs w:val="24"/>
        </w:rPr>
        <w:t>R</w:t>
      </w:r>
      <w:r w:rsidR="00F375A6" w:rsidRPr="005066CC">
        <w:rPr>
          <w:rFonts w:ascii="Times New Roman" w:hAnsi="Times New Roman" w:cs="Times New Roman"/>
          <w:sz w:val="24"/>
          <w:szCs w:val="24"/>
        </w:rPr>
        <w:t xml:space="preserve">epresentatives of our </w:t>
      </w:r>
      <w:proofErr w:type="spellStart"/>
      <w:r w:rsidR="00A13ADC">
        <w:rPr>
          <w:rFonts w:ascii="Times New Roman" w:hAnsi="Times New Roman" w:cs="Times New Roman"/>
          <w:sz w:val="24"/>
          <w:szCs w:val="24"/>
        </w:rPr>
        <w:t>centre</w:t>
      </w:r>
      <w:proofErr w:type="spellEnd"/>
      <w:r w:rsidR="00F375A6" w:rsidRPr="005066CC">
        <w:rPr>
          <w:rFonts w:ascii="Times New Roman" w:hAnsi="Times New Roman" w:cs="Times New Roman"/>
          <w:sz w:val="24"/>
          <w:szCs w:val="24"/>
        </w:rPr>
        <w:t xml:space="preserve"> (</w:t>
      </w:r>
      <w:r w:rsidR="007C1381">
        <w:rPr>
          <w:rFonts w:ascii="Times New Roman" w:hAnsi="Times New Roman" w:cs="Times New Roman"/>
          <w:sz w:val="24"/>
          <w:szCs w:val="24"/>
        </w:rPr>
        <w:t>Coordinator)</w:t>
      </w:r>
    </w:p>
    <w:p w:rsidR="00F36C4D" w:rsidRPr="005066CC" w:rsidRDefault="00F375A6" w:rsidP="00C41B30">
      <w:pPr>
        <w:pStyle w:val="ListParagraph"/>
        <w:numPr>
          <w:ilvl w:val="1"/>
          <w:numId w:val="15"/>
        </w:numPr>
        <w:tabs>
          <w:tab w:val="left" w:pos="1560"/>
          <w:tab w:val="left" w:pos="1561"/>
        </w:tabs>
        <w:spacing w:before="100" w:beforeAutospacing="1" w:after="100" w:afterAutospacing="1" w:line="360" w:lineRule="auto"/>
        <w:ind w:right="218"/>
        <w:jc w:val="both"/>
        <w:rPr>
          <w:rFonts w:ascii="Times New Roman" w:hAnsi="Times New Roman" w:cs="Times New Roman"/>
          <w:sz w:val="24"/>
          <w:szCs w:val="24"/>
        </w:rPr>
      </w:pPr>
      <w:r w:rsidRPr="005066CC">
        <w:rPr>
          <w:rFonts w:ascii="Times New Roman" w:hAnsi="Times New Roman" w:cs="Times New Roman"/>
          <w:sz w:val="24"/>
          <w:szCs w:val="24"/>
        </w:rPr>
        <w:t>External</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agencies</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working</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CAMHS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representative,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OT,</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Family</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Support</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Worker, Social</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Worker</w:t>
      </w:r>
    </w:p>
    <w:p w:rsidR="00C41B30" w:rsidRDefault="00C41B30" w:rsidP="00B90A5A"/>
    <w:p w:rsidR="00F36C4D" w:rsidRPr="00B90A5A" w:rsidRDefault="00F375A6" w:rsidP="00B90A5A">
      <w:pPr>
        <w:pStyle w:val="Heading2"/>
        <w:ind w:left="0"/>
        <w:rPr>
          <w:rFonts w:ascii="Times New Roman" w:hAnsi="Times New Roman" w:cs="Times New Roman"/>
        </w:rPr>
      </w:pPr>
      <w:bookmarkStart w:id="30" w:name="_Toc139969788"/>
      <w:r w:rsidRPr="00B90A5A">
        <w:rPr>
          <w:rFonts w:ascii="Times New Roman" w:hAnsi="Times New Roman" w:cs="Times New Roman"/>
        </w:rPr>
        <w:t>Curriculum Review of a Learner</w:t>
      </w:r>
      <w:bookmarkEnd w:id="30"/>
    </w:p>
    <w:p w:rsidR="00F36C4D" w:rsidRPr="005066CC" w:rsidRDefault="00F375A6" w:rsidP="00B90A5A">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From time to time the curriculum that a learner is following may need to be review in light of request made or concerns raised. This review may lead to modified curriculum.</w:t>
      </w:r>
    </w:p>
    <w:p w:rsidR="00F36C4D" w:rsidRPr="005066CC" w:rsidRDefault="00F375A6" w:rsidP="00C41B30">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These concerns/requests can emanate from a number of places</w:t>
      </w:r>
    </w:p>
    <w:p w:rsidR="00F36C4D" w:rsidRPr="005066CC" w:rsidRDefault="007C1381"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 request from the </w:t>
      </w:r>
      <w:r w:rsidR="00F375A6" w:rsidRPr="005066CC">
        <w:rPr>
          <w:rFonts w:ascii="Times New Roman" w:hAnsi="Times New Roman" w:cs="Times New Roman"/>
          <w:sz w:val="24"/>
          <w:szCs w:val="24"/>
        </w:rPr>
        <w:t>Resource</w:t>
      </w:r>
      <w:r w:rsidR="00F375A6" w:rsidRPr="005066CC">
        <w:rPr>
          <w:rFonts w:ascii="Times New Roman" w:hAnsi="Times New Roman" w:cs="Times New Roman"/>
          <w:spacing w:val="-6"/>
          <w:sz w:val="24"/>
          <w:szCs w:val="24"/>
        </w:rPr>
        <w:t xml:space="preserve"> </w:t>
      </w:r>
      <w:r>
        <w:rPr>
          <w:rFonts w:ascii="Times New Roman" w:hAnsi="Times New Roman" w:cs="Times New Roman"/>
          <w:sz w:val="24"/>
          <w:szCs w:val="24"/>
        </w:rPr>
        <w:t>Team</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Learner is struggling academically as evidenc</w:t>
      </w:r>
      <w:r w:rsidR="007C1381">
        <w:rPr>
          <w:rFonts w:ascii="Times New Roman" w:hAnsi="Times New Roman" w:cs="Times New Roman"/>
          <w:sz w:val="24"/>
          <w:szCs w:val="24"/>
        </w:rPr>
        <w:t>ed by class work</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 request made by class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teacher</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735"/>
        <w:jc w:val="both"/>
        <w:rPr>
          <w:rFonts w:ascii="Times New Roman" w:hAnsi="Times New Roman" w:cs="Times New Roman"/>
          <w:sz w:val="24"/>
          <w:szCs w:val="24"/>
        </w:rPr>
      </w:pPr>
      <w:r w:rsidRPr="005066CC">
        <w:rPr>
          <w:rFonts w:ascii="Times New Roman" w:hAnsi="Times New Roman" w:cs="Times New Roman"/>
          <w:sz w:val="24"/>
          <w:szCs w:val="24"/>
        </w:rPr>
        <w:t>Poor</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Academic</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performance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repeated</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poor</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performance</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impacting</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wellbeing</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t>
      </w:r>
      <w:proofErr w:type="spellStart"/>
      <w:r w:rsidRPr="005066CC">
        <w:rPr>
          <w:rFonts w:ascii="Times New Roman" w:hAnsi="Times New Roman" w:cs="Times New Roman"/>
          <w:sz w:val="24"/>
          <w:szCs w:val="24"/>
        </w:rPr>
        <w:t>behaviour</w:t>
      </w:r>
      <w:proofErr w:type="spellEnd"/>
      <w:r w:rsidRPr="005066CC">
        <w:rPr>
          <w:rFonts w:ascii="Times New Roman" w:hAnsi="Times New Roman" w:cs="Times New Roman"/>
          <w:sz w:val="24"/>
          <w:szCs w:val="24"/>
        </w:rPr>
        <w:t>,</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 xml:space="preserve">attendance, difficult to get to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refusal to come to</w:t>
      </w:r>
      <w:r w:rsidRPr="005066CC">
        <w:rPr>
          <w:rFonts w:ascii="Times New Roman" w:hAnsi="Times New Roman" w:cs="Times New Roman"/>
          <w:spacing w:val="-3"/>
          <w:sz w:val="24"/>
          <w:szCs w:val="24"/>
        </w:rPr>
        <w:t xml:space="preserve"> </w:t>
      </w:r>
      <w:proofErr w:type="spellStart"/>
      <w:r w:rsidR="00A13ADC">
        <w:rPr>
          <w:rFonts w:ascii="Times New Roman" w:hAnsi="Times New Roman" w:cs="Times New Roman"/>
          <w:sz w:val="24"/>
          <w:szCs w:val="24"/>
        </w:rPr>
        <w:t>centre</w:t>
      </w:r>
      <w:proofErr w:type="spellEnd"/>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proofErr w:type="spellStart"/>
      <w:r w:rsidRPr="005066CC">
        <w:rPr>
          <w:rFonts w:ascii="Times New Roman" w:hAnsi="Times New Roman" w:cs="Times New Roman"/>
          <w:sz w:val="24"/>
          <w:szCs w:val="24"/>
        </w:rPr>
        <w:t>Standardised</w:t>
      </w:r>
      <w:proofErr w:type="spellEnd"/>
      <w:r w:rsidRPr="005066CC">
        <w:rPr>
          <w:rFonts w:ascii="Times New Roman" w:hAnsi="Times New Roman" w:cs="Times New Roman"/>
          <w:sz w:val="24"/>
          <w:szCs w:val="24"/>
        </w:rPr>
        <w:t xml:space="preserve"> test present a profile that indicate a low level of</w:t>
      </w:r>
      <w:r w:rsidRPr="005066CC">
        <w:rPr>
          <w:rFonts w:ascii="Times New Roman" w:hAnsi="Times New Roman" w:cs="Times New Roman"/>
          <w:spacing w:val="-8"/>
          <w:sz w:val="24"/>
          <w:szCs w:val="24"/>
        </w:rPr>
        <w:t xml:space="preserve"> </w:t>
      </w:r>
      <w:r w:rsidRPr="005066CC">
        <w:rPr>
          <w:rFonts w:ascii="Times New Roman" w:hAnsi="Times New Roman" w:cs="Times New Roman"/>
          <w:sz w:val="24"/>
          <w:szCs w:val="24"/>
        </w:rPr>
        <w:t>ability</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A recommendation from an external agency – </w:t>
      </w:r>
      <w:r w:rsidR="007C1381">
        <w:rPr>
          <w:rFonts w:ascii="Times New Roman" w:hAnsi="Times New Roman" w:cs="Times New Roman"/>
          <w:sz w:val="24"/>
          <w:szCs w:val="24"/>
        </w:rPr>
        <w:t>CAMHS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 request from an external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agency</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 request from</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parent/guardian</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 request from the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803"/>
        <w:jc w:val="both"/>
        <w:rPr>
          <w:rFonts w:ascii="Times New Roman" w:hAnsi="Times New Roman" w:cs="Times New Roman"/>
          <w:sz w:val="24"/>
          <w:szCs w:val="24"/>
        </w:rPr>
      </w:pPr>
      <w:r w:rsidRPr="005066CC">
        <w:rPr>
          <w:rFonts w:ascii="Times New Roman" w:hAnsi="Times New Roman" w:cs="Times New Roman"/>
          <w:sz w:val="24"/>
          <w:szCs w:val="24"/>
        </w:rPr>
        <w:t>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who</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becoming</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overwhelmed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struggling</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cope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challenges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curriculum</w:t>
      </w:r>
      <w:r w:rsidRPr="005066CC">
        <w:rPr>
          <w:rFonts w:ascii="Times New Roman" w:hAnsi="Times New Roman" w:cs="Times New Roman"/>
          <w:spacing w:val="-2"/>
          <w:sz w:val="24"/>
          <w:szCs w:val="24"/>
        </w:rPr>
        <w:t xml:space="preserve"> </w:t>
      </w:r>
      <w:proofErr w:type="gramStart"/>
      <w:r w:rsidRPr="005066CC">
        <w:rPr>
          <w:rFonts w:ascii="Times New Roman" w:hAnsi="Times New Roman" w:cs="Times New Roman"/>
          <w:sz w:val="24"/>
          <w:szCs w:val="24"/>
        </w:rPr>
        <w:t>have</w:t>
      </w:r>
      <w:proofErr w:type="gramEnd"/>
      <w:r w:rsidRPr="005066CC">
        <w:rPr>
          <w:rFonts w:ascii="Times New Roman" w:hAnsi="Times New Roman" w:cs="Times New Roman"/>
          <w:sz w:val="24"/>
          <w:szCs w:val="24"/>
        </w:rPr>
        <w:t xml:space="preserve"> presented</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Other Strategies employed have made little impact on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performance</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 learner that has experience significant trauma and as part of a reintegration plan may require a modified</w:t>
      </w:r>
      <w:r w:rsidRPr="005066CC">
        <w:rPr>
          <w:rFonts w:ascii="Times New Roman" w:hAnsi="Times New Roman" w:cs="Times New Roman"/>
          <w:spacing w:val="-28"/>
          <w:sz w:val="24"/>
          <w:szCs w:val="24"/>
        </w:rPr>
        <w:t xml:space="preserve"> </w:t>
      </w:r>
      <w:r w:rsidRPr="005066CC">
        <w:rPr>
          <w:rFonts w:ascii="Times New Roman" w:hAnsi="Times New Roman" w:cs="Times New Roman"/>
          <w:sz w:val="24"/>
          <w:szCs w:val="24"/>
        </w:rPr>
        <w:t>curriculum.</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To create a necessary access point for resource</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support</w:t>
      </w:r>
    </w:p>
    <w:p w:rsidR="00F36C4D" w:rsidRPr="005066CC" w:rsidRDefault="00F36C4D" w:rsidP="00C41B30">
      <w:pPr>
        <w:pStyle w:val="BodyText"/>
        <w:spacing w:before="100" w:beforeAutospacing="1" w:after="100" w:afterAutospacing="1" w:line="360" w:lineRule="auto"/>
        <w:jc w:val="both"/>
        <w:rPr>
          <w:rFonts w:ascii="Times New Roman" w:hAnsi="Times New Roman" w:cs="Times New Roman"/>
          <w:sz w:val="24"/>
          <w:szCs w:val="24"/>
        </w:rPr>
      </w:pPr>
    </w:p>
    <w:p w:rsidR="00F36C4D" w:rsidRPr="00B90A5A" w:rsidRDefault="00F375A6" w:rsidP="00B90A5A">
      <w:pPr>
        <w:pStyle w:val="Heading3"/>
        <w:rPr>
          <w:rFonts w:ascii="Times New Roman" w:hAnsi="Times New Roman" w:cs="Times New Roman"/>
        </w:rPr>
      </w:pPr>
      <w:bookmarkStart w:id="31" w:name="_Toc139969789"/>
      <w:r w:rsidRPr="00B90A5A">
        <w:rPr>
          <w:rFonts w:ascii="Times New Roman" w:hAnsi="Times New Roman" w:cs="Times New Roman"/>
        </w:rPr>
        <w:t>Protocol for Decision on modification of Curriculum</w:t>
      </w:r>
      <w:bookmarkEnd w:id="31"/>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Gather/Assemble relevant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information/documentation</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It is important that the proposed modified curriculum can be supported through available</w:t>
      </w:r>
      <w:r w:rsidRPr="005066CC">
        <w:rPr>
          <w:rFonts w:ascii="Times New Roman" w:hAnsi="Times New Roman" w:cs="Times New Roman"/>
          <w:spacing w:val="-12"/>
          <w:sz w:val="24"/>
          <w:szCs w:val="24"/>
        </w:rPr>
        <w:t xml:space="preserve"> </w:t>
      </w:r>
      <w:r w:rsidRPr="005066CC">
        <w:rPr>
          <w:rFonts w:ascii="Times New Roman" w:hAnsi="Times New Roman" w:cs="Times New Roman"/>
          <w:sz w:val="24"/>
          <w:szCs w:val="24"/>
        </w:rPr>
        <w:t>resources.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634"/>
        <w:jc w:val="both"/>
        <w:rPr>
          <w:rFonts w:ascii="Times New Roman" w:hAnsi="Times New Roman" w:cs="Times New Roman"/>
          <w:sz w:val="24"/>
          <w:szCs w:val="24"/>
        </w:rPr>
      </w:pPr>
      <w:r w:rsidRPr="005066CC">
        <w:rPr>
          <w:rFonts w:ascii="Times New Roman" w:hAnsi="Times New Roman" w:cs="Times New Roman"/>
          <w:sz w:val="24"/>
          <w:szCs w:val="24"/>
        </w:rPr>
        <w:t xml:space="preserve">Set up a meeting with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management, </w:t>
      </w:r>
      <w:r w:rsidR="007C1381">
        <w:rPr>
          <w:rFonts w:ascii="Times New Roman" w:hAnsi="Times New Roman" w:cs="Times New Roman"/>
          <w:sz w:val="24"/>
          <w:szCs w:val="24"/>
        </w:rPr>
        <w:t>Coordinator</w:t>
      </w:r>
      <w:r w:rsidRPr="005066CC">
        <w:rPr>
          <w:rFonts w:ascii="Times New Roman" w:hAnsi="Times New Roman" w:cs="Times New Roman"/>
          <w:sz w:val="24"/>
          <w:szCs w:val="24"/>
        </w:rPr>
        <w:t>, Parents</w:t>
      </w:r>
      <w:r w:rsidR="007C1381">
        <w:rPr>
          <w:rFonts w:ascii="Times New Roman" w:hAnsi="Times New Roman" w:cs="Times New Roman"/>
          <w:sz w:val="24"/>
          <w:szCs w:val="24"/>
        </w:rPr>
        <w:t xml:space="preserve"> / Guardians</w:t>
      </w:r>
      <w:r w:rsidRPr="005066CC">
        <w:rPr>
          <w:rFonts w:ascii="Times New Roman" w:hAnsi="Times New Roman" w:cs="Times New Roman"/>
          <w:sz w:val="24"/>
          <w:szCs w:val="24"/>
        </w:rPr>
        <w:t xml:space="preserve">, Guidance Counsellor, </w:t>
      </w:r>
      <w:r w:rsidR="007C1381">
        <w:rPr>
          <w:rFonts w:ascii="Times New Roman" w:hAnsi="Times New Roman" w:cs="Times New Roman"/>
          <w:sz w:val="24"/>
          <w:szCs w:val="24"/>
        </w:rPr>
        <w:t>Resource Team</w:t>
      </w:r>
      <w:r w:rsidRPr="005066CC">
        <w:rPr>
          <w:rFonts w:ascii="Times New Roman" w:hAnsi="Times New Roman" w:cs="Times New Roman"/>
          <w:sz w:val="24"/>
          <w:szCs w:val="24"/>
        </w:rPr>
        <w:t xml:space="preserve"> to discuss curriculum 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452"/>
        <w:jc w:val="both"/>
        <w:rPr>
          <w:rFonts w:ascii="Times New Roman" w:hAnsi="Times New Roman" w:cs="Times New Roman"/>
          <w:sz w:val="24"/>
          <w:szCs w:val="24"/>
        </w:rPr>
      </w:pPr>
      <w:r w:rsidRPr="005066CC">
        <w:rPr>
          <w:rFonts w:ascii="Times New Roman" w:hAnsi="Times New Roman" w:cs="Times New Roman"/>
          <w:sz w:val="24"/>
          <w:szCs w:val="24"/>
        </w:rPr>
        <w:t xml:space="preserve">Curriculum modification may have implications for access to </w:t>
      </w:r>
      <w:proofErr w:type="spellStart"/>
      <w:r w:rsidRPr="005066CC">
        <w:rPr>
          <w:rFonts w:ascii="Times New Roman" w:hAnsi="Times New Roman" w:cs="Times New Roman"/>
          <w:sz w:val="24"/>
          <w:szCs w:val="24"/>
        </w:rPr>
        <w:t>programmes</w:t>
      </w:r>
      <w:proofErr w:type="spellEnd"/>
      <w:r w:rsidRPr="005066CC">
        <w:rPr>
          <w:rFonts w:ascii="Times New Roman" w:hAnsi="Times New Roman" w:cs="Times New Roman"/>
          <w:sz w:val="24"/>
          <w:szCs w:val="24"/>
        </w:rPr>
        <w:t xml:space="preserve"> and career paths. It is therefore very important that parents are made aware of all the implications of the changes discussed. The Guidance Counsellor is best placed to provide information re the implications of any curriculum</w:t>
      </w:r>
      <w:r w:rsidRPr="005066CC">
        <w:rPr>
          <w:rFonts w:ascii="Times New Roman" w:hAnsi="Times New Roman" w:cs="Times New Roman"/>
          <w:spacing w:val="-11"/>
          <w:sz w:val="24"/>
          <w:szCs w:val="24"/>
        </w:rPr>
        <w:t xml:space="preserve"> </w:t>
      </w:r>
      <w:r w:rsidR="007C1381">
        <w:rPr>
          <w:rFonts w:ascii="Times New Roman" w:hAnsi="Times New Roman" w:cs="Times New Roman"/>
          <w:sz w:val="24"/>
          <w:szCs w:val="24"/>
        </w:rPr>
        <w:t>modification</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ind w:right="295"/>
        <w:jc w:val="both"/>
        <w:rPr>
          <w:rFonts w:ascii="Times New Roman" w:hAnsi="Times New Roman" w:cs="Times New Roman"/>
          <w:sz w:val="24"/>
          <w:szCs w:val="24"/>
        </w:rPr>
      </w:pPr>
      <w:r w:rsidRPr="005066CC">
        <w:rPr>
          <w:rFonts w:ascii="Times New Roman" w:hAnsi="Times New Roman" w:cs="Times New Roman"/>
          <w:sz w:val="24"/>
          <w:szCs w:val="24"/>
        </w:rPr>
        <w:t>It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very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important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is consulted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afforded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opportunity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have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input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their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revised curriculum. Parents</w:t>
      </w:r>
      <w:r w:rsidR="007C1381">
        <w:rPr>
          <w:rFonts w:ascii="Times New Roman" w:hAnsi="Times New Roman" w:cs="Times New Roman"/>
          <w:sz w:val="24"/>
          <w:szCs w:val="24"/>
        </w:rPr>
        <w:t xml:space="preserve"> / Guardians</w:t>
      </w:r>
      <w:r w:rsidRPr="005066CC">
        <w:rPr>
          <w:rFonts w:ascii="Times New Roman" w:hAnsi="Times New Roman" w:cs="Times New Roman"/>
          <w:sz w:val="24"/>
          <w:szCs w:val="24"/>
        </w:rPr>
        <w:t xml:space="preserve"> and the guidance counsellor have a role</w:t>
      </w:r>
      <w:r w:rsidRPr="005066CC">
        <w:rPr>
          <w:rFonts w:ascii="Times New Roman" w:hAnsi="Times New Roman" w:cs="Times New Roman"/>
          <w:spacing w:val="-9"/>
          <w:sz w:val="24"/>
          <w:szCs w:val="24"/>
        </w:rPr>
        <w:t xml:space="preserve"> </w:t>
      </w:r>
      <w:r w:rsidRPr="005066CC">
        <w:rPr>
          <w:rFonts w:ascii="Times New Roman" w:hAnsi="Times New Roman" w:cs="Times New Roman"/>
          <w:sz w:val="24"/>
          <w:szCs w:val="24"/>
        </w:rPr>
        <w:t>here</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The parent</w:t>
      </w:r>
      <w:r w:rsidR="007C1381">
        <w:rPr>
          <w:rFonts w:ascii="Times New Roman" w:hAnsi="Times New Roman" w:cs="Times New Roman"/>
          <w:sz w:val="24"/>
          <w:szCs w:val="24"/>
        </w:rPr>
        <w:t xml:space="preserve"> / guardian</w:t>
      </w:r>
      <w:r w:rsidRPr="005066CC">
        <w:rPr>
          <w:rFonts w:ascii="Times New Roman" w:hAnsi="Times New Roman" w:cs="Times New Roman"/>
          <w:sz w:val="24"/>
          <w:szCs w:val="24"/>
        </w:rPr>
        <w:t xml:space="preserve"> is the person who must make the final decision and sign off on the new agreed modified</w:t>
      </w:r>
      <w:r w:rsidRPr="005066CC">
        <w:rPr>
          <w:rFonts w:ascii="Times New Roman" w:hAnsi="Times New Roman" w:cs="Times New Roman"/>
          <w:spacing w:val="-25"/>
          <w:sz w:val="24"/>
          <w:szCs w:val="24"/>
        </w:rPr>
        <w:t xml:space="preserve"> </w:t>
      </w:r>
      <w:r w:rsidR="007C1381">
        <w:rPr>
          <w:rFonts w:ascii="Times New Roman" w:hAnsi="Times New Roman" w:cs="Times New Roman"/>
          <w:sz w:val="24"/>
          <w:szCs w:val="24"/>
        </w:rPr>
        <w:t>curriculum</w:t>
      </w:r>
    </w:p>
    <w:p w:rsidR="00F36C4D" w:rsidRPr="005066CC" w:rsidRDefault="00F36C4D" w:rsidP="00C41B30">
      <w:pPr>
        <w:pStyle w:val="BodyText"/>
        <w:spacing w:before="100" w:beforeAutospacing="1" w:after="100" w:afterAutospacing="1" w:line="360" w:lineRule="auto"/>
        <w:jc w:val="both"/>
        <w:rPr>
          <w:rFonts w:ascii="Times New Roman" w:hAnsi="Times New Roman" w:cs="Times New Roman"/>
          <w:sz w:val="24"/>
          <w:szCs w:val="24"/>
        </w:rPr>
      </w:pPr>
    </w:p>
    <w:p w:rsidR="00F36C4D" w:rsidRPr="00B90A5A" w:rsidRDefault="00F375A6" w:rsidP="00B90A5A">
      <w:pPr>
        <w:pStyle w:val="Heading2"/>
        <w:ind w:left="0"/>
        <w:rPr>
          <w:rFonts w:ascii="Times New Roman" w:hAnsi="Times New Roman" w:cs="Times New Roman"/>
        </w:rPr>
      </w:pPr>
      <w:bookmarkStart w:id="32" w:name="_Toc139969790"/>
      <w:r w:rsidRPr="00B90A5A">
        <w:rPr>
          <w:rFonts w:ascii="Times New Roman" w:hAnsi="Times New Roman" w:cs="Times New Roman"/>
        </w:rPr>
        <w:t>Learner Support – E</w:t>
      </w:r>
      <w:r w:rsidR="007C1381" w:rsidRPr="00B90A5A">
        <w:rPr>
          <w:rFonts w:ascii="Times New Roman" w:hAnsi="Times New Roman" w:cs="Times New Roman"/>
        </w:rPr>
        <w:t xml:space="preserve">motional / </w:t>
      </w:r>
      <w:proofErr w:type="spellStart"/>
      <w:r w:rsidR="007C1381" w:rsidRPr="00B90A5A">
        <w:rPr>
          <w:rFonts w:ascii="Times New Roman" w:hAnsi="Times New Roman" w:cs="Times New Roman"/>
        </w:rPr>
        <w:t>Behavioural</w:t>
      </w:r>
      <w:proofErr w:type="spellEnd"/>
      <w:r w:rsidR="007C1381" w:rsidRPr="00B90A5A">
        <w:rPr>
          <w:rFonts w:ascii="Times New Roman" w:hAnsi="Times New Roman" w:cs="Times New Roman"/>
        </w:rPr>
        <w:t xml:space="preserve"> Needs</w:t>
      </w:r>
      <w:bookmarkEnd w:id="32"/>
    </w:p>
    <w:p w:rsidR="00B90A5A" w:rsidRDefault="00F375A6" w:rsidP="00B90A5A">
      <w:pPr>
        <w:pStyle w:val="BodyText"/>
        <w:spacing w:before="100" w:beforeAutospacing="1" w:after="100" w:afterAutospacing="1" w:line="360" w:lineRule="auto"/>
        <w:ind w:left="120" w:right="161"/>
        <w:jc w:val="both"/>
        <w:rPr>
          <w:rFonts w:ascii="Times New Roman" w:hAnsi="Times New Roman" w:cs="Times New Roman"/>
          <w:sz w:val="24"/>
          <w:szCs w:val="24"/>
        </w:rPr>
      </w:pPr>
      <w:r w:rsidRPr="005066CC">
        <w:rPr>
          <w:rFonts w:ascii="Times New Roman" w:hAnsi="Times New Roman" w:cs="Times New Roman"/>
          <w:sz w:val="24"/>
          <w:szCs w:val="24"/>
        </w:rPr>
        <w:t>A number of learner</w:t>
      </w:r>
      <w:r w:rsidR="007C1381">
        <w:rPr>
          <w:rFonts w:ascii="Times New Roman" w:hAnsi="Times New Roman" w:cs="Times New Roman"/>
          <w:sz w:val="24"/>
          <w:szCs w:val="24"/>
        </w:rPr>
        <w:t>s</w:t>
      </w:r>
      <w:r w:rsidRPr="005066CC">
        <w:rPr>
          <w:rFonts w:ascii="Times New Roman" w:hAnsi="Times New Roman" w:cs="Times New Roman"/>
          <w:sz w:val="24"/>
          <w:szCs w:val="24"/>
        </w:rPr>
        <w:t xml:space="preserve"> within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system required support arising out of emotional</w:t>
      </w:r>
      <w:r w:rsidR="007C1381">
        <w:rPr>
          <w:rFonts w:ascii="Times New Roman" w:hAnsi="Times New Roman" w:cs="Times New Roman"/>
          <w:sz w:val="24"/>
          <w:szCs w:val="24"/>
        </w:rPr>
        <w:t xml:space="preserve"> /</w:t>
      </w:r>
      <w:r w:rsidRPr="005066CC">
        <w:rPr>
          <w:rFonts w:ascii="Times New Roman" w:hAnsi="Times New Roman" w:cs="Times New Roman"/>
          <w:sz w:val="24"/>
          <w:szCs w:val="24"/>
        </w:rPr>
        <w:t xml:space="preserve"> </w:t>
      </w:r>
      <w:proofErr w:type="spellStart"/>
      <w:r w:rsidRPr="005066CC">
        <w:rPr>
          <w:rFonts w:ascii="Times New Roman" w:hAnsi="Times New Roman" w:cs="Times New Roman"/>
          <w:sz w:val="24"/>
          <w:szCs w:val="24"/>
        </w:rPr>
        <w:t>behavioural</w:t>
      </w:r>
      <w:proofErr w:type="spellEnd"/>
      <w:r w:rsidRPr="005066CC">
        <w:rPr>
          <w:rFonts w:ascii="Times New Roman" w:hAnsi="Times New Roman" w:cs="Times New Roman"/>
          <w:sz w:val="24"/>
          <w:szCs w:val="24"/>
        </w:rPr>
        <w:t xml:space="preserve"> needs. These needs can be very complex and challenging for both the learner and for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to cope with.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w:t>
      </w:r>
      <w:r w:rsidR="007C1381">
        <w:rPr>
          <w:rFonts w:ascii="Times New Roman" w:hAnsi="Times New Roman" w:cs="Times New Roman"/>
          <w:sz w:val="24"/>
          <w:szCs w:val="24"/>
        </w:rPr>
        <w:t>resource</w:t>
      </w:r>
      <w:r w:rsidRPr="005066CC">
        <w:rPr>
          <w:rFonts w:ascii="Times New Roman" w:hAnsi="Times New Roman" w:cs="Times New Roman"/>
          <w:sz w:val="24"/>
          <w:szCs w:val="24"/>
        </w:rPr>
        <w:t xml:space="preserve"> team works with many vulnerable learners as does the Guidance Counsellor. Some of these learners are engaged with external agencies, some are not. As part of the </w:t>
      </w:r>
      <w:proofErr w:type="spellStart"/>
      <w:r w:rsidR="007C1381">
        <w:rPr>
          <w:rFonts w:ascii="Times New Roman" w:hAnsi="Times New Roman" w:cs="Times New Roman"/>
          <w:sz w:val="24"/>
          <w:szCs w:val="24"/>
        </w:rPr>
        <w:t>programme</w:t>
      </w:r>
      <w:proofErr w:type="spellEnd"/>
      <w:r w:rsidR="007C1381">
        <w:rPr>
          <w:rFonts w:ascii="Times New Roman" w:hAnsi="Times New Roman" w:cs="Times New Roman"/>
          <w:sz w:val="24"/>
          <w:szCs w:val="24"/>
        </w:rPr>
        <w:t>, a counsellor is available to work with the learners.  This support is available twice a week and any learner, regardless of need, is afforded the opportunity to see the counsellor</w:t>
      </w:r>
      <w:r w:rsidRPr="005066CC">
        <w:rPr>
          <w:rFonts w:ascii="Times New Roman" w:hAnsi="Times New Roman" w:cs="Times New Roman"/>
          <w:sz w:val="24"/>
          <w:szCs w:val="24"/>
        </w:rPr>
        <w:t xml:space="preserve">. By supporting these learners with this intervention, the </w:t>
      </w:r>
      <w:r w:rsidRPr="005066CC">
        <w:rPr>
          <w:rFonts w:ascii="Times New Roman" w:hAnsi="Times New Roman" w:cs="Times New Roman"/>
          <w:spacing w:val="2"/>
          <w:sz w:val="24"/>
          <w:szCs w:val="24"/>
        </w:rPr>
        <w:t xml:space="preserve">knock </w:t>
      </w:r>
      <w:r w:rsidRPr="005066CC">
        <w:rPr>
          <w:rFonts w:ascii="Times New Roman" w:hAnsi="Times New Roman" w:cs="Times New Roman"/>
          <w:sz w:val="24"/>
          <w:szCs w:val="24"/>
        </w:rPr>
        <w:t>on effect is that learners and staff member also feel</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supported.</w:t>
      </w:r>
    </w:p>
    <w:p w:rsidR="00B90A5A" w:rsidRDefault="00B90A5A">
      <w:pPr>
        <w:rPr>
          <w:rFonts w:ascii="Times New Roman" w:hAnsi="Times New Roman" w:cs="Times New Roman"/>
          <w:sz w:val="24"/>
          <w:szCs w:val="24"/>
        </w:rPr>
      </w:pPr>
      <w:r>
        <w:rPr>
          <w:rFonts w:ascii="Times New Roman" w:hAnsi="Times New Roman" w:cs="Times New Roman"/>
          <w:sz w:val="24"/>
          <w:szCs w:val="24"/>
        </w:rPr>
        <w:br w:type="page"/>
      </w:r>
    </w:p>
    <w:p w:rsidR="00F36C4D" w:rsidRPr="005066CC" w:rsidRDefault="00F36C4D" w:rsidP="00B90A5A">
      <w:pPr>
        <w:pStyle w:val="BodyText"/>
        <w:spacing w:before="100" w:beforeAutospacing="1" w:after="100" w:afterAutospacing="1" w:line="360" w:lineRule="auto"/>
        <w:ind w:left="120" w:right="161"/>
        <w:jc w:val="both"/>
        <w:rPr>
          <w:rFonts w:ascii="Times New Roman" w:hAnsi="Times New Roman" w:cs="Times New Roman"/>
          <w:sz w:val="24"/>
          <w:szCs w:val="24"/>
        </w:rPr>
      </w:pPr>
    </w:p>
    <w:p w:rsidR="00F36C4D" w:rsidRPr="00194B40" w:rsidRDefault="00F375A6" w:rsidP="00B90A5A">
      <w:pPr>
        <w:pStyle w:val="Heading3"/>
        <w:rPr>
          <w:rFonts w:ascii="Times New Roman" w:hAnsi="Times New Roman" w:cs="Times New Roman"/>
        </w:rPr>
      </w:pPr>
      <w:bookmarkStart w:id="33" w:name="_Toc139969791"/>
      <w:r w:rsidRPr="00194B40">
        <w:rPr>
          <w:rFonts w:ascii="Times New Roman" w:hAnsi="Times New Roman" w:cs="Times New Roman"/>
        </w:rPr>
        <w:t>How does the system work?</w:t>
      </w:r>
      <w:bookmarkEnd w:id="33"/>
    </w:p>
    <w:p w:rsidR="00F36C4D" w:rsidRPr="005066CC" w:rsidRDefault="007C1381" w:rsidP="00B90A5A">
      <w:pPr>
        <w:pStyle w:val="BodyText"/>
        <w:spacing w:before="100" w:beforeAutospacing="1" w:after="100" w:afterAutospacing="1" w:line="360" w:lineRule="auto"/>
        <w:ind w:left="120" w:right="112"/>
        <w:jc w:val="both"/>
        <w:rPr>
          <w:rFonts w:ascii="Times New Roman" w:hAnsi="Times New Roman" w:cs="Times New Roman"/>
          <w:sz w:val="24"/>
          <w:szCs w:val="24"/>
        </w:rPr>
      </w:pPr>
      <w:r>
        <w:rPr>
          <w:rFonts w:ascii="Times New Roman" w:hAnsi="Times New Roman" w:cs="Times New Roman"/>
          <w:sz w:val="24"/>
          <w:szCs w:val="24"/>
        </w:rPr>
        <w:t xml:space="preserve">On Induction the </w:t>
      </w:r>
      <w:r w:rsidR="00F375A6" w:rsidRPr="005066CC">
        <w:rPr>
          <w:rFonts w:ascii="Times New Roman" w:hAnsi="Times New Roman" w:cs="Times New Roman"/>
          <w:sz w:val="24"/>
          <w:szCs w:val="24"/>
        </w:rPr>
        <w:t>Coordinator seek</w:t>
      </w:r>
      <w:r>
        <w:rPr>
          <w:rFonts w:ascii="Times New Roman" w:hAnsi="Times New Roman" w:cs="Times New Roman"/>
          <w:sz w:val="24"/>
          <w:szCs w:val="24"/>
        </w:rPr>
        <w:t>s</w:t>
      </w:r>
      <w:r w:rsidR="00F375A6" w:rsidRPr="005066CC">
        <w:rPr>
          <w:rFonts w:ascii="Times New Roman" w:hAnsi="Times New Roman" w:cs="Times New Roman"/>
          <w:sz w:val="24"/>
          <w:szCs w:val="24"/>
        </w:rPr>
        <w:t xml:space="preserve"> permission for th</w:t>
      </w:r>
      <w:r>
        <w:rPr>
          <w:rFonts w:ascii="Times New Roman" w:hAnsi="Times New Roman" w:cs="Times New Roman"/>
          <w:sz w:val="24"/>
          <w:szCs w:val="24"/>
        </w:rPr>
        <w:t>e learner to access the service (induction booklet; signed by learner and parent / guardian if under 18).</w:t>
      </w:r>
      <w:r w:rsidR="00F375A6" w:rsidRPr="005066CC">
        <w:rPr>
          <w:rFonts w:ascii="Times New Roman" w:hAnsi="Times New Roman" w:cs="Times New Roman"/>
          <w:sz w:val="24"/>
          <w:szCs w:val="24"/>
        </w:rPr>
        <w:t xml:space="preserve"> The learner must be willing to engage. </w:t>
      </w:r>
    </w:p>
    <w:p w:rsidR="00F36C4D" w:rsidRPr="007C1381" w:rsidRDefault="007C1381" w:rsidP="00C41B30">
      <w:pPr>
        <w:pStyle w:val="BodyText"/>
        <w:spacing w:before="100" w:beforeAutospacing="1" w:after="100" w:afterAutospacing="1" w:line="360" w:lineRule="auto"/>
        <w:ind w:left="120"/>
        <w:jc w:val="both"/>
        <w:rPr>
          <w:rFonts w:ascii="Times New Roman" w:hAnsi="Times New Roman" w:cs="Times New Roman"/>
          <w:sz w:val="24"/>
          <w:szCs w:val="24"/>
        </w:rPr>
      </w:pPr>
      <w:r>
        <w:rPr>
          <w:rFonts w:ascii="Times New Roman" w:hAnsi="Times New Roman" w:cs="Times New Roman"/>
          <w:sz w:val="24"/>
          <w:szCs w:val="24"/>
        </w:rPr>
        <w:t>All learners are afforded the same opportunity initially.  Throughout the year p</w:t>
      </w:r>
      <w:r w:rsidR="00F375A6" w:rsidRPr="005066CC">
        <w:rPr>
          <w:rFonts w:ascii="Times New Roman" w:hAnsi="Times New Roman" w:cs="Times New Roman"/>
          <w:sz w:val="24"/>
          <w:szCs w:val="24"/>
        </w:rPr>
        <w:t xml:space="preserve">riority of access </w:t>
      </w:r>
      <w:r>
        <w:rPr>
          <w:rFonts w:ascii="Times New Roman" w:hAnsi="Times New Roman" w:cs="Times New Roman"/>
          <w:sz w:val="24"/>
          <w:szCs w:val="24"/>
        </w:rPr>
        <w:t>may be</w:t>
      </w:r>
      <w:r w:rsidR="00F375A6" w:rsidRPr="005066CC">
        <w:rPr>
          <w:rFonts w:ascii="Times New Roman" w:hAnsi="Times New Roman" w:cs="Times New Roman"/>
          <w:sz w:val="24"/>
          <w:szCs w:val="24"/>
        </w:rPr>
        <w:t xml:space="preserve"> given to learners</w:t>
      </w:r>
      <w:r w:rsidR="00F375A6" w:rsidRPr="005066CC">
        <w:rPr>
          <w:rFonts w:ascii="Times New Roman" w:hAnsi="Times New Roman" w:cs="Times New Roman"/>
          <w:spacing w:val="-20"/>
          <w:sz w:val="24"/>
          <w:szCs w:val="24"/>
        </w:rPr>
        <w:t xml:space="preserve"> </w:t>
      </w:r>
      <w:r w:rsidR="00F375A6" w:rsidRPr="005066CC">
        <w:rPr>
          <w:rFonts w:ascii="Times New Roman" w:hAnsi="Times New Roman" w:cs="Times New Roman"/>
          <w:sz w:val="24"/>
          <w:szCs w:val="24"/>
        </w:rPr>
        <w:t>who</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Are presenting with emotional </w:t>
      </w:r>
      <w:proofErr w:type="spellStart"/>
      <w:r w:rsidRPr="005066CC">
        <w:rPr>
          <w:rFonts w:ascii="Times New Roman" w:hAnsi="Times New Roman" w:cs="Times New Roman"/>
          <w:sz w:val="24"/>
          <w:szCs w:val="24"/>
        </w:rPr>
        <w:t>behaviour</w:t>
      </w:r>
      <w:proofErr w:type="spellEnd"/>
      <w:r w:rsidRPr="005066CC">
        <w:rPr>
          <w:rFonts w:ascii="Times New Roman" w:hAnsi="Times New Roman" w:cs="Times New Roman"/>
          <w:sz w:val="24"/>
          <w:szCs w:val="24"/>
        </w:rPr>
        <w:t xml:space="preserve"> difficulties within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system</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Learners that have experienced trauma, bereavement, illness and require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support</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Despite efforts and strategies employed within the system continue to present</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challenges</w:t>
      </w:r>
    </w:p>
    <w:p w:rsidR="00F36C4D" w:rsidRPr="00B90A5A" w:rsidRDefault="00DF42B3" w:rsidP="00C41B30">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w:t>
      </w:r>
      <w:r w:rsidR="00F375A6" w:rsidRPr="005066CC">
        <w:rPr>
          <w:rFonts w:ascii="Times New Roman" w:hAnsi="Times New Roman" w:cs="Times New Roman"/>
          <w:sz w:val="24"/>
          <w:szCs w:val="24"/>
        </w:rPr>
        <w:t xml:space="preserve">taff within the </w:t>
      </w:r>
      <w:proofErr w:type="spellStart"/>
      <w:r w:rsidR="00A13ADC">
        <w:rPr>
          <w:rFonts w:ascii="Times New Roman" w:hAnsi="Times New Roman" w:cs="Times New Roman"/>
          <w:sz w:val="24"/>
          <w:szCs w:val="24"/>
        </w:rPr>
        <w:t>centre</w:t>
      </w:r>
      <w:proofErr w:type="spellEnd"/>
      <w:r w:rsidR="00F375A6" w:rsidRPr="005066CC">
        <w:rPr>
          <w:rFonts w:ascii="Times New Roman" w:hAnsi="Times New Roman" w:cs="Times New Roman"/>
          <w:sz w:val="24"/>
          <w:szCs w:val="24"/>
        </w:rPr>
        <w:t xml:space="preserve"> have concerns</w:t>
      </w:r>
      <w:r w:rsidR="00F375A6" w:rsidRPr="005066CC">
        <w:rPr>
          <w:rFonts w:ascii="Times New Roman" w:hAnsi="Times New Roman" w:cs="Times New Roman"/>
          <w:spacing w:val="-4"/>
          <w:sz w:val="24"/>
          <w:szCs w:val="24"/>
        </w:rPr>
        <w:t xml:space="preserve"> </w:t>
      </w:r>
      <w:r w:rsidR="00F375A6" w:rsidRPr="005066CC">
        <w:rPr>
          <w:rFonts w:ascii="Times New Roman" w:hAnsi="Times New Roman" w:cs="Times New Roman"/>
          <w:sz w:val="24"/>
          <w:szCs w:val="24"/>
        </w:rPr>
        <w:t>for</w:t>
      </w:r>
    </w:p>
    <w:p w:rsidR="00F36C4D" w:rsidRPr="005066CC" w:rsidRDefault="00F375A6" w:rsidP="00C41B30">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Focus of the Intervention</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Provide a forum for the learner to discuss issues of concern to</w:t>
      </w:r>
      <w:r w:rsidRPr="005066CC">
        <w:rPr>
          <w:rFonts w:ascii="Times New Roman" w:hAnsi="Times New Roman" w:cs="Times New Roman"/>
          <w:spacing w:val="-8"/>
          <w:sz w:val="24"/>
          <w:szCs w:val="24"/>
        </w:rPr>
        <w:t xml:space="preserve"> </w:t>
      </w:r>
      <w:r w:rsidRPr="005066CC">
        <w:rPr>
          <w:rFonts w:ascii="Times New Roman" w:hAnsi="Times New Roman" w:cs="Times New Roman"/>
          <w:sz w:val="24"/>
          <w:szCs w:val="24"/>
        </w:rPr>
        <w:t>them</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Provide an opportunity to reflect on </w:t>
      </w:r>
      <w:proofErr w:type="spellStart"/>
      <w:r w:rsidRPr="005066CC">
        <w:rPr>
          <w:rFonts w:ascii="Times New Roman" w:hAnsi="Times New Roman" w:cs="Times New Roman"/>
          <w:sz w:val="24"/>
          <w:szCs w:val="24"/>
        </w:rPr>
        <w:t>behaviour</w:t>
      </w:r>
      <w:proofErr w:type="spellEnd"/>
      <w:r w:rsidRPr="005066CC">
        <w:rPr>
          <w:rFonts w:ascii="Times New Roman" w:hAnsi="Times New Roman" w:cs="Times New Roman"/>
          <w:sz w:val="24"/>
          <w:szCs w:val="24"/>
        </w:rPr>
        <w:t xml:space="preserve"> and emotional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display</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Seek to set goal to work</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on</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To work towards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improvement</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To consult with</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parent</w:t>
      </w:r>
    </w:p>
    <w:p w:rsidR="00F36C4D" w:rsidRPr="00B90A5A" w:rsidRDefault="00F375A6" w:rsidP="00C41B30">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To link with external agencies if</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required</w:t>
      </w:r>
    </w:p>
    <w:p w:rsidR="00F36C4D" w:rsidRPr="005066CC" w:rsidRDefault="00F375A6" w:rsidP="00C41B30">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The level of access is dependent on the level of need. Some learners may need weekly appointment, some 2 appointments a week, some once a month. This is dependent on the level of need at various times. The service needs a level of flexibility. The support worker and learner will together will decide on the level required.</w:t>
      </w:r>
    </w:p>
    <w:p w:rsidR="00F36C4D" w:rsidRPr="005066CC" w:rsidRDefault="00F36C4D" w:rsidP="00C41B30">
      <w:pPr>
        <w:pStyle w:val="BodyText"/>
        <w:spacing w:before="100" w:beforeAutospacing="1" w:after="100" w:afterAutospacing="1" w:line="360" w:lineRule="auto"/>
        <w:jc w:val="both"/>
        <w:rPr>
          <w:rFonts w:ascii="Times New Roman" w:hAnsi="Times New Roman" w:cs="Times New Roman"/>
          <w:sz w:val="24"/>
          <w:szCs w:val="24"/>
        </w:rPr>
      </w:pPr>
    </w:p>
    <w:p w:rsidR="00F36C4D" w:rsidRPr="005066CC" w:rsidRDefault="00F36C4D" w:rsidP="00C41B30">
      <w:pPr>
        <w:pStyle w:val="BodyText"/>
        <w:spacing w:before="100" w:beforeAutospacing="1" w:after="100" w:afterAutospacing="1" w:line="360" w:lineRule="auto"/>
        <w:jc w:val="both"/>
        <w:rPr>
          <w:rFonts w:ascii="Times New Roman" w:hAnsi="Times New Roman" w:cs="Times New Roman"/>
          <w:sz w:val="24"/>
          <w:szCs w:val="24"/>
        </w:rPr>
      </w:pPr>
    </w:p>
    <w:p w:rsidR="00F36C4D" w:rsidRPr="005066CC" w:rsidRDefault="00F36C4D" w:rsidP="005066CC">
      <w:pPr>
        <w:spacing w:before="100" w:beforeAutospacing="1" w:after="100" w:afterAutospacing="1" w:line="360" w:lineRule="auto"/>
        <w:rPr>
          <w:rFonts w:ascii="Times New Roman" w:hAnsi="Times New Roman" w:cs="Times New Roman"/>
          <w:sz w:val="24"/>
          <w:szCs w:val="24"/>
        </w:rPr>
        <w:sectPr w:rsidR="00F36C4D" w:rsidRPr="005066C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p>
    <w:p w:rsidR="00B90A5A" w:rsidRDefault="00B90A5A" w:rsidP="00B90A5A"/>
    <w:p w:rsidR="00F36C4D" w:rsidRPr="00B90A5A" w:rsidRDefault="00F375A6" w:rsidP="00B90A5A">
      <w:pPr>
        <w:pStyle w:val="Heading1"/>
        <w:ind w:left="0"/>
        <w:rPr>
          <w:rFonts w:ascii="Times New Roman" w:hAnsi="Times New Roman" w:cs="Times New Roman"/>
        </w:rPr>
      </w:pPr>
      <w:bookmarkStart w:id="34" w:name="_Toc139969792"/>
      <w:r w:rsidRPr="00B90A5A">
        <w:rPr>
          <w:rFonts w:ascii="Times New Roman" w:hAnsi="Times New Roman" w:cs="Times New Roman"/>
        </w:rPr>
        <w:t>Reasonable Accommodations in State Examinations</w:t>
      </w:r>
      <w:bookmarkEnd w:id="34"/>
    </w:p>
    <w:p w:rsidR="00F36C4D" w:rsidRPr="005066CC" w:rsidRDefault="00F375A6" w:rsidP="00B90A5A">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Identification of Learners who may qualify for Reasonable Accommodations in State Examinations</w:t>
      </w:r>
    </w:p>
    <w:p w:rsidR="00F36C4D" w:rsidRPr="005066CC" w:rsidRDefault="00F375A6" w:rsidP="00B90A5A">
      <w:pPr>
        <w:pStyle w:val="BodyText"/>
        <w:spacing w:before="100" w:beforeAutospacing="1" w:after="100" w:afterAutospacing="1" w:line="360" w:lineRule="auto"/>
        <w:ind w:left="120" w:right="112"/>
        <w:jc w:val="both"/>
        <w:rPr>
          <w:rFonts w:ascii="Times New Roman" w:hAnsi="Times New Roman" w:cs="Times New Roman"/>
          <w:sz w:val="24"/>
          <w:szCs w:val="24"/>
        </w:rPr>
      </w:pPr>
      <w:r w:rsidRPr="005066CC">
        <w:rPr>
          <w:rFonts w:ascii="Times New Roman" w:hAnsi="Times New Roman" w:cs="Times New Roman"/>
          <w:sz w:val="24"/>
          <w:szCs w:val="24"/>
        </w:rPr>
        <w:t xml:space="preserve">The RACE Instruction for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which covers all aspects of the RACE scheme is the definitive handbook on RACE. The previous circulars which underpinned the RACE scheme (Department of Education 40/94, 11/00, and 70/00 and SEC 24/12) are revoked and replaced by the information contained in the RACE Instruction for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document. This document is available from </w:t>
      </w:r>
      <w:hyperlink r:id="rId26">
        <w:r w:rsidRPr="005066CC">
          <w:rPr>
            <w:rFonts w:ascii="Times New Roman" w:hAnsi="Times New Roman" w:cs="Times New Roman"/>
            <w:sz w:val="24"/>
            <w:szCs w:val="24"/>
            <w:u w:val="single"/>
          </w:rPr>
          <w:t>www.examinations.ie</w:t>
        </w:r>
        <w:r w:rsidRPr="005066CC">
          <w:rPr>
            <w:rFonts w:ascii="Times New Roman" w:hAnsi="Times New Roman" w:cs="Times New Roman"/>
            <w:sz w:val="24"/>
            <w:szCs w:val="24"/>
          </w:rPr>
          <w:t xml:space="preserve"> </w:t>
        </w:r>
      </w:hyperlink>
      <w:r w:rsidRPr="005066CC">
        <w:rPr>
          <w:rFonts w:ascii="Times New Roman" w:hAnsi="Times New Roman" w:cs="Times New Roman"/>
          <w:sz w:val="24"/>
          <w:szCs w:val="24"/>
        </w:rPr>
        <w:t xml:space="preserve">in the circulars section. This document together with appropriate application forms is sent to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w:t>
      </w:r>
    </w:p>
    <w:p w:rsidR="00F36C4D" w:rsidRPr="00B90A5A" w:rsidRDefault="00F375A6" w:rsidP="00B90A5A">
      <w:pPr>
        <w:pStyle w:val="Heading2"/>
        <w:ind w:left="0"/>
        <w:rPr>
          <w:rFonts w:ascii="Times New Roman" w:hAnsi="Times New Roman" w:cs="Times New Roman"/>
        </w:rPr>
      </w:pPr>
      <w:bookmarkStart w:id="35" w:name="_Toc139969793"/>
      <w:r w:rsidRPr="00B90A5A">
        <w:rPr>
          <w:rFonts w:ascii="Times New Roman" w:hAnsi="Times New Roman" w:cs="Times New Roman"/>
        </w:rPr>
        <w:t>Key Features of the RACE Scheme</w:t>
      </w:r>
      <w:bookmarkEnd w:id="35"/>
    </w:p>
    <w:p w:rsidR="00F36C4D" w:rsidRPr="005066CC" w:rsidRDefault="00F375A6" w:rsidP="00C41B30">
      <w:pPr>
        <w:pStyle w:val="ListParagraph"/>
        <w:numPr>
          <w:ilvl w:val="0"/>
          <w:numId w:val="14"/>
        </w:numPr>
        <w:tabs>
          <w:tab w:val="left" w:pos="840"/>
          <w:tab w:val="left" w:pos="841"/>
        </w:tabs>
        <w:spacing w:before="100" w:beforeAutospacing="1" w:after="100" w:afterAutospacing="1" w:line="360" w:lineRule="auto"/>
        <w:ind w:right="142"/>
        <w:jc w:val="both"/>
        <w:rPr>
          <w:rFonts w:ascii="Times New Roman" w:hAnsi="Times New Roman" w:cs="Times New Roman"/>
          <w:sz w:val="24"/>
          <w:szCs w:val="24"/>
        </w:rPr>
      </w:pPr>
      <w:r w:rsidRPr="005066CC">
        <w:rPr>
          <w:rFonts w:ascii="Times New Roman" w:hAnsi="Times New Roman" w:cs="Times New Roman"/>
          <w:sz w:val="24"/>
          <w:szCs w:val="24"/>
        </w:rPr>
        <w:t>Accommodations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were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provided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Junior</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Cycle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will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be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reactivated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Leaving</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Certificate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subject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confirmation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 xml:space="preserve">by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authority of an identified and continuing</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need.</w:t>
      </w:r>
    </w:p>
    <w:p w:rsidR="00F36C4D" w:rsidRPr="005066CC" w:rsidRDefault="00F36C4D" w:rsidP="00C41B30">
      <w:pPr>
        <w:pStyle w:val="BodyText"/>
        <w:spacing w:before="100" w:beforeAutospacing="1" w:after="100" w:afterAutospacing="1" w:line="360" w:lineRule="auto"/>
        <w:jc w:val="both"/>
        <w:rPr>
          <w:rFonts w:ascii="Times New Roman" w:hAnsi="Times New Roman" w:cs="Times New Roman"/>
          <w:sz w:val="24"/>
          <w:szCs w:val="24"/>
        </w:rPr>
      </w:pPr>
    </w:p>
    <w:p w:rsidR="00F36C4D" w:rsidRPr="005066CC" w:rsidRDefault="00F375A6" w:rsidP="00C41B30">
      <w:pPr>
        <w:pStyle w:val="ListParagraph"/>
        <w:numPr>
          <w:ilvl w:val="0"/>
          <w:numId w:val="14"/>
        </w:numPr>
        <w:tabs>
          <w:tab w:val="left" w:pos="840"/>
          <w:tab w:val="left" w:pos="841"/>
        </w:tabs>
        <w:spacing w:before="100" w:beforeAutospacing="1" w:after="100" w:afterAutospacing="1" w:line="360" w:lineRule="auto"/>
        <w:ind w:right="613"/>
        <w:jc w:val="both"/>
        <w:rPr>
          <w:rFonts w:ascii="Times New Roman" w:hAnsi="Times New Roman" w:cs="Times New Roman"/>
          <w:sz w:val="24"/>
          <w:szCs w:val="24"/>
        </w:rPr>
      </w:pPr>
      <w:r w:rsidRPr="005066CC">
        <w:rPr>
          <w:rFonts w:ascii="Times New Roman" w:hAnsi="Times New Roman" w:cs="Times New Roman"/>
          <w:w w:val="95"/>
          <w:sz w:val="24"/>
          <w:szCs w:val="24"/>
        </w:rPr>
        <w:t>The</w:t>
      </w:r>
      <w:r w:rsidRPr="005066CC">
        <w:rPr>
          <w:rFonts w:ascii="Times New Roman" w:hAnsi="Times New Roman" w:cs="Times New Roman"/>
          <w:spacing w:val="-20"/>
          <w:w w:val="95"/>
          <w:sz w:val="24"/>
          <w:szCs w:val="24"/>
        </w:rPr>
        <w:t xml:space="preserve"> </w:t>
      </w:r>
      <w:r w:rsidRPr="005066CC">
        <w:rPr>
          <w:rFonts w:ascii="Times New Roman" w:hAnsi="Times New Roman" w:cs="Times New Roman"/>
          <w:w w:val="95"/>
          <w:sz w:val="24"/>
          <w:szCs w:val="24"/>
        </w:rPr>
        <w:t>category</w:t>
      </w:r>
      <w:r w:rsidRPr="005066CC">
        <w:rPr>
          <w:rFonts w:ascii="Times New Roman" w:hAnsi="Times New Roman" w:cs="Times New Roman"/>
          <w:spacing w:val="-19"/>
          <w:w w:val="95"/>
          <w:sz w:val="24"/>
          <w:szCs w:val="24"/>
        </w:rPr>
        <w:t xml:space="preserve"> </w:t>
      </w:r>
      <w:r w:rsidRPr="005066CC">
        <w:rPr>
          <w:rFonts w:ascii="Times New Roman" w:hAnsi="Times New Roman" w:cs="Times New Roman"/>
          <w:w w:val="95"/>
          <w:sz w:val="24"/>
          <w:szCs w:val="24"/>
        </w:rPr>
        <w:t>of</w:t>
      </w:r>
      <w:r w:rsidRPr="005066CC">
        <w:rPr>
          <w:rFonts w:ascii="Times New Roman" w:hAnsi="Times New Roman" w:cs="Times New Roman"/>
          <w:spacing w:val="-20"/>
          <w:w w:val="95"/>
          <w:sz w:val="24"/>
          <w:szCs w:val="24"/>
        </w:rPr>
        <w:t xml:space="preserve"> </w:t>
      </w:r>
      <w:r w:rsidRPr="005066CC">
        <w:rPr>
          <w:rFonts w:ascii="Times New Roman" w:hAnsi="Times New Roman" w:cs="Times New Roman"/>
          <w:w w:val="95"/>
          <w:sz w:val="24"/>
          <w:szCs w:val="24"/>
        </w:rPr>
        <w:t>‘Specific</w:t>
      </w:r>
      <w:r w:rsidRPr="005066CC">
        <w:rPr>
          <w:rFonts w:ascii="Times New Roman" w:hAnsi="Times New Roman" w:cs="Times New Roman"/>
          <w:spacing w:val="-19"/>
          <w:w w:val="95"/>
          <w:sz w:val="24"/>
          <w:szCs w:val="24"/>
        </w:rPr>
        <w:t xml:space="preserve"> </w:t>
      </w:r>
      <w:r w:rsidRPr="005066CC">
        <w:rPr>
          <w:rFonts w:ascii="Times New Roman" w:hAnsi="Times New Roman" w:cs="Times New Roman"/>
          <w:w w:val="95"/>
          <w:sz w:val="24"/>
          <w:szCs w:val="24"/>
        </w:rPr>
        <w:t>leaning</w:t>
      </w:r>
      <w:r w:rsidRPr="005066CC">
        <w:rPr>
          <w:rFonts w:ascii="Times New Roman" w:hAnsi="Times New Roman" w:cs="Times New Roman"/>
          <w:spacing w:val="-19"/>
          <w:w w:val="95"/>
          <w:sz w:val="24"/>
          <w:szCs w:val="24"/>
        </w:rPr>
        <w:t xml:space="preserve"> </w:t>
      </w:r>
      <w:r w:rsidRPr="005066CC">
        <w:rPr>
          <w:rFonts w:ascii="Times New Roman" w:hAnsi="Times New Roman" w:cs="Times New Roman"/>
          <w:w w:val="95"/>
          <w:sz w:val="24"/>
          <w:szCs w:val="24"/>
        </w:rPr>
        <w:t>Difficulty’</w:t>
      </w:r>
      <w:r w:rsidRPr="005066CC">
        <w:rPr>
          <w:rFonts w:ascii="Times New Roman" w:hAnsi="Times New Roman" w:cs="Times New Roman"/>
          <w:spacing w:val="-20"/>
          <w:w w:val="95"/>
          <w:sz w:val="24"/>
          <w:szCs w:val="24"/>
        </w:rPr>
        <w:t xml:space="preserve"> </w:t>
      </w:r>
      <w:r w:rsidRPr="005066CC">
        <w:rPr>
          <w:rFonts w:ascii="Times New Roman" w:hAnsi="Times New Roman" w:cs="Times New Roman"/>
          <w:w w:val="95"/>
          <w:sz w:val="24"/>
          <w:szCs w:val="24"/>
        </w:rPr>
        <w:t>has</w:t>
      </w:r>
      <w:r w:rsidRPr="005066CC">
        <w:rPr>
          <w:rFonts w:ascii="Times New Roman" w:hAnsi="Times New Roman" w:cs="Times New Roman"/>
          <w:spacing w:val="-19"/>
          <w:w w:val="95"/>
          <w:sz w:val="24"/>
          <w:szCs w:val="24"/>
        </w:rPr>
        <w:t xml:space="preserve"> </w:t>
      </w:r>
      <w:r w:rsidRPr="005066CC">
        <w:rPr>
          <w:rFonts w:ascii="Times New Roman" w:hAnsi="Times New Roman" w:cs="Times New Roman"/>
          <w:w w:val="95"/>
          <w:sz w:val="24"/>
          <w:szCs w:val="24"/>
        </w:rPr>
        <w:t>been</w:t>
      </w:r>
      <w:r w:rsidRPr="005066CC">
        <w:rPr>
          <w:rFonts w:ascii="Times New Roman" w:hAnsi="Times New Roman" w:cs="Times New Roman"/>
          <w:spacing w:val="-18"/>
          <w:w w:val="95"/>
          <w:sz w:val="24"/>
          <w:szCs w:val="24"/>
        </w:rPr>
        <w:t xml:space="preserve"> </w:t>
      </w:r>
      <w:r w:rsidRPr="005066CC">
        <w:rPr>
          <w:rFonts w:ascii="Times New Roman" w:hAnsi="Times New Roman" w:cs="Times New Roman"/>
          <w:w w:val="95"/>
          <w:sz w:val="24"/>
          <w:szCs w:val="24"/>
        </w:rPr>
        <w:t>broadened</w:t>
      </w:r>
      <w:r w:rsidRPr="005066CC">
        <w:rPr>
          <w:rFonts w:ascii="Times New Roman" w:hAnsi="Times New Roman" w:cs="Times New Roman"/>
          <w:spacing w:val="-19"/>
          <w:w w:val="95"/>
          <w:sz w:val="24"/>
          <w:szCs w:val="24"/>
        </w:rPr>
        <w:t xml:space="preserve"> </w:t>
      </w:r>
      <w:r w:rsidRPr="005066CC">
        <w:rPr>
          <w:rFonts w:ascii="Times New Roman" w:hAnsi="Times New Roman" w:cs="Times New Roman"/>
          <w:w w:val="95"/>
          <w:sz w:val="24"/>
          <w:szCs w:val="24"/>
        </w:rPr>
        <w:t>to</w:t>
      </w:r>
      <w:r w:rsidRPr="005066CC">
        <w:rPr>
          <w:rFonts w:ascii="Times New Roman" w:hAnsi="Times New Roman" w:cs="Times New Roman"/>
          <w:spacing w:val="-19"/>
          <w:w w:val="95"/>
          <w:sz w:val="24"/>
          <w:szCs w:val="24"/>
        </w:rPr>
        <w:t xml:space="preserve"> </w:t>
      </w:r>
      <w:r w:rsidRPr="005066CC">
        <w:rPr>
          <w:rFonts w:ascii="Times New Roman" w:hAnsi="Times New Roman" w:cs="Times New Roman"/>
          <w:w w:val="95"/>
          <w:sz w:val="24"/>
          <w:szCs w:val="24"/>
        </w:rPr>
        <w:t>a</w:t>
      </w:r>
      <w:r w:rsidRPr="005066CC">
        <w:rPr>
          <w:rFonts w:ascii="Times New Roman" w:hAnsi="Times New Roman" w:cs="Times New Roman"/>
          <w:spacing w:val="-19"/>
          <w:w w:val="95"/>
          <w:sz w:val="24"/>
          <w:szCs w:val="24"/>
        </w:rPr>
        <w:t xml:space="preserve"> </w:t>
      </w:r>
      <w:r w:rsidRPr="005066CC">
        <w:rPr>
          <w:rFonts w:ascii="Times New Roman" w:hAnsi="Times New Roman" w:cs="Times New Roman"/>
          <w:w w:val="95"/>
          <w:sz w:val="24"/>
          <w:szCs w:val="24"/>
        </w:rPr>
        <w:t>new</w:t>
      </w:r>
      <w:r w:rsidRPr="005066CC">
        <w:rPr>
          <w:rFonts w:ascii="Times New Roman" w:hAnsi="Times New Roman" w:cs="Times New Roman"/>
          <w:spacing w:val="-20"/>
          <w:w w:val="95"/>
          <w:sz w:val="24"/>
          <w:szCs w:val="24"/>
        </w:rPr>
        <w:t xml:space="preserve"> </w:t>
      </w:r>
      <w:r w:rsidRPr="005066CC">
        <w:rPr>
          <w:rFonts w:ascii="Times New Roman" w:hAnsi="Times New Roman" w:cs="Times New Roman"/>
          <w:w w:val="95"/>
          <w:sz w:val="24"/>
          <w:szCs w:val="24"/>
        </w:rPr>
        <w:t>category</w:t>
      </w:r>
      <w:r w:rsidRPr="005066CC">
        <w:rPr>
          <w:rFonts w:ascii="Times New Roman" w:hAnsi="Times New Roman" w:cs="Times New Roman"/>
          <w:spacing w:val="-18"/>
          <w:w w:val="95"/>
          <w:sz w:val="24"/>
          <w:szCs w:val="24"/>
        </w:rPr>
        <w:t xml:space="preserve"> </w:t>
      </w:r>
      <w:r w:rsidRPr="005066CC">
        <w:rPr>
          <w:rFonts w:ascii="Times New Roman" w:hAnsi="Times New Roman" w:cs="Times New Roman"/>
          <w:w w:val="95"/>
          <w:sz w:val="24"/>
          <w:szCs w:val="24"/>
        </w:rPr>
        <w:t>known</w:t>
      </w:r>
      <w:r w:rsidRPr="005066CC">
        <w:rPr>
          <w:rFonts w:ascii="Times New Roman" w:hAnsi="Times New Roman" w:cs="Times New Roman"/>
          <w:spacing w:val="-19"/>
          <w:w w:val="95"/>
          <w:sz w:val="24"/>
          <w:szCs w:val="24"/>
        </w:rPr>
        <w:t xml:space="preserve"> </w:t>
      </w:r>
      <w:r w:rsidRPr="005066CC">
        <w:rPr>
          <w:rFonts w:ascii="Times New Roman" w:hAnsi="Times New Roman" w:cs="Times New Roman"/>
          <w:w w:val="95"/>
          <w:sz w:val="24"/>
          <w:szCs w:val="24"/>
        </w:rPr>
        <w:t>as</w:t>
      </w:r>
      <w:r w:rsidRPr="005066CC">
        <w:rPr>
          <w:rFonts w:ascii="Times New Roman" w:hAnsi="Times New Roman" w:cs="Times New Roman"/>
          <w:spacing w:val="-20"/>
          <w:w w:val="95"/>
          <w:sz w:val="24"/>
          <w:szCs w:val="24"/>
        </w:rPr>
        <w:t xml:space="preserve"> </w:t>
      </w:r>
      <w:r w:rsidRPr="005066CC">
        <w:rPr>
          <w:rFonts w:ascii="Times New Roman" w:hAnsi="Times New Roman" w:cs="Times New Roman"/>
          <w:w w:val="95"/>
          <w:sz w:val="24"/>
          <w:szCs w:val="24"/>
        </w:rPr>
        <w:t>‘Learning</w:t>
      </w:r>
      <w:r w:rsidRPr="005066CC">
        <w:rPr>
          <w:rFonts w:ascii="Times New Roman" w:hAnsi="Times New Roman" w:cs="Times New Roman"/>
          <w:spacing w:val="-19"/>
          <w:w w:val="95"/>
          <w:sz w:val="24"/>
          <w:szCs w:val="24"/>
        </w:rPr>
        <w:t xml:space="preserve"> </w:t>
      </w:r>
      <w:r w:rsidR="00324864">
        <w:rPr>
          <w:rFonts w:ascii="Times New Roman" w:hAnsi="Times New Roman" w:cs="Times New Roman"/>
          <w:w w:val="95"/>
          <w:sz w:val="24"/>
          <w:szCs w:val="24"/>
        </w:rPr>
        <w:t>D</w:t>
      </w:r>
      <w:r w:rsidRPr="005066CC">
        <w:rPr>
          <w:rFonts w:ascii="Times New Roman" w:hAnsi="Times New Roman" w:cs="Times New Roman"/>
          <w:w w:val="95"/>
          <w:sz w:val="24"/>
          <w:szCs w:val="24"/>
        </w:rPr>
        <w:t xml:space="preserve">ifficulty’. </w:t>
      </w:r>
      <w:r w:rsidRPr="005066CC">
        <w:rPr>
          <w:rFonts w:ascii="Times New Roman" w:hAnsi="Times New Roman" w:cs="Times New Roman"/>
          <w:sz w:val="24"/>
          <w:szCs w:val="24"/>
        </w:rPr>
        <w:t>Eligibility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should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be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accessed</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based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level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need,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without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requirement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diagnosis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specific</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condition.</w:t>
      </w:r>
    </w:p>
    <w:p w:rsidR="00F36C4D" w:rsidRPr="005066CC" w:rsidRDefault="00F36C4D" w:rsidP="00C41B30">
      <w:pPr>
        <w:pStyle w:val="BodyText"/>
        <w:spacing w:before="100" w:beforeAutospacing="1" w:after="100" w:afterAutospacing="1" w:line="360" w:lineRule="auto"/>
        <w:jc w:val="both"/>
        <w:rPr>
          <w:rFonts w:ascii="Times New Roman" w:hAnsi="Times New Roman" w:cs="Times New Roman"/>
          <w:sz w:val="24"/>
          <w:szCs w:val="24"/>
        </w:rPr>
      </w:pPr>
    </w:p>
    <w:p w:rsidR="00F36C4D" w:rsidRPr="00B90A5A" w:rsidRDefault="00F375A6" w:rsidP="00C41B30">
      <w:pPr>
        <w:pStyle w:val="ListParagraph"/>
        <w:numPr>
          <w:ilvl w:val="0"/>
          <w:numId w:val="14"/>
        </w:numPr>
        <w:tabs>
          <w:tab w:val="left" w:pos="840"/>
          <w:tab w:val="left" w:pos="841"/>
        </w:tabs>
        <w:spacing w:before="100" w:beforeAutospacing="1" w:after="100" w:afterAutospacing="1" w:line="360" w:lineRule="auto"/>
        <w:ind w:right="415"/>
        <w:jc w:val="both"/>
        <w:rPr>
          <w:rFonts w:ascii="Times New Roman" w:hAnsi="Times New Roman" w:cs="Times New Roman"/>
          <w:sz w:val="24"/>
          <w:szCs w:val="24"/>
        </w:rPr>
      </w:pP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role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NEPS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has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changed.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are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no</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longer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involved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considering</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applications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instead</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their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role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 xml:space="preserve">provide support and training to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on the RACE</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scheme.</w:t>
      </w:r>
    </w:p>
    <w:p w:rsidR="00F36C4D" w:rsidRPr="005066CC" w:rsidRDefault="00F375A6" w:rsidP="00C41B30">
      <w:pPr>
        <w:spacing w:before="100" w:beforeAutospacing="1" w:after="100" w:afterAutospacing="1" w:line="360" w:lineRule="auto"/>
        <w:ind w:left="480" w:right="1240" w:hanging="360"/>
        <w:jc w:val="both"/>
        <w:rPr>
          <w:rFonts w:ascii="Times New Roman" w:hAnsi="Times New Roman" w:cs="Times New Roman"/>
          <w:sz w:val="24"/>
          <w:szCs w:val="24"/>
        </w:rPr>
      </w:pPr>
      <w:r w:rsidRPr="005066CC">
        <w:rPr>
          <w:rFonts w:ascii="Times New Roman" w:hAnsi="Times New Roman" w:cs="Times New Roman"/>
          <w:sz w:val="24"/>
          <w:szCs w:val="24"/>
        </w:rPr>
        <w:t>T</w:t>
      </w:r>
      <w:r w:rsidRPr="005066CC">
        <w:rPr>
          <w:rFonts w:ascii="Times New Roman" w:hAnsi="Times New Roman" w:cs="Times New Roman"/>
          <w:b/>
          <w:sz w:val="24"/>
          <w:szCs w:val="24"/>
        </w:rPr>
        <w:t>here are a number of grounds under which an application for Reasonable Accommodations may be applied for: Learning Difficulty</w:t>
      </w:r>
      <w:r w:rsidRPr="005066CC">
        <w:rPr>
          <w:rFonts w:ascii="Times New Roman" w:hAnsi="Times New Roman" w:cs="Times New Roman"/>
          <w:sz w:val="24"/>
          <w:szCs w:val="24"/>
        </w:rPr>
        <w:t>. The following are some of the accommodation that may be applied for in this category.</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Access to 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Reader</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Reading assistant to read occasional words or</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phrases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Waiver from the assessment of spelling, grammar and punctuation in the language</w:t>
      </w:r>
      <w:r w:rsidRPr="005066CC">
        <w:rPr>
          <w:rFonts w:ascii="Times New Roman" w:hAnsi="Times New Roman" w:cs="Times New Roman"/>
          <w:spacing w:val="-9"/>
          <w:sz w:val="24"/>
          <w:szCs w:val="24"/>
        </w:rPr>
        <w:t xml:space="preserve"> </w:t>
      </w:r>
      <w:r w:rsidRPr="005066CC">
        <w:rPr>
          <w:rFonts w:ascii="Times New Roman" w:hAnsi="Times New Roman" w:cs="Times New Roman"/>
          <w:sz w:val="24"/>
          <w:szCs w:val="24"/>
        </w:rPr>
        <w:t>subjects</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Exam reading pen to scan text and convert it 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speech</w:t>
      </w: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Use of Tape Recorder or Word</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Processor</w:t>
      </w:r>
    </w:p>
    <w:p w:rsidR="00B90A5A" w:rsidRDefault="00B90A5A" w:rsidP="00B90A5A">
      <w:pPr>
        <w:pStyle w:val="ListParagraph"/>
        <w:tabs>
          <w:tab w:val="left" w:pos="840"/>
          <w:tab w:val="left" w:pos="841"/>
        </w:tabs>
        <w:spacing w:before="100" w:beforeAutospacing="1" w:after="100" w:afterAutospacing="1" w:line="360" w:lineRule="auto"/>
        <w:ind w:firstLine="0"/>
        <w:jc w:val="both"/>
        <w:rPr>
          <w:rFonts w:ascii="Times New Roman" w:hAnsi="Times New Roman" w:cs="Times New Roman"/>
          <w:sz w:val="24"/>
          <w:szCs w:val="24"/>
        </w:rPr>
      </w:pPr>
    </w:p>
    <w:p w:rsidR="00F36C4D" w:rsidRPr="005066CC" w:rsidRDefault="00F375A6" w:rsidP="00274875">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Access to 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scribe</w:t>
      </w:r>
    </w:p>
    <w:p w:rsidR="00F36C4D" w:rsidRPr="005066CC" w:rsidRDefault="00324864" w:rsidP="00C41B30">
      <w:pPr>
        <w:pStyle w:val="BodyText"/>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Other grounds for RACE can be accessed and are on an individual basis.  They will be sought given the presentation of the learner on an annual basis where necessary and appropriate.</w:t>
      </w:r>
    </w:p>
    <w:p w:rsidR="00F36C4D" w:rsidRPr="005066CC" w:rsidRDefault="00F36C4D" w:rsidP="00C41B30">
      <w:pPr>
        <w:pStyle w:val="BodyText"/>
        <w:spacing w:before="100" w:beforeAutospacing="1" w:after="100" w:afterAutospacing="1" w:line="360" w:lineRule="auto"/>
        <w:jc w:val="both"/>
        <w:rPr>
          <w:rFonts w:ascii="Times New Roman" w:hAnsi="Times New Roman" w:cs="Times New Roman"/>
          <w:sz w:val="24"/>
          <w:szCs w:val="24"/>
        </w:rPr>
      </w:pPr>
    </w:p>
    <w:p w:rsidR="00F36C4D" w:rsidRPr="00B90A5A" w:rsidRDefault="00F375A6" w:rsidP="00B90A5A">
      <w:pPr>
        <w:pStyle w:val="Heading2"/>
        <w:ind w:left="0"/>
        <w:rPr>
          <w:rFonts w:ascii="Times New Roman" w:hAnsi="Times New Roman" w:cs="Times New Roman"/>
        </w:rPr>
      </w:pPr>
      <w:bookmarkStart w:id="36" w:name="_Toc139969794"/>
      <w:r w:rsidRPr="00B90A5A">
        <w:rPr>
          <w:rFonts w:ascii="Times New Roman" w:hAnsi="Times New Roman" w:cs="Times New Roman"/>
        </w:rPr>
        <w:t>How is this managed within Cé</w:t>
      </w:r>
      <w:r w:rsidR="00DF42B3" w:rsidRPr="00B90A5A">
        <w:rPr>
          <w:rFonts w:ascii="Times New Roman" w:hAnsi="Times New Roman" w:cs="Times New Roman"/>
        </w:rPr>
        <w:t xml:space="preserve">im </w:t>
      </w:r>
      <w:proofErr w:type="spellStart"/>
      <w:r w:rsidR="00DF42B3" w:rsidRPr="00B90A5A">
        <w:rPr>
          <w:rFonts w:ascii="Times New Roman" w:hAnsi="Times New Roman" w:cs="Times New Roman"/>
        </w:rPr>
        <w:t>Eile</w:t>
      </w:r>
      <w:proofErr w:type="spellEnd"/>
      <w:r w:rsidR="00B90A5A">
        <w:rPr>
          <w:rFonts w:ascii="Times New Roman" w:hAnsi="Times New Roman" w:cs="Times New Roman"/>
        </w:rPr>
        <w:t>?</w:t>
      </w:r>
      <w:bookmarkEnd w:id="36"/>
    </w:p>
    <w:p w:rsidR="00F36C4D" w:rsidRPr="005066CC" w:rsidRDefault="00F375A6" w:rsidP="00B90A5A">
      <w:pPr>
        <w:pStyle w:val="BodyText"/>
        <w:spacing w:before="100" w:beforeAutospacing="1" w:after="100" w:afterAutospacing="1" w:line="360" w:lineRule="auto"/>
        <w:ind w:left="120" w:right="173"/>
        <w:jc w:val="both"/>
        <w:rPr>
          <w:rFonts w:ascii="Times New Roman" w:hAnsi="Times New Roman" w:cs="Times New Roman"/>
          <w:sz w:val="24"/>
          <w:szCs w:val="24"/>
        </w:rPr>
      </w:pPr>
      <w:r w:rsidRPr="005066CC">
        <w:rPr>
          <w:rFonts w:ascii="Times New Roman" w:hAnsi="Times New Roman" w:cs="Times New Roman"/>
          <w:sz w:val="24"/>
          <w:szCs w:val="24"/>
        </w:rPr>
        <w:t>The challenge is to identify all learners who because of a temporary, permanent or long-term disability have special assessment needs in examinations.</w:t>
      </w:r>
    </w:p>
    <w:p w:rsidR="00F36C4D" w:rsidRPr="005066CC" w:rsidRDefault="00F375A6" w:rsidP="00B90A5A">
      <w:pPr>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Identification of Eligible Learners (</w:t>
      </w:r>
      <w:r w:rsidRPr="005066CC">
        <w:rPr>
          <w:rFonts w:ascii="Times New Roman" w:hAnsi="Times New Roman" w:cs="Times New Roman"/>
          <w:i/>
          <w:sz w:val="24"/>
          <w:szCs w:val="24"/>
        </w:rPr>
        <w:t xml:space="preserve">reasonable accommodations </w:t>
      </w:r>
      <w:proofErr w:type="spellStart"/>
      <w:r w:rsidRPr="005066CC">
        <w:rPr>
          <w:rFonts w:ascii="Times New Roman" w:hAnsi="Times New Roman" w:cs="Times New Roman"/>
          <w:i/>
          <w:sz w:val="24"/>
          <w:szCs w:val="24"/>
        </w:rPr>
        <w:t>co-ordinator</w:t>
      </w:r>
      <w:proofErr w:type="spellEnd"/>
      <w:r w:rsidRPr="005066CC">
        <w:rPr>
          <w:rFonts w:ascii="Times New Roman" w:hAnsi="Times New Roman" w:cs="Times New Roman"/>
          <w:sz w:val="24"/>
          <w:szCs w:val="24"/>
        </w:rPr>
        <w:t>)</w:t>
      </w:r>
    </w:p>
    <w:p w:rsidR="00324864" w:rsidRPr="00B90A5A" w:rsidRDefault="00F375A6" w:rsidP="00B90A5A">
      <w:pPr>
        <w:pStyle w:val="ListParagraph"/>
        <w:numPr>
          <w:ilvl w:val="1"/>
          <w:numId w:val="35"/>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An analysis of Standard Tests –WIAT III, Reading fluency and sample of Handwriting</w:t>
      </w:r>
    </w:p>
    <w:p w:rsidR="00F36C4D" w:rsidRPr="005066CC" w:rsidRDefault="00F375A6" w:rsidP="00B90A5A">
      <w:pPr>
        <w:tabs>
          <w:tab w:val="left" w:pos="840"/>
          <w:tab w:val="left" w:pos="841"/>
        </w:tabs>
        <w:spacing w:before="100" w:beforeAutospacing="1" w:after="100" w:afterAutospacing="1" w:line="360" w:lineRule="auto"/>
        <w:ind w:right="595"/>
        <w:jc w:val="both"/>
        <w:rPr>
          <w:rFonts w:ascii="Times New Roman" w:hAnsi="Times New Roman" w:cs="Times New Roman"/>
          <w:b/>
          <w:sz w:val="24"/>
          <w:szCs w:val="24"/>
        </w:rPr>
      </w:pPr>
      <w:r w:rsidRPr="00324864">
        <w:rPr>
          <w:rFonts w:ascii="Times New Roman" w:hAnsi="Times New Roman" w:cs="Times New Roman"/>
          <w:sz w:val="24"/>
          <w:szCs w:val="24"/>
        </w:rPr>
        <w:t xml:space="preserve">An analysis of Educational Assessments. A recommendation alone cannot be taken as automatic qualification. </w:t>
      </w:r>
      <w:r w:rsidRPr="00324864">
        <w:rPr>
          <w:rFonts w:ascii="Times New Roman" w:hAnsi="Times New Roman" w:cs="Times New Roman"/>
          <w:b/>
          <w:sz w:val="24"/>
          <w:szCs w:val="24"/>
          <w:u w:val="single"/>
        </w:rPr>
        <w:t>All criteria</w:t>
      </w:r>
      <w:r w:rsidRPr="00324864">
        <w:rPr>
          <w:rFonts w:ascii="Times New Roman" w:hAnsi="Times New Roman" w:cs="Times New Roman"/>
          <w:b/>
          <w:spacing w:val="-3"/>
          <w:sz w:val="24"/>
          <w:szCs w:val="24"/>
          <w:u w:val="single"/>
        </w:rPr>
        <w:t xml:space="preserve"> </w:t>
      </w:r>
      <w:r w:rsidRPr="00324864">
        <w:rPr>
          <w:rFonts w:ascii="Times New Roman" w:hAnsi="Times New Roman" w:cs="Times New Roman"/>
          <w:b/>
          <w:sz w:val="24"/>
          <w:szCs w:val="24"/>
          <w:u w:val="single"/>
        </w:rPr>
        <w:t>set</w:t>
      </w:r>
      <w:r w:rsidRPr="00324864">
        <w:rPr>
          <w:rFonts w:ascii="Times New Roman" w:hAnsi="Times New Roman" w:cs="Times New Roman"/>
          <w:b/>
          <w:spacing w:val="-2"/>
          <w:sz w:val="24"/>
          <w:szCs w:val="24"/>
          <w:u w:val="single"/>
        </w:rPr>
        <w:t xml:space="preserve"> </w:t>
      </w:r>
      <w:r w:rsidRPr="00324864">
        <w:rPr>
          <w:rFonts w:ascii="Times New Roman" w:hAnsi="Times New Roman" w:cs="Times New Roman"/>
          <w:b/>
          <w:sz w:val="24"/>
          <w:szCs w:val="24"/>
          <w:u w:val="single"/>
        </w:rPr>
        <w:t>out</w:t>
      </w:r>
      <w:r w:rsidRPr="00324864">
        <w:rPr>
          <w:rFonts w:ascii="Times New Roman" w:hAnsi="Times New Roman" w:cs="Times New Roman"/>
          <w:b/>
          <w:spacing w:val="-2"/>
          <w:sz w:val="24"/>
          <w:szCs w:val="24"/>
          <w:u w:val="single"/>
        </w:rPr>
        <w:t xml:space="preserve"> </w:t>
      </w:r>
      <w:r w:rsidRPr="00324864">
        <w:rPr>
          <w:rFonts w:ascii="Times New Roman" w:hAnsi="Times New Roman" w:cs="Times New Roman"/>
          <w:b/>
          <w:sz w:val="24"/>
          <w:szCs w:val="24"/>
          <w:u w:val="single"/>
        </w:rPr>
        <w:t>by</w:t>
      </w:r>
      <w:r w:rsidRPr="00324864">
        <w:rPr>
          <w:rFonts w:ascii="Times New Roman" w:hAnsi="Times New Roman" w:cs="Times New Roman"/>
          <w:b/>
          <w:spacing w:val="-3"/>
          <w:sz w:val="24"/>
          <w:szCs w:val="24"/>
          <w:u w:val="single"/>
        </w:rPr>
        <w:t xml:space="preserve"> </w:t>
      </w:r>
      <w:r w:rsidRPr="00324864">
        <w:rPr>
          <w:rFonts w:ascii="Times New Roman" w:hAnsi="Times New Roman" w:cs="Times New Roman"/>
          <w:b/>
          <w:sz w:val="24"/>
          <w:szCs w:val="24"/>
          <w:u w:val="single"/>
        </w:rPr>
        <w:t>the</w:t>
      </w:r>
      <w:r w:rsidRPr="00324864">
        <w:rPr>
          <w:rFonts w:ascii="Times New Roman" w:hAnsi="Times New Roman" w:cs="Times New Roman"/>
          <w:b/>
          <w:spacing w:val="-2"/>
          <w:sz w:val="24"/>
          <w:szCs w:val="24"/>
          <w:u w:val="single"/>
        </w:rPr>
        <w:t xml:space="preserve"> </w:t>
      </w:r>
      <w:r w:rsidRPr="00324864">
        <w:rPr>
          <w:rFonts w:ascii="Times New Roman" w:hAnsi="Times New Roman" w:cs="Times New Roman"/>
          <w:b/>
          <w:sz w:val="24"/>
          <w:szCs w:val="24"/>
          <w:u w:val="single"/>
        </w:rPr>
        <w:t>state</w:t>
      </w:r>
      <w:r w:rsidRPr="00324864">
        <w:rPr>
          <w:rFonts w:ascii="Times New Roman" w:hAnsi="Times New Roman" w:cs="Times New Roman"/>
          <w:b/>
          <w:spacing w:val="-4"/>
          <w:sz w:val="24"/>
          <w:szCs w:val="24"/>
          <w:u w:val="single"/>
        </w:rPr>
        <w:t xml:space="preserve"> </w:t>
      </w:r>
      <w:r w:rsidRPr="00324864">
        <w:rPr>
          <w:rFonts w:ascii="Times New Roman" w:hAnsi="Times New Roman" w:cs="Times New Roman"/>
          <w:b/>
          <w:sz w:val="24"/>
          <w:szCs w:val="24"/>
          <w:u w:val="single"/>
        </w:rPr>
        <w:t>examinations</w:t>
      </w:r>
      <w:r w:rsidRPr="00324864">
        <w:rPr>
          <w:rFonts w:ascii="Times New Roman" w:hAnsi="Times New Roman" w:cs="Times New Roman"/>
          <w:b/>
          <w:spacing w:val="-3"/>
          <w:sz w:val="24"/>
          <w:szCs w:val="24"/>
          <w:u w:val="single"/>
        </w:rPr>
        <w:t xml:space="preserve"> </w:t>
      </w:r>
      <w:r w:rsidRPr="00324864">
        <w:rPr>
          <w:rFonts w:ascii="Times New Roman" w:hAnsi="Times New Roman" w:cs="Times New Roman"/>
          <w:b/>
          <w:sz w:val="24"/>
          <w:szCs w:val="24"/>
          <w:u w:val="single"/>
        </w:rPr>
        <w:t>commission</w:t>
      </w:r>
      <w:r w:rsidRPr="00324864">
        <w:rPr>
          <w:rFonts w:ascii="Times New Roman" w:hAnsi="Times New Roman" w:cs="Times New Roman"/>
          <w:b/>
          <w:spacing w:val="-2"/>
          <w:sz w:val="24"/>
          <w:szCs w:val="24"/>
          <w:u w:val="single"/>
        </w:rPr>
        <w:t xml:space="preserve"> </w:t>
      </w:r>
      <w:r w:rsidRPr="00324864">
        <w:rPr>
          <w:rFonts w:ascii="Times New Roman" w:hAnsi="Times New Roman" w:cs="Times New Roman"/>
          <w:b/>
          <w:sz w:val="24"/>
          <w:szCs w:val="24"/>
          <w:u w:val="single"/>
        </w:rPr>
        <w:t>must</w:t>
      </w:r>
      <w:r w:rsidRPr="00324864">
        <w:rPr>
          <w:rFonts w:ascii="Times New Roman" w:hAnsi="Times New Roman" w:cs="Times New Roman"/>
          <w:b/>
          <w:spacing w:val="-2"/>
          <w:sz w:val="24"/>
          <w:szCs w:val="24"/>
          <w:u w:val="single"/>
        </w:rPr>
        <w:t xml:space="preserve"> </w:t>
      </w:r>
      <w:r w:rsidRPr="00324864">
        <w:rPr>
          <w:rFonts w:ascii="Times New Roman" w:hAnsi="Times New Roman" w:cs="Times New Roman"/>
          <w:b/>
          <w:sz w:val="24"/>
          <w:szCs w:val="24"/>
          <w:u w:val="single"/>
        </w:rPr>
        <w:t>be</w:t>
      </w:r>
      <w:r w:rsidRPr="00324864">
        <w:rPr>
          <w:rFonts w:ascii="Times New Roman" w:hAnsi="Times New Roman" w:cs="Times New Roman"/>
          <w:b/>
          <w:spacing w:val="-2"/>
          <w:sz w:val="24"/>
          <w:szCs w:val="24"/>
          <w:u w:val="single"/>
        </w:rPr>
        <w:t xml:space="preserve"> </w:t>
      </w:r>
      <w:r w:rsidRPr="00324864">
        <w:rPr>
          <w:rFonts w:ascii="Times New Roman" w:hAnsi="Times New Roman" w:cs="Times New Roman"/>
          <w:b/>
          <w:sz w:val="24"/>
          <w:szCs w:val="24"/>
          <w:u w:val="single"/>
        </w:rPr>
        <w:t>met</w:t>
      </w:r>
      <w:r w:rsidRPr="00324864">
        <w:rPr>
          <w:rFonts w:ascii="Times New Roman" w:hAnsi="Times New Roman" w:cs="Times New Roman"/>
          <w:b/>
          <w:spacing w:val="-4"/>
          <w:sz w:val="24"/>
          <w:szCs w:val="24"/>
          <w:u w:val="single"/>
        </w:rPr>
        <w:t xml:space="preserve"> </w:t>
      </w:r>
      <w:r w:rsidRPr="00324864">
        <w:rPr>
          <w:rFonts w:ascii="Times New Roman" w:hAnsi="Times New Roman" w:cs="Times New Roman"/>
          <w:b/>
          <w:sz w:val="24"/>
          <w:szCs w:val="24"/>
          <w:u w:val="single"/>
        </w:rPr>
        <w:t>before</w:t>
      </w:r>
      <w:r w:rsidRPr="00324864">
        <w:rPr>
          <w:rFonts w:ascii="Times New Roman" w:hAnsi="Times New Roman" w:cs="Times New Roman"/>
          <w:b/>
          <w:spacing w:val="-2"/>
          <w:sz w:val="24"/>
          <w:szCs w:val="24"/>
          <w:u w:val="single"/>
        </w:rPr>
        <w:t xml:space="preserve"> </w:t>
      </w:r>
      <w:r w:rsidRPr="00324864">
        <w:rPr>
          <w:rFonts w:ascii="Times New Roman" w:hAnsi="Times New Roman" w:cs="Times New Roman"/>
          <w:b/>
          <w:sz w:val="24"/>
          <w:szCs w:val="24"/>
          <w:u w:val="single"/>
        </w:rPr>
        <w:t>accommodations</w:t>
      </w:r>
      <w:r w:rsidRPr="00324864">
        <w:rPr>
          <w:rFonts w:ascii="Times New Roman" w:hAnsi="Times New Roman" w:cs="Times New Roman"/>
          <w:b/>
          <w:spacing w:val="-3"/>
          <w:sz w:val="24"/>
          <w:szCs w:val="24"/>
          <w:u w:val="single"/>
        </w:rPr>
        <w:t xml:space="preserve"> </w:t>
      </w:r>
      <w:r w:rsidRPr="00324864">
        <w:rPr>
          <w:rFonts w:ascii="Times New Roman" w:hAnsi="Times New Roman" w:cs="Times New Roman"/>
          <w:b/>
          <w:sz w:val="24"/>
          <w:szCs w:val="24"/>
          <w:u w:val="single"/>
        </w:rPr>
        <w:t>will</w:t>
      </w:r>
      <w:r w:rsidRPr="00324864">
        <w:rPr>
          <w:rFonts w:ascii="Times New Roman" w:hAnsi="Times New Roman" w:cs="Times New Roman"/>
          <w:b/>
          <w:spacing w:val="-3"/>
          <w:sz w:val="24"/>
          <w:szCs w:val="24"/>
          <w:u w:val="single"/>
        </w:rPr>
        <w:t xml:space="preserve"> </w:t>
      </w:r>
      <w:r w:rsidRPr="00324864">
        <w:rPr>
          <w:rFonts w:ascii="Times New Roman" w:hAnsi="Times New Roman" w:cs="Times New Roman"/>
          <w:b/>
          <w:sz w:val="24"/>
          <w:szCs w:val="24"/>
          <w:u w:val="single"/>
        </w:rPr>
        <w:t>be</w:t>
      </w:r>
      <w:r w:rsidRPr="00324864">
        <w:rPr>
          <w:rFonts w:ascii="Times New Roman" w:hAnsi="Times New Roman" w:cs="Times New Roman"/>
          <w:b/>
          <w:spacing w:val="-2"/>
          <w:sz w:val="24"/>
          <w:szCs w:val="24"/>
          <w:u w:val="single"/>
        </w:rPr>
        <w:t xml:space="preserve"> </w:t>
      </w:r>
      <w:r w:rsidRPr="00324864">
        <w:rPr>
          <w:rFonts w:ascii="Times New Roman" w:hAnsi="Times New Roman" w:cs="Times New Roman"/>
          <w:b/>
          <w:sz w:val="24"/>
          <w:szCs w:val="24"/>
          <w:u w:val="single"/>
        </w:rPr>
        <w:t>granted.</w:t>
      </w:r>
    </w:p>
    <w:p w:rsidR="00F36C4D" w:rsidRPr="003D0EBC" w:rsidRDefault="00324864" w:rsidP="00274875">
      <w:pPr>
        <w:pStyle w:val="BodyText"/>
        <w:numPr>
          <w:ilvl w:val="0"/>
          <w:numId w:val="40"/>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Previous allocation of RACE will be </w:t>
      </w:r>
      <w:proofErr w:type="spellStart"/>
      <w:r>
        <w:rPr>
          <w:rFonts w:ascii="Times New Roman" w:hAnsi="Times New Roman" w:cs="Times New Roman"/>
          <w:sz w:val="24"/>
          <w:szCs w:val="24"/>
        </w:rPr>
        <w:t>utilisied</w:t>
      </w:r>
      <w:proofErr w:type="spellEnd"/>
      <w:r>
        <w:rPr>
          <w:rFonts w:ascii="Times New Roman" w:hAnsi="Times New Roman" w:cs="Times New Roman"/>
          <w:sz w:val="24"/>
          <w:szCs w:val="24"/>
        </w:rPr>
        <w:t xml:space="preserve"> and learners will be asked about this on application to the course.  If present, this information will be included on the learners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file.</w:t>
      </w:r>
    </w:p>
    <w:p w:rsidR="00F36C4D" w:rsidRPr="005066CC" w:rsidRDefault="00F375A6" w:rsidP="00274875">
      <w:pPr>
        <w:pStyle w:val="BodyText"/>
        <w:numPr>
          <w:ilvl w:val="0"/>
          <w:numId w:val="40"/>
        </w:numPr>
        <w:spacing w:before="100" w:beforeAutospacing="1" w:after="100" w:afterAutospacing="1" w:line="360" w:lineRule="auto"/>
        <w:ind w:right="3319"/>
        <w:jc w:val="both"/>
        <w:rPr>
          <w:rFonts w:ascii="Times New Roman" w:hAnsi="Times New Roman" w:cs="Times New Roman"/>
          <w:sz w:val="24"/>
          <w:szCs w:val="24"/>
        </w:rPr>
      </w:pPr>
      <w:r w:rsidRPr="005066CC">
        <w:rPr>
          <w:rFonts w:ascii="Times New Roman" w:hAnsi="Times New Roman" w:cs="Times New Roman"/>
          <w:sz w:val="24"/>
          <w:szCs w:val="24"/>
        </w:rPr>
        <w:t>Sometimes it is clear from the existing documentation that the learner</w:t>
      </w:r>
      <w:r w:rsidR="00324864">
        <w:rPr>
          <w:rFonts w:ascii="Times New Roman" w:hAnsi="Times New Roman" w:cs="Times New Roman"/>
          <w:sz w:val="24"/>
          <w:szCs w:val="24"/>
        </w:rPr>
        <w:t xml:space="preserve"> </w:t>
      </w:r>
      <w:r w:rsidRPr="005066CC">
        <w:rPr>
          <w:rFonts w:ascii="Times New Roman" w:hAnsi="Times New Roman" w:cs="Times New Roman"/>
          <w:sz w:val="24"/>
          <w:szCs w:val="24"/>
        </w:rPr>
        <w:t>meets criteria. The learners view re accommodations needs to be ascertained</w:t>
      </w:r>
    </w:p>
    <w:p w:rsidR="00F36C4D" w:rsidRPr="003D0EBC" w:rsidRDefault="00F375A6" w:rsidP="00274875">
      <w:pPr>
        <w:pStyle w:val="BodyText"/>
        <w:numPr>
          <w:ilvl w:val="0"/>
          <w:numId w:val="40"/>
        </w:numPr>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The parents view re accommodations for their son/daughter needs to be ascertained. Do they wish to apply for reasonable accommodations on their son’s/daughter’s behalf?</w:t>
      </w:r>
    </w:p>
    <w:p w:rsidR="00F36C4D" w:rsidRPr="003D0EBC" w:rsidRDefault="00F375A6" w:rsidP="00274875">
      <w:pPr>
        <w:pStyle w:val="BodyText"/>
        <w:numPr>
          <w:ilvl w:val="0"/>
          <w:numId w:val="40"/>
        </w:numPr>
        <w:spacing w:before="100" w:beforeAutospacing="1" w:after="100" w:afterAutospacing="1" w:line="360" w:lineRule="auto"/>
        <w:ind w:right="117"/>
        <w:jc w:val="both"/>
        <w:rPr>
          <w:rFonts w:ascii="Times New Roman" w:hAnsi="Times New Roman" w:cs="Times New Roman"/>
          <w:sz w:val="24"/>
          <w:szCs w:val="24"/>
        </w:rPr>
      </w:pPr>
      <w:r w:rsidRPr="005066CC">
        <w:rPr>
          <w:rFonts w:ascii="Times New Roman" w:hAnsi="Times New Roman" w:cs="Times New Roman"/>
          <w:sz w:val="24"/>
          <w:szCs w:val="24"/>
        </w:rPr>
        <w:t xml:space="preserve">The resource team carries out any testing that may be required. This testing is completed at various stages during the year. </w:t>
      </w:r>
      <w:r w:rsidR="00324864">
        <w:rPr>
          <w:rFonts w:ascii="Times New Roman" w:hAnsi="Times New Roman" w:cs="Times New Roman"/>
          <w:sz w:val="24"/>
          <w:szCs w:val="24"/>
        </w:rPr>
        <w:t>Leaving C</w:t>
      </w:r>
      <w:r w:rsidRPr="005066CC">
        <w:rPr>
          <w:rFonts w:ascii="Times New Roman" w:hAnsi="Times New Roman" w:cs="Times New Roman"/>
          <w:sz w:val="24"/>
          <w:szCs w:val="24"/>
        </w:rPr>
        <w:t xml:space="preserve">ertificate </w:t>
      </w:r>
      <w:r w:rsidR="00324864">
        <w:rPr>
          <w:rFonts w:ascii="Times New Roman" w:hAnsi="Times New Roman" w:cs="Times New Roman"/>
          <w:sz w:val="24"/>
          <w:szCs w:val="24"/>
        </w:rPr>
        <w:t xml:space="preserve">Applied </w:t>
      </w:r>
      <w:r w:rsidRPr="005066CC">
        <w:rPr>
          <w:rFonts w:ascii="Times New Roman" w:hAnsi="Times New Roman" w:cs="Times New Roman"/>
          <w:sz w:val="24"/>
          <w:szCs w:val="24"/>
        </w:rPr>
        <w:t>are a</w:t>
      </w:r>
      <w:r w:rsidR="00324864">
        <w:rPr>
          <w:rFonts w:ascii="Times New Roman" w:hAnsi="Times New Roman" w:cs="Times New Roman"/>
          <w:sz w:val="24"/>
          <w:szCs w:val="24"/>
        </w:rPr>
        <w:t>pplied for in October of their Leaving C</w:t>
      </w:r>
      <w:r w:rsidRPr="005066CC">
        <w:rPr>
          <w:rFonts w:ascii="Times New Roman" w:hAnsi="Times New Roman" w:cs="Times New Roman"/>
          <w:sz w:val="24"/>
          <w:szCs w:val="24"/>
        </w:rPr>
        <w:t>ertificate year.</w:t>
      </w:r>
    </w:p>
    <w:p w:rsidR="00F36C4D" w:rsidRPr="003D0EBC" w:rsidRDefault="00F375A6" w:rsidP="00274875">
      <w:pPr>
        <w:pStyle w:val="BodyText"/>
        <w:numPr>
          <w:ilvl w:val="0"/>
          <w:numId w:val="40"/>
        </w:numPr>
        <w:spacing w:before="100" w:beforeAutospacing="1" w:after="100" w:afterAutospacing="1" w:line="360" w:lineRule="auto"/>
        <w:ind w:right="121"/>
        <w:jc w:val="both"/>
        <w:rPr>
          <w:rFonts w:ascii="Times New Roman" w:hAnsi="Times New Roman" w:cs="Times New Roman"/>
          <w:sz w:val="24"/>
          <w:szCs w:val="24"/>
        </w:rPr>
      </w:pPr>
      <w:r w:rsidRPr="005066CC">
        <w:rPr>
          <w:rFonts w:ascii="Times New Roman" w:hAnsi="Times New Roman" w:cs="Times New Roman"/>
          <w:sz w:val="24"/>
          <w:szCs w:val="24"/>
        </w:rPr>
        <w:t>Sometimes even after this process there remains uncertainty around eligibility,</w:t>
      </w:r>
      <w:r w:rsidR="00324864">
        <w:rPr>
          <w:rFonts w:ascii="Times New Roman" w:hAnsi="Times New Roman" w:cs="Times New Roman"/>
          <w:sz w:val="24"/>
          <w:szCs w:val="24"/>
        </w:rPr>
        <w:t xml:space="preserve"> it may be necessary for the Resource Team</w:t>
      </w:r>
      <w:r w:rsidRPr="005066CC">
        <w:rPr>
          <w:rFonts w:ascii="Times New Roman" w:hAnsi="Times New Roman" w:cs="Times New Roman"/>
          <w:sz w:val="24"/>
          <w:szCs w:val="24"/>
        </w:rPr>
        <w:t xml:space="preserve"> to consult with the SEC for clarification and assistance.</w:t>
      </w:r>
    </w:p>
    <w:p w:rsidR="00B90A5A" w:rsidRDefault="00B90A5A" w:rsidP="00B90A5A">
      <w:pPr>
        <w:pStyle w:val="BodyText"/>
        <w:spacing w:before="100" w:beforeAutospacing="1" w:after="100" w:afterAutospacing="1" w:line="360" w:lineRule="auto"/>
        <w:ind w:left="720" w:right="121"/>
        <w:jc w:val="both"/>
        <w:rPr>
          <w:rFonts w:ascii="Times New Roman" w:hAnsi="Times New Roman" w:cs="Times New Roman"/>
          <w:sz w:val="24"/>
          <w:szCs w:val="24"/>
        </w:rPr>
      </w:pPr>
    </w:p>
    <w:p w:rsidR="00F36C4D" w:rsidRPr="003D0EBC" w:rsidRDefault="00F375A6" w:rsidP="00274875">
      <w:pPr>
        <w:pStyle w:val="BodyText"/>
        <w:numPr>
          <w:ilvl w:val="0"/>
          <w:numId w:val="40"/>
        </w:numPr>
        <w:spacing w:before="100" w:beforeAutospacing="1" w:after="100" w:afterAutospacing="1" w:line="360" w:lineRule="auto"/>
        <w:ind w:right="121"/>
        <w:jc w:val="both"/>
        <w:rPr>
          <w:rFonts w:ascii="Times New Roman" w:hAnsi="Times New Roman" w:cs="Times New Roman"/>
          <w:sz w:val="24"/>
          <w:szCs w:val="24"/>
        </w:rPr>
      </w:pPr>
      <w:r w:rsidRPr="005066CC">
        <w:rPr>
          <w:rFonts w:ascii="Times New Roman" w:hAnsi="Times New Roman" w:cs="Times New Roman"/>
          <w:sz w:val="24"/>
          <w:szCs w:val="24"/>
        </w:rPr>
        <w:t xml:space="preserve">Forms are completed by the </w:t>
      </w:r>
      <w:r w:rsidR="00324864">
        <w:rPr>
          <w:rFonts w:ascii="Times New Roman" w:hAnsi="Times New Roman" w:cs="Times New Roman"/>
          <w:sz w:val="24"/>
          <w:szCs w:val="24"/>
        </w:rPr>
        <w:t xml:space="preserve">Resource Team </w:t>
      </w:r>
      <w:r w:rsidRPr="005066CC">
        <w:rPr>
          <w:rFonts w:ascii="Times New Roman" w:hAnsi="Times New Roman" w:cs="Times New Roman"/>
          <w:sz w:val="24"/>
          <w:szCs w:val="24"/>
        </w:rPr>
        <w:t xml:space="preserve">and signed by the </w:t>
      </w:r>
      <w:r w:rsidR="00324864">
        <w:rPr>
          <w:rFonts w:ascii="Times New Roman" w:hAnsi="Times New Roman" w:cs="Times New Roman"/>
          <w:sz w:val="24"/>
          <w:szCs w:val="24"/>
        </w:rPr>
        <w:t>Coordinator</w:t>
      </w:r>
      <w:r w:rsidRPr="005066CC">
        <w:rPr>
          <w:rFonts w:ascii="Times New Roman" w:hAnsi="Times New Roman" w:cs="Times New Roman"/>
          <w:sz w:val="24"/>
          <w:szCs w:val="24"/>
        </w:rPr>
        <w:t>. The reasonable accommodations coordinator then discusses the form with the learner and parent and gets the Parent</w:t>
      </w:r>
      <w:r w:rsidR="00324864">
        <w:rPr>
          <w:rFonts w:ascii="Times New Roman" w:hAnsi="Times New Roman" w:cs="Times New Roman"/>
          <w:sz w:val="24"/>
          <w:szCs w:val="24"/>
        </w:rPr>
        <w:t xml:space="preserve"> </w:t>
      </w:r>
      <w:r w:rsidRPr="005066CC">
        <w:rPr>
          <w:rFonts w:ascii="Times New Roman" w:hAnsi="Times New Roman" w:cs="Times New Roman"/>
          <w:sz w:val="24"/>
          <w:szCs w:val="24"/>
        </w:rPr>
        <w:t>/</w:t>
      </w:r>
      <w:r w:rsidR="00324864">
        <w:rPr>
          <w:rFonts w:ascii="Times New Roman" w:hAnsi="Times New Roman" w:cs="Times New Roman"/>
          <w:sz w:val="24"/>
          <w:szCs w:val="24"/>
        </w:rPr>
        <w:t xml:space="preserve"> </w:t>
      </w:r>
      <w:r w:rsidRPr="005066CC">
        <w:rPr>
          <w:rFonts w:ascii="Times New Roman" w:hAnsi="Times New Roman" w:cs="Times New Roman"/>
          <w:sz w:val="24"/>
          <w:szCs w:val="24"/>
        </w:rPr>
        <w:t>Guardian and</w:t>
      </w:r>
      <w:r w:rsidR="00324864">
        <w:rPr>
          <w:rFonts w:ascii="Times New Roman" w:hAnsi="Times New Roman" w:cs="Times New Roman"/>
          <w:sz w:val="24"/>
          <w:szCs w:val="24"/>
        </w:rPr>
        <w:t xml:space="preserve"> </w:t>
      </w:r>
      <w:r w:rsidRPr="005066CC">
        <w:rPr>
          <w:rFonts w:ascii="Times New Roman" w:hAnsi="Times New Roman" w:cs="Times New Roman"/>
          <w:sz w:val="24"/>
          <w:szCs w:val="24"/>
        </w:rPr>
        <w:t>/</w:t>
      </w:r>
      <w:r w:rsidR="00324864">
        <w:rPr>
          <w:rFonts w:ascii="Times New Roman" w:hAnsi="Times New Roman" w:cs="Times New Roman"/>
          <w:sz w:val="24"/>
          <w:szCs w:val="24"/>
        </w:rPr>
        <w:t xml:space="preserve"> </w:t>
      </w:r>
      <w:r w:rsidRPr="005066CC">
        <w:rPr>
          <w:rFonts w:ascii="Times New Roman" w:hAnsi="Times New Roman" w:cs="Times New Roman"/>
          <w:sz w:val="24"/>
          <w:szCs w:val="24"/>
        </w:rPr>
        <w:t>or Candidate to sign it.</w:t>
      </w:r>
    </w:p>
    <w:p w:rsidR="00F36C4D" w:rsidRPr="003D0EBC" w:rsidRDefault="00F375A6" w:rsidP="00274875">
      <w:pPr>
        <w:pStyle w:val="BodyText"/>
        <w:numPr>
          <w:ilvl w:val="0"/>
          <w:numId w:val="40"/>
        </w:numPr>
        <w:spacing w:before="100" w:beforeAutospacing="1" w:after="100" w:afterAutospacing="1" w:line="360" w:lineRule="auto"/>
        <w:ind w:right="127"/>
        <w:jc w:val="both"/>
        <w:rPr>
          <w:rFonts w:ascii="Times New Roman" w:hAnsi="Times New Roman" w:cs="Times New Roman"/>
          <w:sz w:val="24"/>
          <w:szCs w:val="24"/>
        </w:rPr>
      </w:pPr>
      <w:r w:rsidRPr="005066CC">
        <w:rPr>
          <w:rFonts w:ascii="Times New Roman" w:hAnsi="Times New Roman" w:cs="Times New Roman"/>
          <w:sz w:val="24"/>
          <w:szCs w:val="24"/>
        </w:rPr>
        <w:t xml:space="preserve">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is notified of the outcome of the application process within a specified period of time. The </w:t>
      </w:r>
      <w:r w:rsidR="00324864">
        <w:rPr>
          <w:rFonts w:ascii="Times New Roman" w:hAnsi="Times New Roman" w:cs="Times New Roman"/>
          <w:sz w:val="24"/>
          <w:szCs w:val="24"/>
        </w:rPr>
        <w:t>Coordinator</w:t>
      </w:r>
      <w:r w:rsidRPr="005066CC">
        <w:rPr>
          <w:rFonts w:ascii="Times New Roman" w:hAnsi="Times New Roman" w:cs="Times New Roman"/>
          <w:sz w:val="24"/>
          <w:szCs w:val="24"/>
        </w:rPr>
        <w:t xml:space="preserve"> alerts the </w:t>
      </w:r>
      <w:r w:rsidR="00324864">
        <w:rPr>
          <w:rFonts w:ascii="Times New Roman" w:hAnsi="Times New Roman" w:cs="Times New Roman"/>
          <w:sz w:val="24"/>
          <w:szCs w:val="24"/>
        </w:rPr>
        <w:t xml:space="preserve">Resource Team </w:t>
      </w:r>
      <w:r w:rsidRPr="005066CC">
        <w:rPr>
          <w:rFonts w:ascii="Times New Roman" w:hAnsi="Times New Roman" w:cs="Times New Roman"/>
          <w:sz w:val="24"/>
          <w:szCs w:val="24"/>
        </w:rPr>
        <w:t>and the examination secretary to the outcome of the process. The examinations secretary works to ensure that the relevant accommodations are facilitate during the state examinations.</w:t>
      </w:r>
    </w:p>
    <w:p w:rsidR="00F36C4D" w:rsidRPr="003D0EBC" w:rsidRDefault="00F375A6" w:rsidP="00274875">
      <w:pPr>
        <w:pStyle w:val="BodyText"/>
        <w:numPr>
          <w:ilvl w:val="0"/>
          <w:numId w:val="40"/>
        </w:numPr>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The Coordinator notifies learners and Parents of the outcome.</w:t>
      </w:r>
    </w:p>
    <w:p w:rsidR="00F36C4D" w:rsidRPr="003D0EBC" w:rsidRDefault="00F375A6" w:rsidP="00274875">
      <w:pPr>
        <w:pStyle w:val="BodyText"/>
        <w:numPr>
          <w:ilvl w:val="0"/>
          <w:numId w:val="40"/>
        </w:numPr>
        <w:spacing w:before="100" w:beforeAutospacing="1" w:after="100" w:afterAutospacing="1" w:line="360" w:lineRule="auto"/>
        <w:ind w:right="119"/>
        <w:jc w:val="both"/>
        <w:rPr>
          <w:rFonts w:ascii="Times New Roman" w:hAnsi="Times New Roman" w:cs="Times New Roman"/>
          <w:sz w:val="24"/>
          <w:szCs w:val="24"/>
        </w:rPr>
      </w:pPr>
      <w:r w:rsidRPr="005066CC">
        <w:rPr>
          <w:rFonts w:ascii="Times New Roman" w:hAnsi="Times New Roman" w:cs="Times New Roman"/>
          <w:sz w:val="24"/>
          <w:szCs w:val="24"/>
        </w:rPr>
        <w:t xml:space="preserve">The </w:t>
      </w:r>
      <w:r w:rsidR="003D0EBC">
        <w:rPr>
          <w:rFonts w:ascii="Times New Roman" w:hAnsi="Times New Roman" w:cs="Times New Roman"/>
          <w:sz w:val="24"/>
          <w:szCs w:val="24"/>
        </w:rPr>
        <w:t xml:space="preserve">Resource Team </w:t>
      </w:r>
      <w:r w:rsidRPr="005066CC">
        <w:rPr>
          <w:rFonts w:ascii="Times New Roman" w:hAnsi="Times New Roman" w:cs="Times New Roman"/>
          <w:sz w:val="24"/>
          <w:szCs w:val="24"/>
        </w:rPr>
        <w:t xml:space="preserve">notifies </w:t>
      </w:r>
      <w:r w:rsidR="003D0EBC">
        <w:rPr>
          <w:rFonts w:ascii="Times New Roman" w:hAnsi="Times New Roman" w:cs="Times New Roman"/>
          <w:sz w:val="24"/>
          <w:szCs w:val="24"/>
        </w:rPr>
        <w:t>all relevant personal including class teachers</w:t>
      </w:r>
      <w:r w:rsidRPr="005066CC">
        <w:rPr>
          <w:rFonts w:ascii="Times New Roman" w:hAnsi="Times New Roman" w:cs="Times New Roman"/>
          <w:sz w:val="24"/>
          <w:szCs w:val="24"/>
        </w:rPr>
        <w:t xml:space="preserve">. This is to facilitate the </w:t>
      </w:r>
      <w:proofErr w:type="spellStart"/>
      <w:r w:rsidRPr="005066CC">
        <w:rPr>
          <w:rFonts w:ascii="Times New Roman" w:hAnsi="Times New Roman" w:cs="Times New Roman"/>
          <w:sz w:val="24"/>
          <w:szCs w:val="24"/>
        </w:rPr>
        <w:t>practise</w:t>
      </w:r>
      <w:proofErr w:type="spellEnd"/>
      <w:r w:rsidRPr="005066CC">
        <w:rPr>
          <w:rFonts w:ascii="Times New Roman" w:hAnsi="Times New Roman" w:cs="Times New Roman"/>
          <w:sz w:val="24"/>
          <w:szCs w:val="24"/>
        </w:rPr>
        <w:t xml:space="preserve"> of doing examinations with the accommodations.</w:t>
      </w:r>
    </w:p>
    <w:p w:rsidR="00F36C4D" w:rsidRPr="003D0EBC" w:rsidRDefault="00F375A6" w:rsidP="00274875">
      <w:pPr>
        <w:pStyle w:val="BodyText"/>
        <w:numPr>
          <w:ilvl w:val="0"/>
          <w:numId w:val="40"/>
        </w:numPr>
        <w:spacing w:before="100" w:beforeAutospacing="1" w:after="100" w:afterAutospacing="1" w:line="360" w:lineRule="auto"/>
        <w:ind w:right="117"/>
        <w:jc w:val="both"/>
        <w:rPr>
          <w:rFonts w:ascii="Times New Roman" w:hAnsi="Times New Roman" w:cs="Times New Roman"/>
          <w:sz w:val="24"/>
          <w:szCs w:val="24"/>
        </w:rPr>
        <w:sectPr w:rsidR="00F36C4D" w:rsidRPr="003D0EB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r w:rsidRPr="003D0EBC">
        <w:rPr>
          <w:rFonts w:ascii="Times New Roman" w:hAnsi="Times New Roman" w:cs="Times New Roman"/>
          <w:sz w:val="24"/>
          <w:szCs w:val="24"/>
        </w:rPr>
        <w:t xml:space="preserve">It is desirable that learners be afforded the opportunity to practice doing examinations with the accommodations. This may not always be possible given the level of resources required. But where possible every effort will be made to facilitate the learner completed one/two of their mock examinations with the accommodations granted to them. This is provided the SEC has returned documentation supporting the accommodation granted. </w:t>
      </w:r>
    </w:p>
    <w:p w:rsidR="00B90A5A" w:rsidRDefault="00B90A5A" w:rsidP="002370B9">
      <w:pPr>
        <w:spacing w:before="100" w:beforeAutospacing="1" w:after="100" w:afterAutospacing="1" w:line="360" w:lineRule="auto"/>
        <w:ind w:left="120"/>
        <w:jc w:val="both"/>
        <w:rPr>
          <w:rFonts w:ascii="Times New Roman" w:hAnsi="Times New Roman" w:cs="Times New Roman"/>
          <w:b/>
          <w:sz w:val="24"/>
          <w:szCs w:val="24"/>
        </w:rPr>
      </w:pPr>
    </w:p>
    <w:p w:rsidR="00F36C4D" w:rsidRPr="00B90A5A" w:rsidRDefault="00F375A6" w:rsidP="00B90A5A">
      <w:pPr>
        <w:pStyle w:val="Heading3"/>
        <w:ind w:left="0"/>
        <w:rPr>
          <w:rFonts w:ascii="Times New Roman" w:hAnsi="Times New Roman" w:cs="Times New Roman"/>
        </w:rPr>
      </w:pPr>
      <w:bookmarkStart w:id="37" w:name="_Toc139969795"/>
      <w:r w:rsidRPr="00B90A5A">
        <w:rPr>
          <w:rFonts w:ascii="Times New Roman" w:hAnsi="Times New Roman" w:cs="Times New Roman"/>
        </w:rPr>
        <w:t>Irish Exemption</w:t>
      </w:r>
      <w:r w:rsidR="00B90A5A" w:rsidRPr="00B90A5A">
        <w:rPr>
          <w:rFonts w:ascii="Times New Roman" w:hAnsi="Times New Roman" w:cs="Times New Roman"/>
        </w:rPr>
        <w:t xml:space="preserve"> </w:t>
      </w:r>
      <w:r w:rsidRPr="00B90A5A">
        <w:rPr>
          <w:rFonts w:ascii="Times New Roman" w:hAnsi="Times New Roman" w:cs="Times New Roman"/>
        </w:rPr>
        <w:t>Circular 0053/2019</w:t>
      </w:r>
      <w:bookmarkEnd w:id="37"/>
    </w:p>
    <w:p w:rsidR="00F36C4D" w:rsidRPr="005066CC" w:rsidRDefault="00F375A6" w:rsidP="002370B9">
      <w:pPr>
        <w:pStyle w:val="BodyText"/>
        <w:spacing w:before="100" w:beforeAutospacing="1" w:after="100" w:afterAutospacing="1" w:line="360" w:lineRule="auto"/>
        <w:ind w:left="120" w:right="215"/>
        <w:jc w:val="both"/>
        <w:rPr>
          <w:rFonts w:ascii="Times New Roman" w:hAnsi="Times New Roman" w:cs="Times New Roman"/>
          <w:sz w:val="24"/>
          <w:szCs w:val="24"/>
        </w:rPr>
      </w:pPr>
      <w:r w:rsidRPr="005066CC">
        <w:rPr>
          <w:rFonts w:ascii="Times New Roman" w:hAnsi="Times New Roman" w:cs="Times New Roman"/>
          <w:sz w:val="24"/>
          <w:szCs w:val="24"/>
        </w:rPr>
        <w:t xml:space="preserve">This circular governs the rules under which an Irish Exemption can be granted. This procedure should be read in conjunction with Circular Letter 0053/2019 and Exemptions from the Study of Irish: Guidelines for Post-Primary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(English – Medium) issued 28</w:t>
      </w:r>
      <w:r w:rsidRPr="005066CC">
        <w:rPr>
          <w:rFonts w:ascii="Times New Roman" w:hAnsi="Times New Roman" w:cs="Times New Roman"/>
          <w:sz w:val="24"/>
          <w:szCs w:val="24"/>
          <w:vertAlign w:val="superscript"/>
        </w:rPr>
        <w:t>th</w:t>
      </w:r>
      <w:r w:rsidRPr="005066CC">
        <w:rPr>
          <w:rFonts w:ascii="Times New Roman" w:hAnsi="Times New Roman" w:cs="Times New Roman"/>
          <w:sz w:val="24"/>
          <w:szCs w:val="24"/>
        </w:rPr>
        <w:t xml:space="preserve"> August 2019.</w:t>
      </w:r>
    </w:p>
    <w:p w:rsidR="00F36C4D" w:rsidRPr="005066CC" w:rsidRDefault="00F375A6" w:rsidP="00B90A5A">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Circular States;</w:t>
      </w:r>
    </w:p>
    <w:p w:rsidR="00F36C4D" w:rsidRPr="00B90A5A" w:rsidRDefault="00F375A6" w:rsidP="002370B9">
      <w:pPr>
        <w:pStyle w:val="ListParagraph"/>
        <w:numPr>
          <w:ilvl w:val="1"/>
          <w:numId w:val="13"/>
        </w:numPr>
        <w:tabs>
          <w:tab w:val="left" w:pos="449"/>
        </w:tabs>
        <w:spacing w:before="100" w:beforeAutospacing="1" w:after="100" w:afterAutospacing="1" w:line="360" w:lineRule="auto"/>
        <w:jc w:val="both"/>
        <w:rPr>
          <w:rFonts w:ascii="Times New Roman" w:hAnsi="Times New Roman" w:cs="Times New Roman"/>
          <w:i/>
          <w:sz w:val="24"/>
          <w:szCs w:val="24"/>
        </w:rPr>
      </w:pPr>
      <w:r w:rsidRPr="005066CC">
        <w:rPr>
          <w:rFonts w:ascii="Times New Roman" w:hAnsi="Times New Roman" w:cs="Times New Roman"/>
          <w:i/>
          <w:sz w:val="24"/>
          <w:szCs w:val="24"/>
        </w:rPr>
        <w:t>The grounds for making an application for exemption from the study of</w:t>
      </w:r>
      <w:r w:rsidRPr="005066CC">
        <w:rPr>
          <w:rFonts w:ascii="Times New Roman" w:hAnsi="Times New Roman" w:cs="Times New Roman"/>
          <w:i/>
          <w:spacing w:val="-14"/>
          <w:sz w:val="24"/>
          <w:szCs w:val="24"/>
        </w:rPr>
        <w:t xml:space="preserve"> </w:t>
      </w:r>
      <w:r w:rsidRPr="005066CC">
        <w:rPr>
          <w:rFonts w:ascii="Times New Roman" w:hAnsi="Times New Roman" w:cs="Times New Roman"/>
          <w:i/>
          <w:sz w:val="24"/>
          <w:szCs w:val="24"/>
        </w:rPr>
        <w:t>Irish</w:t>
      </w:r>
    </w:p>
    <w:p w:rsidR="00F36C4D" w:rsidRPr="005066CC" w:rsidRDefault="00F375A6" w:rsidP="00B90A5A">
      <w:pPr>
        <w:spacing w:before="100" w:beforeAutospacing="1" w:after="100" w:afterAutospacing="1" w:line="360" w:lineRule="auto"/>
        <w:ind w:left="120" w:right="608"/>
        <w:jc w:val="both"/>
        <w:rPr>
          <w:rFonts w:ascii="Times New Roman" w:hAnsi="Times New Roman" w:cs="Times New Roman"/>
          <w:i/>
          <w:sz w:val="24"/>
          <w:szCs w:val="24"/>
        </w:rPr>
      </w:pPr>
      <w:r w:rsidRPr="005066CC">
        <w:rPr>
          <w:rFonts w:ascii="Times New Roman" w:hAnsi="Times New Roman" w:cs="Times New Roman"/>
          <w:i/>
          <w:sz w:val="24"/>
          <w:szCs w:val="24"/>
        </w:rPr>
        <w:t>Section 2.2 of Circular 0053/2019 sets out the exceptional circumstances in which consideration may be given to granting a learner an exemption from the study of Irish:</w:t>
      </w:r>
    </w:p>
    <w:p w:rsidR="00F36C4D" w:rsidRPr="005066CC" w:rsidRDefault="00F375A6" w:rsidP="002370B9">
      <w:pPr>
        <w:pStyle w:val="ListParagraph"/>
        <w:numPr>
          <w:ilvl w:val="2"/>
          <w:numId w:val="13"/>
        </w:numPr>
        <w:tabs>
          <w:tab w:val="left" w:pos="841"/>
        </w:tabs>
        <w:spacing w:before="100" w:beforeAutospacing="1" w:after="100" w:afterAutospacing="1" w:line="360" w:lineRule="auto"/>
        <w:ind w:right="521"/>
        <w:jc w:val="both"/>
        <w:rPr>
          <w:rFonts w:ascii="Times New Roman" w:hAnsi="Times New Roman" w:cs="Times New Roman"/>
          <w:i/>
          <w:sz w:val="24"/>
          <w:szCs w:val="24"/>
        </w:rPr>
      </w:pPr>
      <w:r w:rsidRPr="005066CC">
        <w:rPr>
          <w:rFonts w:ascii="Times New Roman" w:hAnsi="Times New Roman" w:cs="Times New Roman"/>
          <w:i/>
          <w:sz w:val="24"/>
          <w:szCs w:val="24"/>
        </w:rPr>
        <w:t xml:space="preserve">learners whose </w:t>
      </w:r>
      <w:r w:rsidRPr="005066CC">
        <w:rPr>
          <w:rFonts w:ascii="Times New Roman" w:hAnsi="Times New Roman" w:cs="Times New Roman"/>
          <w:b/>
          <w:i/>
          <w:sz w:val="24"/>
          <w:szCs w:val="24"/>
        </w:rPr>
        <w:t xml:space="preserve">education up to 12 years of age (or up to the final year of their primary education) was received outside the state </w:t>
      </w:r>
      <w:r w:rsidRPr="005066CC">
        <w:rPr>
          <w:rFonts w:ascii="Times New Roman" w:hAnsi="Times New Roman" w:cs="Times New Roman"/>
          <w:i/>
          <w:sz w:val="24"/>
          <w:szCs w:val="24"/>
        </w:rPr>
        <w:t>and where they did not have opportunity to engage in the study of</w:t>
      </w:r>
      <w:r w:rsidRPr="005066CC">
        <w:rPr>
          <w:rFonts w:ascii="Times New Roman" w:hAnsi="Times New Roman" w:cs="Times New Roman"/>
          <w:i/>
          <w:spacing w:val="-21"/>
          <w:sz w:val="24"/>
          <w:szCs w:val="24"/>
        </w:rPr>
        <w:t xml:space="preserve"> </w:t>
      </w:r>
      <w:r w:rsidRPr="005066CC">
        <w:rPr>
          <w:rFonts w:ascii="Times New Roman" w:hAnsi="Times New Roman" w:cs="Times New Roman"/>
          <w:i/>
          <w:sz w:val="24"/>
          <w:szCs w:val="24"/>
        </w:rPr>
        <w:t>Irish</w:t>
      </w:r>
    </w:p>
    <w:p w:rsidR="00F36C4D" w:rsidRPr="005066CC" w:rsidRDefault="00F375A6" w:rsidP="002370B9">
      <w:pPr>
        <w:pStyle w:val="ListParagraph"/>
        <w:numPr>
          <w:ilvl w:val="2"/>
          <w:numId w:val="13"/>
        </w:numPr>
        <w:tabs>
          <w:tab w:val="left" w:pos="841"/>
        </w:tabs>
        <w:spacing w:before="100" w:beforeAutospacing="1" w:after="100" w:afterAutospacing="1" w:line="360" w:lineRule="auto"/>
        <w:ind w:right="359"/>
        <w:jc w:val="both"/>
        <w:rPr>
          <w:rFonts w:ascii="Times New Roman" w:hAnsi="Times New Roman" w:cs="Times New Roman"/>
          <w:b/>
          <w:i/>
          <w:sz w:val="24"/>
          <w:szCs w:val="24"/>
        </w:rPr>
      </w:pPr>
      <w:r w:rsidRPr="005066CC">
        <w:rPr>
          <w:rFonts w:ascii="Times New Roman" w:hAnsi="Times New Roman" w:cs="Times New Roman"/>
          <w:i/>
          <w:sz w:val="24"/>
          <w:szCs w:val="24"/>
        </w:rPr>
        <w:t xml:space="preserve">learners who were previously enrolled as </w:t>
      </w:r>
      <w:proofErr w:type="spellStart"/>
      <w:r w:rsidRPr="005066CC">
        <w:rPr>
          <w:rFonts w:ascii="Times New Roman" w:hAnsi="Times New Roman" w:cs="Times New Roman"/>
          <w:i/>
          <w:sz w:val="24"/>
          <w:szCs w:val="24"/>
        </w:rPr>
        <w:t>recognised</w:t>
      </w:r>
      <w:proofErr w:type="spellEnd"/>
      <w:r w:rsidRPr="005066CC">
        <w:rPr>
          <w:rFonts w:ascii="Times New Roman" w:hAnsi="Times New Roman" w:cs="Times New Roman"/>
          <w:i/>
          <w:sz w:val="24"/>
          <w:szCs w:val="24"/>
        </w:rPr>
        <w:t xml:space="preserve"> learners in a primary or post- primary </w:t>
      </w:r>
      <w:proofErr w:type="spellStart"/>
      <w:r w:rsidR="00A13ADC">
        <w:rPr>
          <w:rFonts w:ascii="Times New Roman" w:hAnsi="Times New Roman" w:cs="Times New Roman"/>
          <w:i/>
          <w:sz w:val="24"/>
          <w:szCs w:val="24"/>
        </w:rPr>
        <w:t>centre</w:t>
      </w:r>
      <w:proofErr w:type="spellEnd"/>
      <w:r w:rsidRPr="005066CC">
        <w:rPr>
          <w:rFonts w:ascii="Times New Roman" w:hAnsi="Times New Roman" w:cs="Times New Roman"/>
          <w:i/>
          <w:sz w:val="24"/>
          <w:szCs w:val="24"/>
        </w:rPr>
        <w:t xml:space="preserve"> who are being re-enrolled after a period spent abroad, provided that at least </w:t>
      </w:r>
      <w:r w:rsidRPr="005066CC">
        <w:rPr>
          <w:rFonts w:ascii="Times New Roman" w:hAnsi="Times New Roman" w:cs="Times New Roman"/>
          <w:b/>
          <w:i/>
          <w:sz w:val="24"/>
          <w:szCs w:val="24"/>
        </w:rPr>
        <w:t>three consecutive years have elapsed since the previous enrolment in the State and are at least 12 years of age on</w:t>
      </w:r>
      <w:r w:rsidRPr="005066CC">
        <w:rPr>
          <w:rFonts w:ascii="Times New Roman" w:hAnsi="Times New Roman" w:cs="Times New Roman"/>
          <w:b/>
          <w:i/>
          <w:spacing w:val="-30"/>
          <w:sz w:val="24"/>
          <w:szCs w:val="24"/>
        </w:rPr>
        <w:t xml:space="preserve"> </w:t>
      </w:r>
      <w:r w:rsidRPr="005066CC">
        <w:rPr>
          <w:rFonts w:ascii="Times New Roman" w:hAnsi="Times New Roman" w:cs="Times New Roman"/>
          <w:b/>
          <w:i/>
          <w:sz w:val="24"/>
          <w:szCs w:val="24"/>
        </w:rPr>
        <w:t>re-enrolment</w:t>
      </w:r>
    </w:p>
    <w:p w:rsidR="00F36C4D" w:rsidRPr="00B90A5A" w:rsidRDefault="00F375A6" w:rsidP="002370B9">
      <w:pPr>
        <w:pStyle w:val="ListParagraph"/>
        <w:numPr>
          <w:ilvl w:val="2"/>
          <w:numId w:val="13"/>
        </w:numPr>
        <w:tabs>
          <w:tab w:val="left" w:pos="841"/>
        </w:tabs>
        <w:spacing w:before="100" w:beforeAutospacing="1" w:after="100" w:afterAutospacing="1" w:line="360" w:lineRule="auto"/>
        <w:jc w:val="both"/>
        <w:rPr>
          <w:rFonts w:ascii="Times New Roman" w:hAnsi="Times New Roman" w:cs="Times New Roman"/>
          <w:i/>
          <w:sz w:val="24"/>
          <w:szCs w:val="24"/>
        </w:rPr>
      </w:pPr>
      <w:r w:rsidRPr="005066CC">
        <w:rPr>
          <w:rFonts w:ascii="Times New Roman" w:hAnsi="Times New Roman" w:cs="Times New Roman"/>
          <w:i/>
          <w:sz w:val="24"/>
          <w:szCs w:val="24"/>
        </w:rPr>
        <w:t>learners</w:t>
      </w:r>
      <w:r w:rsidRPr="005066CC">
        <w:rPr>
          <w:rFonts w:ascii="Times New Roman" w:hAnsi="Times New Roman" w:cs="Times New Roman"/>
          <w:i/>
          <w:spacing w:val="-2"/>
          <w:sz w:val="24"/>
          <w:szCs w:val="24"/>
        </w:rPr>
        <w:t xml:space="preserve"> </w:t>
      </w:r>
      <w:r w:rsidRPr="005066CC">
        <w:rPr>
          <w:rFonts w:ascii="Times New Roman" w:hAnsi="Times New Roman" w:cs="Times New Roman"/>
          <w:i/>
          <w:sz w:val="24"/>
          <w:szCs w:val="24"/>
        </w:rPr>
        <w:t>who</w:t>
      </w:r>
    </w:p>
    <w:p w:rsidR="00F36C4D" w:rsidRPr="00B90A5A" w:rsidRDefault="00F375A6" w:rsidP="002370B9">
      <w:pPr>
        <w:pStyle w:val="ListParagraph"/>
        <w:numPr>
          <w:ilvl w:val="3"/>
          <w:numId w:val="13"/>
        </w:numPr>
        <w:tabs>
          <w:tab w:val="left" w:pos="1139"/>
        </w:tabs>
        <w:spacing w:before="100" w:beforeAutospacing="1" w:after="100" w:afterAutospacing="1" w:line="360" w:lineRule="auto"/>
        <w:ind w:right="642" w:firstLine="0"/>
        <w:jc w:val="both"/>
        <w:rPr>
          <w:rFonts w:ascii="Times New Roman" w:hAnsi="Times New Roman" w:cs="Times New Roman"/>
          <w:i/>
          <w:sz w:val="24"/>
          <w:szCs w:val="24"/>
        </w:rPr>
      </w:pPr>
      <w:r w:rsidRPr="005066CC">
        <w:rPr>
          <w:rFonts w:ascii="Times New Roman" w:hAnsi="Times New Roman" w:cs="Times New Roman"/>
          <w:i/>
          <w:sz w:val="24"/>
          <w:szCs w:val="24"/>
        </w:rPr>
        <w:t xml:space="preserve">present </w:t>
      </w:r>
      <w:r w:rsidRPr="005066CC">
        <w:rPr>
          <w:rFonts w:ascii="Times New Roman" w:hAnsi="Times New Roman" w:cs="Times New Roman"/>
          <w:b/>
          <w:i/>
          <w:sz w:val="24"/>
          <w:szCs w:val="24"/>
        </w:rPr>
        <w:t xml:space="preserve">with significant learning difficulties that are persistent, despite having had access to a differentiated approach to language and literacy learning in both Irish and English over time. </w:t>
      </w:r>
      <w:r w:rsidRPr="005066CC">
        <w:rPr>
          <w:rFonts w:ascii="Times New Roman" w:hAnsi="Times New Roman" w:cs="Times New Roman"/>
          <w:i/>
          <w:sz w:val="24"/>
          <w:szCs w:val="24"/>
        </w:rPr>
        <w:t xml:space="preserve">Documentary evidence to this effect, held by the </w:t>
      </w:r>
      <w:proofErr w:type="spellStart"/>
      <w:r w:rsidR="00A13ADC">
        <w:rPr>
          <w:rFonts w:ascii="Times New Roman" w:hAnsi="Times New Roman" w:cs="Times New Roman"/>
          <w:i/>
          <w:sz w:val="24"/>
          <w:szCs w:val="24"/>
        </w:rPr>
        <w:t>centre</w:t>
      </w:r>
      <w:proofErr w:type="spellEnd"/>
      <w:r w:rsidRPr="005066CC">
        <w:rPr>
          <w:rFonts w:ascii="Times New Roman" w:hAnsi="Times New Roman" w:cs="Times New Roman"/>
          <w:i/>
          <w:sz w:val="24"/>
          <w:szCs w:val="24"/>
        </w:rPr>
        <w:t xml:space="preserve"> should include Learner Support Plans</w:t>
      </w:r>
      <w:r w:rsidRPr="005066CC">
        <w:rPr>
          <w:rFonts w:ascii="Times New Roman" w:hAnsi="Times New Roman" w:cs="Times New Roman"/>
          <w:i/>
          <w:spacing w:val="-29"/>
          <w:sz w:val="24"/>
          <w:szCs w:val="24"/>
        </w:rPr>
        <w:t xml:space="preserve"> </w:t>
      </w:r>
      <w:r w:rsidRPr="005066CC">
        <w:rPr>
          <w:rFonts w:ascii="Times New Roman" w:hAnsi="Times New Roman" w:cs="Times New Roman"/>
          <w:i/>
          <w:sz w:val="24"/>
          <w:szCs w:val="24"/>
        </w:rPr>
        <w:t>detailing</w:t>
      </w:r>
    </w:p>
    <w:p w:rsidR="00F36C4D" w:rsidRPr="005066CC" w:rsidRDefault="00F375A6" w:rsidP="002370B9">
      <w:pPr>
        <w:pStyle w:val="ListParagraph"/>
        <w:numPr>
          <w:ilvl w:val="0"/>
          <w:numId w:val="12"/>
        </w:numPr>
        <w:tabs>
          <w:tab w:val="left" w:pos="1115"/>
        </w:tabs>
        <w:spacing w:before="100" w:beforeAutospacing="1" w:after="100" w:afterAutospacing="1" w:line="360" w:lineRule="auto"/>
        <w:ind w:left="1114" w:hanging="143"/>
        <w:jc w:val="both"/>
        <w:rPr>
          <w:rFonts w:ascii="Times New Roman" w:hAnsi="Times New Roman" w:cs="Times New Roman"/>
          <w:i/>
          <w:sz w:val="24"/>
          <w:szCs w:val="24"/>
        </w:rPr>
      </w:pPr>
      <w:r w:rsidRPr="005066CC">
        <w:rPr>
          <w:rFonts w:ascii="Times New Roman" w:hAnsi="Times New Roman" w:cs="Times New Roman"/>
          <w:i/>
          <w:sz w:val="24"/>
          <w:szCs w:val="24"/>
        </w:rPr>
        <w:t xml:space="preserve">regular reviews of learning </w:t>
      </w:r>
      <w:proofErr w:type="gramStart"/>
      <w:r w:rsidRPr="005066CC">
        <w:rPr>
          <w:rFonts w:ascii="Times New Roman" w:hAnsi="Times New Roman" w:cs="Times New Roman"/>
          <w:i/>
          <w:sz w:val="24"/>
          <w:szCs w:val="24"/>
        </w:rPr>
        <w:t>needs</w:t>
      </w:r>
      <w:proofErr w:type="gramEnd"/>
      <w:r w:rsidRPr="005066CC">
        <w:rPr>
          <w:rFonts w:ascii="Times New Roman" w:hAnsi="Times New Roman" w:cs="Times New Roman"/>
          <w:i/>
          <w:sz w:val="24"/>
          <w:szCs w:val="24"/>
        </w:rPr>
        <w:t xml:space="preserve"> as part of an ongoing cycle of</w:t>
      </w:r>
      <w:r w:rsidRPr="005066CC">
        <w:rPr>
          <w:rFonts w:ascii="Times New Roman" w:hAnsi="Times New Roman" w:cs="Times New Roman"/>
          <w:i/>
          <w:spacing w:val="-11"/>
          <w:sz w:val="24"/>
          <w:szCs w:val="24"/>
        </w:rPr>
        <w:t xml:space="preserve"> </w:t>
      </w:r>
      <w:r w:rsidRPr="005066CC">
        <w:rPr>
          <w:rFonts w:ascii="Times New Roman" w:hAnsi="Times New Roman" w:cs="Times New Roman"/>
          <w:i/>
          <w:sz w:val="24"/>
          <w:szCs w:val="24"/>
        </w:rPr>
        <w:t>assessment</w:t>
      </w:r>
    </w:p>
    <w:p w:rsidR="00F36C4D" w:rsidRPr="005066CC" w:rsidRDefault="00F375A6" w:rsidP="002370B9">
      <w:pPr>
        <w:pStyle w:val="ListParagraph"/>
        <w:numPr>
          <w:ilvl w:val="0"/>
          <w:numId w:val="12"/>
        </w:numPr>
        <w:tabs>
          <w:tab w:val="left" w:pos="1115"/>
        </w:tabs>
        <w:spacing w:before="100" w:beforeAutospacing="1" w:after="100" w:afterAutospacing="1" w:line="360" w:lineRule="auto"/>
        <w:ind w:left="1114" w:hanging="143"/>
        <w:jc w:val="both"/>
        <w:rPr>
          <w:rFonts w:ascii="Times New Roman" w:hAnsi="Times New Roman" w:cs="Times New Roman"/>
          <w:i/>
          <w:sz w:val="24"/>
          <w:szCs w:val="24"/>
        </w:rPr>
      </w:pPr>
      <w:r w:rsidRPr="005066CC">
        <w:rPr>
          <w:rFonts w:ascii="Times New Roman" w:hAnsi="Times New Roman" w:cs="Times New Roman"/>
          <w:i/>
          <w:sz w:val="24"/>
          <w:szCs w:val="24"/>
        </w:rPr>
        <w:t>target-setting</w:t>
      </w:r>
    </w:p>
    <w:p w:rsidR="00F36C4D" w:rsidRPr="005066CC" w:rsidRDefault="00F375A6" w:rsidP="002370B9">
      <w:pPr>
        <w:pStyle w:val="ListParagraph"/>
        <w:numPr>
          <w:ilvl w:val="0"/>
          <w:numId w:val="12"/>
        </w:numPr>
        <w:tabs>
          <w:tab w:val="left" w:pos="1115"/>
        </w:tabs>
        <w:spacing w:before="100" w:beforeAutospacing="1" w:after="100" w:afterAutospacing="1" w:line="360" w:lineRule="auto"/>
        <w:ind w:right="289" w:firstLine="132"/>
        <w:jc w:val="both"/>
        <w:rPr>
          <w:rFonts w:ascii="Times New Roman" w:hAnsi="Times New Roman" w:cs="Times New Roman"/>
          <w:i/>
          <w:sz w:val="24"/>
          <w:szCs w:val="24"/>
        </w:rPr>
      </w:pPr>
      <w:r w:rsidRPr="005066CC">
        <w:rPr>
          <w:rFonts w:ascii="Times New Roman" w:hAnsi="Times New Roman" w:cs="Times New Roman"/>
          <w:i/>
          <w:sz w:val="24"/>
          <w:szCs w:val="24"/>
        </w:rPr>
        <w:t>evidence-informed intervention and review, including test scores (word reading, reading comprehension, spelling, other scores of language/literacy) at key points of</w:t>
      </w:r>
      <w:r w:rsidRPr="005066CC">
        <w:rPr>
          <w:rFonts w:ascii="Times New Roman" w:hAnsi="Times New Roman" w:cs="Times New Roman"/>
          <w:i/>
          <w:spacing w:val="-7"/>
          <w:sz w:val="24"/>
          <w:szCs w:val="24"/>
        </w:rPr>
        <w:t xml:space="preserve"> </w:t>
      </w:r>
      <w:r w:rsidRPr="005066CC">
        <w:rPr>
          <w:rFonts w:ascii="Times New Roman" w:hAnsi="Times New Roman" w:cs="Times New Roman"/>
          <w:i/>
          <w:sz w:val="24"/>
          <w:szCs w:val="24"/>
        </w:rPr>
        <w:t>review.</w:t>
      </w:r>
    </w:p>
    <w:p w:rsidR="00F36C4D" w:rsidRPr="005066CC" w:rsidRDefault="00F36C4D" w:rsidP="002370B9">
      <w:pPr>
        <w:pStyle w:val="BodyText"/>
        <w:spacing w:before="100" w:beforeAutospacing="1" w:after="100" w:afterAutospacing="1" w:line="360" w:lineRule="auto"/>
        <w:jc w:val="both"/>
        <w:rPr>
          <w:rFonts w:ascii="Times New Roman" w:hAnsi="Times New Roman" w:cs="Times New Roman"/>
          <w:i/>
          <w:sz w:val="24"/>
          <w:szCs w:val="24"/>
        </w:rPr>
      </w:pPr>
    </w:p>
    <w:p w:rsidR="00B90A5A" w:rsidRDefault="00B90A5A" w:rsidP="002370B9">
      <w:pPr>
        <w:spacing w:before="100" w:beforeAutospacing="1" w:after="100" w:afterAutospacing="1" w:line="360" w:lineRule="auto"/>
        <w:ind w:left="120"/>
        <w:jc w:val="both"/>
        <w:rPr>
          <w:rFonts w:ascii="Times New Roman" w:hAnsi="Times New Roman" w:cs="Times New Roman"/>
          <w:b/>
          <w:i/>
          <w:sz w:val="24"/>
          <w:szCs w:val="24"/>
        </w:rPr>
      </w:pPr>
    </w:p>
    <w:p w:rsidR="00F36C4D" w:rsidRPr="005066CC" w:rsidRDefault="00F375A6" w:rsidP="00B90A5A">
      <w:pPr>
        <w:spacing w:before="100" w:beforeAutospacing="1" w:after="100" w:afterAutospacing="1" w:line="360" w:lineRule="auto"/>
        <w:ind w:left="120"/>
        <w:jc w:val="center"/>
        <w:rPr>
          <w:rFonts w:ascii="Times New Roman" w:hAnsi="Times New Roman" w:cs="Times New Roman"/>
          <w:b/>
          <w:i/>
          <w:sz w:val="24"/>
          <w:szCs w:val="24"/>
        </w:rPr>
      </w:pPr>
      <w:r w:rsidRPr="005066CC">
        <w:rPr>
          <w:rFonts w:ascii="Times New Roman" w:hAnsi="Times New Roman" w:cs="Times New Roman"/>
          <w:b/>
          <w:i/>
          <w:sz w:val="24"/>
          <w:szCs w:val="24"/>
        </w:rPr>
        <w:t>and</w:t>
      </w:r>
    </w:p>
    <w:p w:rsidR="00F36C4D" w:rsidRPr="00B90A5A" w:rsidRDefault="00F375A6" w:rsidP="002370B9">
      <w:pPr>
        <w:pStyle w:val="ListParagraph"/>
        <w:numPr>
          <w:ilvl w:val="3"/>
          <w:numId w:val="13"/>
        </w:numPr>
        <w:tabs>
          <w:tab w:val="left" w:pos="1191"/>
        </w:tabs>
        <w:spacing w:before="100" w:beforeAutospacing="1" w:after="100" w:afterAutospacing="1" w:line="360" w:lineRule="auto"/>
        <w:ind w:right="663" w:firstLine="0"/>
        <w:jc w:val="both"/>
        <w:rPr>
          <w:rFonts w:ascii="Times New Roman" w:hAnsi="Times New Roman" w:cs="Times New Roman"/>
          <w:b/>
          <w:i/>
          <w:sz w:val="24"/>
          <w:szCs w:val="24"/>
        </w:rPr>
      </w:pPr>
      <w:r w:rsidRPr="005066CC">
        <w:rPr>
          <w:rFonts w:ascii="Times New Roman" w:hAnsi="Times New Roman" w:cs="Times New Roman"/>
          <w:i/>
          <w:sz w:val="24"/>
          <w:szCs w:val="24"/>
        </w:rPr>
        <w:t xml:space="preserve">at the time of the application for exemption </w:t>
      </w:r>
      <w:r w:rsidRPr="005066CC">
        <w:rPr>
          <w:rFonts w:ascii="Times New Roman" w:hAnsi="Times New Roman" w:cs="Times New Roman"/>
          <w:b/>
          <w:i/>
          <w:sz w:val="24"/>
          <w:szCs w:val="24"/>
        </w:rPr>
        <w:t xml:space="preserve">present with a </w:t>
      </w:r>
      <w:proofErr w:type="spellStart"/>
      <w:r w:rsidRPr="005066CC">
        <w:rPr>
          <w:rFonts w:ascii="Times New Roman" w:hAnsi="Times New Roman" w:cs="Times New Roman"/>
          <w:b/>
          <w:i/>
          <w:sz w:val="24"/>
          <w:szCs w:val="24"/>
        </w:rPr>
        <w:t>Standardised</w:t>
      </w:r>
      <w:proofErr w:type="spellEnd"/>
      <w:r w:rsidRPr="005066CC">
        <w:rPr>
          <w:rFonts w:ascii="Times New Roman" w:hAnsi="Times New Roman" w:cs="Times New Roman"/>
          <w:b/>
          <w:i/>
          <w:sz w:val="24"/>
          <w:szCs w:val="24"/>
        </w:rPr>
        <w:t xml:space="preserve"> Score </w:t>
      </w:r>
      <w:r w:rsidRPr="005066CC">
        <w:rPr>
          <w:rFonts w:ascii="Times New Roman" w:hAnsi="Times New Roman" w:cs="Times New Roman"/>
          <w:i/>
          <w:sz w:val="24"/>
          <w:szCs w:val="24"/>
        </w:rPr>
        <w:t xml:space="preserve">on a discrete test in either </w:t>
      </w:r>
      <w:r w:rsidRPr="005066CC">
        <w:rPr>
          <w:rFonts w:ascii="Times New Roman" w:hAnsi="Times New Roman" w:cs="Times New Roman"/>
          <w:b/>
          <w:i/>
          <w:sz w:val="24"/>
          <w:szCs w:val="24"/>
        </w:rPr>
        <w:t xml:space="preserve">Word Reading, Reading Comprehension </w:t>
      </w:r>
      <w:r w:rsidRPr="005066CC">
        <w:rPr>
          <w:rFonts w:ascii="Times New Roman" w:hAnsi="Times New Roman" w:cs="Times New Roman"/>
          <w:i/>
          <w:sz w:val="24"/>
          <w:szCs w:val="24"/>
        </w:rPr>
        <w:t xml:space="preserve">or </w:t>
      </w:r>
      <w:r w:rsidRPr="005066CC">
        <w:rPr>
          <w:rFonts w:ascii="Times New Roman" w:hAnsi="Times New Roman" w:cs="Times New Roman"/>
          <w:b/>
          <w:i/>
          <w:sz w:val="24"/>
          <w:szCs w:val="24"/>
        </w:rPr>
        <w:t>Spelling at/below the 10</w:t>
      </w:r>
      <w:proofErr w:type="spellStart"/>
      <w:r w:rsidRPr="005066CC">
        <w:rPr>
          <w:rFonts w:ascii="Times New Roman" w:hAnsi="Times New Roman" w:cs="Times New Roman"/>
          <w:b/>
          <w:i/>
          <w:position w:val="8"/>
          <w:sz w:val="24"/>
          <w:szCs w:val="24"/>
        </w:rPr>
        <w:t>th</w:t>
      </w:r>
      <w:proofErr w:type="spellEnd"/>
      <w:r w:rsidRPr="005066CC">
        <w:rPr>
          <w:rFonts w:ascii="Times New Roman" w:hAnsi="Times New Roman" w:cs="Times New Roman"/>
          <w:b/>
          <w:i/>
          <w:spacing w:val="-14"/>
          <w:position w:val="8"/>
          <w:sz w:val="24"/>
          <w:szCs w:val="24"/>
        </w:rPr>
        <w:t xml:space="preserve"> </w:t>
      </w:r>
      <w:r w:rsidRPr="005066CC">
        <w:rPr>
          <w:rFonts w:ascii="Times New Roman" w:hAnsi="Times New Roman" w:cs="Times New Roman"/>
          <w:b/>
          <w:i/>
          <w:sz w:val="24"/>
          <w:szCs w:val="24"/>
        </w:rPr>
        <w:t>percentile.</w:t>
      </w:r>
    </w:p>
    <w:p w:rsidR="00F36C4D" w:rsidRPr="005066CC" w:rsidRDefault="00F375A6" w:rsidP="00B90A5A">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A learner must study Irish, unless they have been granted an official Irish Exemption</w:t>
      </w:r>
    </w:p>
    <w:p w:rsidR="00F36C4D" w:rsidRPr="005066CC" w:rsidRDefault="00F375A6" w:rsidP="00B90A5A">
      <w:pPr>
        <w:pStyle w:val="BodyText"/>
        <w:spacing w:before="100" w:beforeAutospacing="1" w:after="100" w:afterAutospacing="1" w:line="360" w:lineRule="auto"/>
        <w:ind w:left="120" w:right="167"/>
        <w:jc w:val="both"/>
        <w:rPr>
          <w:rFonts w:ascii="Times New Roman" w:hAnsi="Times New Roman" w:cs="Times New Roman"/>
          <w:sz w:val="24"/>
          <w:szCs w:val="24"/>
        </w:rPr>
      </w:pPr>
      <w:r w:rsidRPr="005066CC">
        <w:rPr>
          <w:rFonts w:ascii="Times New Roman" w:hAnsi="Times New Roman" w:cs="Times New Roman"/>
          <w:sz w:val="24"/>
          <w:szCs w:val="24"/>
        </w:rPr>
        <w:t>Learners enrolling in Cé</w:t>
      </w:r>
      <w:r w:rsidR="00DF42B3" w:rsidRPr="005066CC">
        <w:rPr>
          <w:rFonts w:ascii="Times New Roman" w:hAnsi="Times New Roman" w:cs="Times New Roman"/>
          <w:sz w:val="24"/>
          <w:szCs w:val="24"/>
        </w:rPr>
        <w:t xml:space="preserve">im </w:t>
      </w:r>
      <w:proofErr w:type="spellStart"/>
      <w:r w:rsidR="00DF42B3" w:rsidRPr="005066CC">
        <w:rPr>
          <w:rFonts w:ascii="Times New Roman" w:hAnsi="Times New Roman" w:cs="Times New Roman"/>
          <w:sz w:val="24"/>
          <w:szCs w:val="24"/>
        </w:rPr>
        <w:t>Eile</w:t>
      </w:r>
      <w:proofErr w:type="spellEnd"/>
      <w:r w:rsidRPr="005066CC">
        <w:rPr>
          <w:rFonts w:ascii="Times New Roman" w:hAnsi="Times New Roman" w:cs="Times New Roman"/>
          <w:sz w:val="24"/>
          <w:szCs w:val="24"/>
        </w:rPr>
        <w:t xml:space="preserve"> may already have been granted an official Department of Education Irish exemption in another setting. In this case, the official Irish Exemption Certificate must be submitted to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authorities with the enrolment form.</w:t>
      </w:r>
    </w:p>
    <w:p w:rsidR="00F36C4D" w:rsidRPr="005066CC" w:rsidRDefault="00F375A6" w:rsidP="00B90A5A">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Where a learner is applying for an Irish exemption, the following is the procedure to be followed:</w:t>
      </w:r>
    </w:p>
    <w:p w:rsidR="00F36C4D" w:rsidRPr="005066CC" w:rsidRDefault="00F375A6" w:rsidP="002370B9">
      <w:pPr>
        <w:pStyle w:val="ListParagraph"/>
        <w:numPr>
          <w:ilvl w:val="0"/>
          <w:numId w:val="11"/>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Establish the grounds on which the Irish exemption is being sought – as per circular</w:t>
      </w:r>
      <w:r w:rsidRPr="005066CC">
        <w:rPr>
          <w:rFonts w:ascii="Times New Roman" w:hAnsi="Times New Roman" w:cs="Times New Roman"/>
          <w:spacing w:val="-19"/>
          <w:sz w:val="24"/>
          <w:szCs w:val="24"/>
        </w:rPr>
        <w:t xml:space="preserve"> </w:t>
      </w:r>
      <w:r w:rsidRPr="005066CC">
        <w:rPr>
          <w:rFonts w:ascii="Times New Roman" w:hAnsi="Times New Roman" w:cs="Times New Roman"/>
          <w:sz w:val="24"/>
          <w:szCs w:val="24"/>
        </w:rPr>
        <w:t>0053/2019</w:t>
      </w:r>
    </w:p>
    <w:p w:rsidR="00F36C4D" w:rsidRPr="005066CC" w:rsidRDefault="00F375A6" w:rsidP="002370B9">
      <w:pPr>
        <w:pStyle w:val="ListParagraph"/>
        <w:numPr>
          <w:ilvl w:val="0"/>
          <w:numId w:val="11"/>
        </w:numPr>
        <w:tabs>
          <w:tab w:val="left" w:pos="840"/>
          <w:tab w:val="left" w:pos="841"/>
        </w:tabs>
        <w:spacing w:before="100" w:beforeAutospacing="1" w:after="100" w:afterAutospacing="1" w:line="360" w:lineRule="auto"/>
        <w:ind w:right="144"/>
        <w:jc w:val="both"/>
        <w:rPr>
          <w:rFonts w:ascii="Times New Roman" w:hAnsi="Times New Roman" w:cs="Times New Roman"/>
          <w:sz w:val="24"/>
          <w:szCs w:val="24"/>
        </w:rPr>
      </w:pPr>
      <w:r w:rsidRPr="005066CC">
        <w:rPr>
          <w:rFonts w:ascii="Times New Roman" w:hAnsi="Times New Roman" w:cs="Times New Roman"/>
          <w:sz w:val="24"/>
          <w:szCs w:val="24"/>
        </w:rPr>
        <w:t xml:space="preserve">The parent/guardian must make a written application to the </w:t>
      </w:r>
      <w:r w:rsidR="003D0EBC">
        <w:rPr>
          <w:rFonts w:ascii="Times New Roman" w:hAnsi="Times New Roman" w:cs="Times New Roman"/>
          <w:sz w:val="24"/>
          <w:szCs w:val="24"/>
        </w:rPr>
        <w:t>Coordinator</w:t>
      </w:r>
      <w:r w:rsidRPr="005066CC">
        <w:rPr>
          <w:rFonts w:ascii="Times New Roman" w:hAnsi="Times New Roman" w:cs="Times New Roman"/>
          <w:sz w:val="24"/>
          <w:szCs w:val="24"/>
        </w:rPr>
        <w:t xml:space="preserve"> seeking an exemption from the study of Irish. Parents/guardians must complete Application for Exemption from the Study of Irish Post-Primary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(Appendix 2, </w:t>
      </w:r>
      <w:proofErr w:type="spellStart"/>
      <w:r w:rsidRPr="005066CC">
        <w:rPr>
          <w:rFonts w:ascii="Times New Roman" w:hAnsi="Times New Roman" w:cs="Times New Roman"/>
          <w:sz w:val="24"/>
          <w:szCs w:val="24"/>
        </w:rPr>
        <w:t>pg</w:t>
      </w:r>
      <w:proofErr w:type="spellEnd"/>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11</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Exemptions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from</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Study</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Irish:</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Guidelines</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Post-Primary</w:t>
      </w:r>
      <w:r w:rsidRPr="005066CC">
        <w:rPr>
          <w:rFonts w:ascii="Times New Roman" w:hAnsi="Times New Roman" w:cs="Times New Roman"/>
          <w:spacing w:val="-3"/>
          <w:sz w:val="24"/>
          <w:szCs w:val="24"/>
        </w:rPr>
        <w:t xml:space="preserve">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(English –</w:t>
      </w:r>
      <w:r w:rsidRPr="005066CC">
        <w:rPr>
          <w:rFonts w:ascii="Times New Roman" w:hAnsi="Times New Roman" w:cs="Times New Roman"/>
          <w:spacing w:val="-12"/>
          <w:sz w:val="24"/>
          <w:szCs w:val="24"/>
        </w:rPr>
        <w:t xml:space="preserve"> </w:t>
      </w:r>
      <w:r w:rsidRPr="005066CC">
        <w:rPr>
          <w:rFonts w:ascii="Times New Roman" w:hAnsi="Times New Roman" w:cs="Times New Roman"/>
          <w:sz w:val="24"/>
          <w:szCs w:val="24"/>
        </w:rPr>
        <w:t>Medium) This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must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contain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the grounds under which the exemption is being sought. It must also be accompanied by any relevant documents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educational assessment, evidence of age and previous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ing</w:t>
      </w:r>
      <w:proofErr w:type="spellEnd"/>
      <w:r w:rsidRPr="005066CC">
        <w:rPr>
          <w:rFonts w:ascii="Times New Roman" w:hAnsi="Times New Roman" w:cs="Times New Roman"/>
          <w:sz w:val="24"/>
          <w:szCs w:val="24"/>
        </w:rPr>
        <w:t>) necessary to provide evidence of eligibility for exemption under the ground applied</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for.</w:t>
      </w:r>
    </w:p>
    <w:p w:rsidR="00F36C4D" w:rsidRPr="005066CC" w:rsidRDefault="00F375A6" w:rsidP="002370B9">
      <w:pPr>
        <w:pStyle w:val="ListParagraph"/>
        <w:numPr>
          <w:ilvl w:val="0"/>
          <w:numId w:val="11"/>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The </w:t>
      </w:r>
      <w:r w:rsidR="003D0EBC">
        <w:rPr>
          <w:rFonts w:ascii="Times New Roman" w:hAnsi="Times New Roman" w:cs="Times New Roman"/>
          <w:sz w:val="24"/>
          <w:szCs w:val="24"/>
        </w:rPr>
        <w:t>Coordinator</w:t>
      </w:r>
      <w:r w:rsidRPr="005066CC">
        <w:rPr>
          <w:rFonts w:ascii="Times New Roman" w:hAnsi="Times New Roman" w:cs="Times New Roman"/>
          <w:sz w:val="24"/>
          <w:szCs w:val="24"/>
        </w:rPr>
        <w:t xml:space="preserve"> passes this application to the Irish Exemption</w:t>
      </w:r>
      <w:r w:rsidRPr="005066CC">
        <w:rPr>
          <w:rFonts w:ascii="Times New Roman" w:hAnsi="Times New Roman" w:cs="Times New Roman"/>
          <w:spacing w:val="-8"/>
          <w:sz w:val="24"/>
          <w:szCs w:val="24"/>
        </w:rPr>
        <w:t xml:space="preserve"> </w:t>
      </w:r>
      <w:r w:rsidRPr="005066CC">
        <w:rPr>
          <w:rFonts w:ascii="Times New Roman" w:hAnsi="Times New Roman" w:cs="Times New Roman"/>
          <w:sz w:val="24"/>
          <w:szCs w:val="24"/>
        </w:rPr>
        <w:t>Coordinator.</w:t>
      </w:r>
    </w:p>
    <w:p w:rsidR="00F36C4D" w:rsidRPr="005066CC" w:rsidRDefault="00F375A6" w:rsidP="002370B9">
      <w:pPr>
        <w:pStyle w:val="ListParagraph"/>
        <w:numPr>
          <w:ilvl w:val="0"/>
          <w:numId w:val="11"/>
        </w:numPr>
        <w:tabs>
          <w:tab w:val="left" w:pos="840"/>
          <w:tab w:val="left" w:pos="841"/>
        </w:tabs>
        <w:spacing w:before="100" w:beforeAutospacing="1" w:after="100" w:afterAutospacing="1" w:line="360" w:lineRule="auto"/>
        <w:jc w:val="both"/>
        <w:rPr>
          <w:rFonts w:ascii="Times New Roman" w:hAnsi="Times New Roman" w:cs="Times New Roman"/>
          <w:i/>
          <w:sz w:val="24"/>
          <w:szCs w:val="24"/>
        </w:rPr>
      </w:pPr>
      <w:r w:rsidRPr="005066CC">
        <w:rPr>
          <w:rFonts w:ascii="Times New Roman" w:hAnsi="Times New Roman" w:cs="Times New Roman"/>
          <w:sz w:val="24"/>
          <w:szCs w:val="24"/>
        </w:rPr>
        <w:t xml:space="preserve">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must satisfy themselves as to the documentary evidence presented</w:t>
      </w:r>
      <w:r w:rsidRPr="005066CC">
        <w:rPr>
          <w:rFonts w:ascii="Times New Roman" w:hAnsi="Times New Roman" w:cs="Times New Roman"/>
          <w:i/>
          <w:sz w:val="24"/>
          <w:szCs w:val="24"/>
        </w:rPr>
        <w:t>. (Irish Exemption</w:t>
      </w:r>
      <w:r w:rsidRPr="005066CC">
        <w:rPr>
          <w:rFonts w:ascii="Times New Roman" w:hAnsi="Times New Roman" w:cs="Times New Roman"/>
          <w:i/>
          <w:spacing w:val="-20"/>
          <w:sz w:val="24"/>
          <w:szCs w:val="24"/>
        </w:rPr>
        <w:t xml:space="preserve"> </w:t>
      </w:r>
      <w:r w:rsidRPr="005066CC">
        <w:rPr>
          <w:rFonts w:ascii="Times New Roman" w:hAnsi="Times New Roman" w:cs="Times New Roman"/>
          <w:i/>
          <w:sz w:val="24"/>
          <w:szCs w:val="24"/>
        </w:rPr>
        <w:t>Co-</w:t>
      </w:r>
      <w:proofErr w:type="spellStart"/>
      <w:r w:rsidRPr="005066CC">
        <w:rPr>
          <w:rFonts w:ascii="Times New Roman" w:hAnsi="Times New Roman" w:cs="Times New Roman"/>
          <w:i/>
          <w:sz w:val="24"/>
          <w:szCs w:val="24"/>
        </w:rPr>
        <w:t>ordinator</w:t>
      </w:r>
      <w:proofErr w:type="spellEnd"/>
      <w:r w:rsidRPr="005066CC">
        <w:rPr>
          <w:rFonts w:ascii="Times New Roman" w:hAnsi="Times New Roman" w:cs="Times New Roman"/>
          <w:i/>
          <w:sz w:val="24"/>
          <w:szCs w:val="24"/>
        </w:rPr>
        <w:t>)</w:t>
      </w:r>
    </w:p>
    <w:p w:rsidR="00F36C4D" w:rsidRPr="005066CC" w:rsidRDefault="00F375A6" w:rsidP="002370B9">
      <w:pPr>
        <w:pStyle w:val="ListParagraph"/>
        <w:numPr>
          <w:ilvl w:val="0"/>
          <w:numId w:val="11"/>
        </w:numPr>
        <w:tabs>
          <w:tab w:val="left" w:pos="840"/>
          <w:tab w:val="left" w:pos="841"/>
        </w:tabs>
        <w:spacing w:before="100" w:beforeAutospacing="1" w:after="100" w:afterAutospacing="1" w:line="360" w:lineRule="auto"/>
        <w:ind w:right="604"/>
        <w:jc w:val="both"/>
        <w:rPr>
          <w:rFonts w:ascii="Times New Roman" w:hAnsi="Times New Roman" w:cs="Times New Roman"/>
          <w:i/>
          <w:sz w:val="24"/>
          <w:szCs w:val="24"/>
        </w:rPr>
      </w:pPr>
      <w:r w:rsidRPr="005066CC">
        <w:rPr>
          <w:rFonts w:ascii="Times New Roman" w:hAnsi="Times New Roman" w:cs="Times New Roman"/>
          <w:sz w:val="24"/>
          <w:szCs w:val="24"/>
        </w:rPr>
        <w:t xml:space="preserve">The parent/guardians meet with the Guidance Counsellor. This meeting is to discuss the possible implications of gaining an exemption from the study of Irish on progression to third level instructions and career plans. </w:t>
      </w:r>
      <w:r w:rsidRPr="005066CC">
        <w:rPr>
          <w:rFonts w:ascii="Times New Roman" w:hAnsi="Times New Roman" w:cs="Times New Roman"/>
          <w:i/>
          <w:sz w:val="24"/>
          <w:szCs w:val="24"/>
        </w:rPr>
        <w:t>(Guidance Counsellor)</w:t>
      </w:r>
    </w:p>
    <w:p w:rsidR="00B90A5A" w:rsidRDefault="00F375A6" w:rsidP="002370B9">
      <w:pPr>
        <w:pStyle w:val="ListParagraph"/>
        <w:numPr>
          <w:ilvl w:val="0"/>
          <w:numId w:val="11"/>
        </w:numPr>
        <w:tabs>
          <w:tab w:val="left" w:pos="840"/>
          <w:tab w:val="left" w:pos="841"/>
        </w:tabs>
        <w:spacing w:before="100" w:beforeAutospacing="1" w:after="100" w:afterAutospacing="1" w:line="360" w:lineRule="auto"/>
        <w:ind w:right="169"/>
        <w:jc w:val="both"/>
        <w:rPr>
          <w:rFonts w:ascii="Times New Roman" w:hAnsi="Times New Roman" w:cs="Times New Roman"/>
          <w:sz w:val="24"/>
          <w:szCs w:val="24"/>
        </w:rPr>
      </w:pPr>
      <w:r w:rsidRPr="005066CC">
        <w:rPr>
          <w:rFonts w:ascii="Times New Roman" w:hAnsi="Times New Roman" w:cs="Times New Roman"/>
          <w:sz w:val="24"/>
          <w:szCs w:val="24"/>
        </w:rPr>
        <w:t>If at this stage the parent/guardian wish to proceed with the exemption, the Irish Exemption Co-</w:t>
      </w:r>
      <w:proofErr w:type="spellStart"/>
      <w:r w:rsidRPr="005066CC">
        <w:rPr>
          <w:rFonts w:ascii="Times New Roman" w:hAnsi="Times New Roman" w:cs="Times New Roman"/>
          <w:sz w:val="24"/>
          <w:szCs w:val="24"/>
        </w:rPr>
        <w:t>ordinator</w:t>
      </w:r>
      <w:proofErr w:type="spellEnd"/>
      <w:r w:rsidRPr="005066CC">
        <w:rPr>
          <w:rFonts w:ascii="Times New Roman" w:hAnsi="Times New Roman" w:cs="Times New Roman"/>
          <w:sz w:val="24"/>
          <w:szCs w:val="24"/>
        </w:rPr>
        <w:t xml:space="preserve">, completes the certificate (Appendix 5: Certificate of Exemption </w:t>
      </w:r>
      <w:proofErr w:type="gramStart"/>
      <w:r w:rsidRPr="005066CC">
        <w:rPr>
          <w:rFonts w:ascii="Times New Roman" w:hAnsi="Times New Roman" w:cs="Times New Roman"/>
          <w:sz w:val="24"/>
          <w:szCs w:val="24"/>
        </w:rPr>
        <w:t>From</w:t>
      </w:r>
      <w:proofErr w:type="gramEnd"/>
      <w:r w:rsidRPr="005066CC">
        <w:rPr>
          <w:rFonts w:ascii="Times New Roman" w:hAnsi="Times New Roman" w:cs="Times New Roman"/>
          <w:sz w:val="24"/>
          <w:szCs w:val="24"/>
        </w:rPr>
        <w:t xml:space="preserve"> the Study of Irish, </w:t>
      </w:r>
      <w:proofErr w:type="spellStart"/>
      <w:r w:rsidRPr="005066CC">
        <w:rPr>
          <w:rFonts w:ascii="Times New Roman" w:hAnsi="Times New Roman" w:cs="Times New Roman"/>
          <w:sz w:val="24"/>
          <w:szCs w:val="24"/>
        </w:rPr>
        <w:t>pg</w:t>
      </w:r>
      <w:proofErr w:type="spellEnd"/>
      <w:r w:rsidRPr="005066CC">
        <w:rPr>
          <w:rFonts w:ascii="Times New Roman" w:hAnsi="Times New Roman" w:cs="Times New Roman"/>
          <w:sz w:val="24"/>
          <w:szCs w:val="24"/>
        </w:rPr>
        <w:t xml:space="preserve"> 19 Exemptions from the Study of Irish: Guidelines for Post-Primary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(English – Medium) </w:t>
      </w:r>
    </w:p>
    <w:p w:rsidR="00B90A5A" w:rsidRDefault="00B90A5A" w:rsidP="00B90A5A">
      <w:pPr>
        <w:pStyle w:val="ListParagraph"/>
        <w:tabs>
          <w:tab w:val="left" w:pos="840"/>
          <w:tab w:val="left" w:pos="841"/>
        </w:tabs>
        <w:spacing w:before="100" w:beforeAutospacing="1" w:after="100" w:afterAutospacing="1" w:line="360" w:lineRule="auto"/>
        <w:ind w:right="169" w:firstLine="0"/>
        <w:jc w:val="both"/>
        <w:rPr>
          <w:rFonts w:ascii="Times New Roman" w:hAnsi="Times New Roman" w:cs="Times New Roman"/>
          <w:sz w:val="24"/>
          <w:szCs w:val="24"/>
        </w:rPr>
      </w:pPr>
    </w:p>
    <w:p w:rsidR="00F36C4D" w:rsidRPr="005066CC" w:rsidRDefault="00F375A6" w:rsidP="00B90A5A">
      <w:pPr>
        <w:pStyle w:val="ListParagraph"/>
        <w:tabs>
          <w:tab w:val="left" w:pos="840"/>
          <w:tab w:val="left" w:pos="841"/>
        </w:tabs>
        <w:spacing w:before="100" w:beforeAutospacing="1" w:after="100" w:afterAutospacing="1" w:line="360" w:lineRule="auto"/>
        <w:ind w:right="169" w:firstLine="0"/>
        <w:jc w:val="both"/>
        <w:rPr>
          <w:rFonts w:ascii="Times New Roman" w:hAnsi="Times New Roman" w:cs="Times New Roman"/>
          <w:sz w:val="24"/>
          <w:szCs w:val="24"/>
        </w:rPr>
      </w:pPr>
      <w:r w:rsidRPr="005066CC">
        <w:rPr>
          <w:rFonts w:ascii="Times New Roman" w:hAnsi="Times New Roman" w:cs="Times New Roman"/>
          <w:sz w:val="24"/>
          <w:szCs w:val="24"/>
        </w:rPr>
        <w:t>adhering to the Department of Education guidelines as per circular 0053/2019. The learner and parent/guardian must sign to verify the implications of exemption from the study of Irish. This Certificate is then signed by the</w:t>
      </w:r>
      <w:r w:rsidRPr="005066CC">
        <w:rPr>
          <w:rFonts w:ascii="Times New Roman" w:hAnsi="Times New Roman" w:cs="Times New Roman"/>
          <w:spacing w:val="-7"/>
          <w:sz w:val="24"/>
          <w:szCs w:val="24"/>
        </w:rPr>
        <w:t xml:space="preserve"> </w:t>
      </w:r>
      <w:r w:rsidR="003D0EBC">
        <w:rPr>
          <w:rFonts w:ascii="Times New Roman" w:hAnsi="Times New Roman" w:cs="Times New Roman"/>
          <w:sz w:val="24"/>
          <w:szCs w:val="24"/>
        </w:rPr>
        <w:t>Coordinator</w:t>
      </w:r>
      <w:r w:rsidRPr="005066CC">
        <w:rPr>
          <w:rFonts w:ascii="Times New Roman" w:hAnsi="Times New Roman" w:cs="Times New Roman"/>
          <w:sz w:val="24"/>
          <w:szCs w:val="24"/>
        </w:rPr>
        <w:t>.</w:t>
      </w:r>
    </w:p>
    <w:p w:rsidR="00F36C4D" w:rsidRPr="005066CC" w:rsidRDefault="00F375A6" w:rsidP="002370B9">
      <w:pPr>
        <w:pStyle w:val="ListParagraph"/>
        <w:numPr>
          <w:ilvl w:val="0"/>
          <w:numId w:val="11"/>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Checklists for processing applications must </w:t>
      </w:r>
      <w:proofErr w:type="spellStart"/>
      <w:r w:rsidRPr="005066CC">
        <w:rPr>
          <w:rFonts w:ascii="Times New Roman" w:hAnsi="Times New Roman" w:cs="Times New Roman"/>
          <w:sz w:val="24"/>
          <w:szCs w:val="24"/>
        </w:rPr>
        <w:t>by</w:t>
      </w:r>
      <w:proofErr w:type="spellEnd"/>
      <w:r w:rsidRPr="005066CC">
        <w:rPr>
          <w:rFonts w:ascii="Times New Roman" w:hAnsi="Times New Roman" w:cs="Times New Roman"/>
          <w:sz w:val="24"/>
          <w:szCs w:val="24"/>
        </w:rPr>
        <w:t xml:space="preserve"> completed by the</w:t>
      </w:r>
      <w:r w:rsidRPr="005066CC">
        <w:rPr>
          <w:rFonts w:ascii="Times New Roman" w:hAnsi="Times New Roman" w:cs="Times New Roman"/>
          <w:spacing w:val="-7"/>
          <w:sz w:val="24"/>
          <w:szCs w:val="24"/>
        </w:rPr>
        <w:t xml:space="preserve"> </w:t>
      </w:r>
      <w:r w:rsidR="003D0EBC">
        <w:rPr>
          <w:rFonts w:ascii="Times New Roman" w:hAnsi="Times New Roman" w:cs="Times New Roman"/>
          <w:sz w:val="24"/>
          <w:szCs w:val="24"/>
        </w:rPr>
        <w:t>Coordinator</w:t>
      </w:r>
      <w:r w:rsidRPr="005066CC">
        <w:rPr>
          <w:rFonts w:ascii="Times New Roman" w:hAnsi="Times New Roman" w:cs="Times New Roman"/>
          <w:sz w:val="24"/>
          <w:szCs w:val="24"/>
        </w:rPr>
        <w:t>.</w:t>
      </w:r>
    </w:p>
    <w:p w:rsidR="00F36C4D" w:rsidRPr="005066CC" w:rsidRDefault="00F375A6" w:rsidP="002370B9">
      <w:pPr>
        <w:pStyle w:val="ListParagraph"/>
        <w:numPr>
          <w:ilvl w:val="0"/>
          <w:numId w:val="11"/>
        </w:numPr>
        <w:tabs>
          <w:tab w:val="left" w:pos="840"/>
          <w:tab w:val="left" w:pos="841"/>
        </w:tabs>
        <w:spacing w:before="100" w:beforeAutospacing="1" w:after="100" w:afterAutospacing="1" w:line="360" w:lineRule="auto"/>
        <w:jc w:val="both"/>
        <w:rPr>
          <w:rFonts w:ascii="Times New Roman" w:hAnsi="Times New Roman" w:cs="Times New Roman"/>
          <w:i/>
          <w:sz w:val="24"/>
          <w:szCs w:val="24"/>
        </w:rPr>
      </w:pPr>
      <w:r w:rsidRPr="005066CC">
        <w:rPr>
          <w:rFonts w:ascii="Times New Roman" w:hAnsi="Times New Roman" w:cs="Times New Roman"/>
          <w:i/>
          <w:sz w:val="24"/>
          <w:szCs w:val="24"/>
        </w:rPr>
        <w:t>A copy of the Irish Exemption certificate is issued to</w:t>
      </w:r>
      <w:r w:rsidRPr="005066CC">
        <w:rPr>
          <w:rFonts w:ascii="Times New Roman" w:hAnsi="Times New Roman" w:cs="Times New Roman"/>
          <w:i/>
          <w:spacing w:val="-5"/>
          <w:sz w:val="24"/>
          <w:szCs w:val="24"/>
        </w:rPr>
        <w:t xml:space="preserve"> </w:t>
      </w:r>
      <w:r w:rsidRPr="005066CC">
        <w:rPr>
          <w:rFonts w:ascii="Times New Roman" w:hAnsi="Times New Roman" w:cs="Times New Roman"/>
          <w:i/>
          <w:sz w:val="24"/>
          <w:szCs w:val="24"/>
        </w:rPr>
        <w:t>parents/guardians.</w:t>
      </w:r>
    </w:p>
    <w:p w:rsidR="00F36C4D" w:rsidRPr="005066CC" w:rsidRDefault="00F375A6" w:rsidP="002370B9">
      <w:pPr>
        <w:pStyle w:val="ListParagraph"/>
        <w:numPr>
          <w:ilvl w:val="0"/>
          <w:numId w:val="11"/>
        </w:numPr>
        <w:tabs>
          <w:tab w:val="left" w:pos="840"/>
          <w:tab w:val="left" w:pos="841"/>
        </w:tabs>
        <w:spacing w:before="100" w:beforeAutospacing="1" w:after="100" w:afterAutospacing="1" w:line="360" w:lineRule="auto"/>
        <w:ind w:right="639"/>
        <w:jc w:val="both"/>
        <w:rPr>
          <w:rFonts w:ascii="Times New Roman" w:hAnsi="Times New Roman" w:cs="Times New Roman"/>
          <w:sz w:val="24"/>
          <w:szCs w:val="24"/>
        </w:rPr>
      </w:pPr>
      <w:r w:rsidRPr="005066CC">
        <w:rPr>
          <w:rFonts w:ascii="Times New Roman" w:hAnsi="Times New Roman" w:cs="Times New Roman"/>
          <w:sz w:val="24"/>
          <w:szCs w:val="24"/>
        </w:rPr>
        <w:t xml:space="preserve">The application plus all relevant supporting documentation together with a copy of the certificate of exemption is retained by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and will be made available for inspection by </w:t>
      </w:r>
      <w:proofErr w:type="spellStart"/>
      <w:r w:rsidRPr="005066CC">
        <w:rPr>
          <w:rFonts w:ascii="Times New Roman" w:hAnsi="Times New Roman" w:cs="Times New Roman"/>
          <w:sz w:val="24"/>
          <w:szCs w:val="24"/>
        </w:rPr>
        <w:t>authorised</w:t>
      </w:r>
      <w:proofErr w:type="spellEnd"/>
      <w:r w:rsidRPr="005066CC">
        <w:rPr>
          <w:rFonts w:ascii="Times New Roman" w:hAnsi="Times New Roman" w:cs="Times New Roman"/>
          <w:sz w:val="24"/>
          <w:szCs w:val="24"/>
        </w:rPr>
        <w:t xml:space="preserve"> officers of the</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Department.</w:t>
      </w:r>
    </w:p>
    <w:p w:rsidR="002370B9" w:rsidRPr="00B90A5A" w:rsidRDefault="00F375A6" w:rsidP="00B90A5A">
      <w:pPr>
        <w:pStyle w:val="ListParagraph"/>
        <w:numPr>
          <w:ilvl w:val="0"/>
          <w:numId w:val="11"/>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The Department must be notified of learners who are exempted from the study of</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Irish.</w:t>
      </w:r>
    </w:p>
    <w:p w:rsidR="00F36C4D" w:rsidRPr="00B90A5A" w:rsidRDefault="00F375A6" w:rsidP="00B90A5A">
      <w:pPr>
        <w:pStyle w:val="Heading4"/>
        <w:rPr>
          <w:rFonts w:ascii="Times New Roman" w:hAnsi="Times New Roman" w:cs="Times New Roman"/>
          <w:b/>
          <w:sz w:val="24"/>
          <w:szCs w:val="24"/>
        </w:rPr>
      </w:pPr>
      <w:r w:rsidRPr="00B90A5A">
        <w:rPr>
          <w:rFonts w:ascii="Times New Roman" w:hAnsi="Times New Roman" w:cs="Times New Roman"/>
          <w:b/>
        </w:rPr>
        <w:t>Appeals Procedure</w:t>
      </w:r>
    </w:p>
    <w:p w:rsidR="00F36C4D" w:rsidRPr="005066CC" w:rsidRDefault="00F375A6" w:rsidP="00B90A5A">
      <w:pPr>
        <w:pStyle w:val="BodyText"/>
        <w:spacing w:before="100" w:beforeAutospacing="1" w:after="100" w:afterAutospacing="1" w:line="360" w:lineRule="auto"/>
        <w:ind w:left="840"/>
        <w:jc w:val="both"/>
        <w:rPr>
          <w:rFonts w:ascii="Times New Roman" w:hAnsi="Times New Roman" w:cs="Times New Roman"/>
          <w:sz w:val="24"/>
          <w:szCs w:val="24"/>
        </w:rPr>
      </w:pPr>
      <w:r w:rsidRPr="005066CC">
        <w:rPr>
          <w:rFonts w:ascii="Times New Roman" w:hAnsi="Times New Roman" w:cs="Times New Roman"/>
          <w:sz w:val="24"/>
          <w:szCs w:val="24"/>
        </w:rPr>
        <w:t>(</w:t>
      </w:r>
      <w:proofErr w:type="spellStart"/>
      <w:r w:rsidRPr="005066CC">
        <w:rPr>
          <w:rFonts w:ascii="Times New Roman" w:hAnsi="Times New Roman" w:cs="Times New Roman"/>
          <w:sz w:val="24"/>
          <w:szCs w:val="24"/>
        </w:rPr>
        <w:t>pg</w:t>
      </w:r>
      <w:proofErr w:type="spellEnd"/>
      <w:r w:rsidRPr="005066CC">
        <w:rPr>
          <w:rFonts w:ascii="Times New Roman" w:hAnsi="Times New Roman" w:cs="Times New Roman"/>
          <w:sz w:val="24"/>
          <w:szCs w:val="24"/>
        </w:rPr>
        <w:t xml:space="preserve"> 8, Section 3.4 Exemptions from the Study of Irish: Guidelines for Post-Primary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(English – Medium)</w:t>
      </w:r>
    </w:p>
    <w:p w:rsidR="00F36C4D" w:rsidRPr="005066CC" w:rsidRDefault="00F375A6" w:rsidP="00B90A5A">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Circular States;</w:t>
      </w:r>
    </w:p>
    <w:p w:rsidR="00F36C4D" w:rsidRPr="005066CC" w:rsidRDefault="00F375A6" w:rsidP="00B90A5A">
      <w:pPr>
        <w:spacing w:before="100" w:beforeAutospacing="1" w:after="100" w:afterAutospacing="1" w:line="360" w:lineRule="auto"/>
        <w:ind w:left="120" w:right="200" w:hanging="12"/>
        <w:jc w:val="both"/>
        <w:rPr>
          <w:rFonts w:ascii="Times New Roman" w:hAnsi="Times New Roman" w:cs="Times New Roman"/>
          <w:i/>
          <w:sz w:val="24"/>
          <w:szCs w:val="24"/>
        </w:rPr>
      </w:pPr>
      <w:r w:rsidRPr="005066CC">
        <w:rPr>
          <w:rFonts w:ascii="Times New Roman" w:hAnsi="Times New Roman" w:cs="Times New Roman"/>
          <w:i/>
          <w:sz w:val="24"/>
          <w:szCs w:val="24"/>
        </w:rPr>
        <w:t xml:space="preserve">Where an application for an exemption from the study of Irish is refused, the parent(s)/guardian(s)/learner, may appeal the </w:t>
      </w:r>
      <w:proofErr w:type="spellStart"/>
      <w:r w:rsidR="00A13ADC">
        <w:rPr>
          <w:rFonts w:ascii="Times New Roman" w:hAnsi="Times New Roman" w:cs="Times New Roman"/>
          <w:i/>
          <w:sz w:val="24"/>
          <w:szCs w:val="24"/>
        </w:rPr>
        <w:t>centre</w:t>
      </w:r>
      <w:r w:rsidRPr="005066CC">
        <w:rPr>
          <w:rFonts w:ascii="Times New Roman" w:hAnsi="Times New Roman" w:cs="Times New Roman"/>
          <w:i/>
          <w:sz w:val="24"/>
          <w:szCs w:val="24"/>
        </w:rPr>
        <w:t>’s</w:t>
      </w:r>
      <w:proofErr w:type="spellEnd"/>
      <w:r w:rsidRPr="005066CC">
        <w:rPr>
          <w:rFonts w:ascii="Times New Roman" w:hAnsi="Times New Roman" w:cs="Times New Roman"/>
          <w:i/>
          <w:sz w:val="24"/>
          <w:szCs w:val="24"/>
        </w:rPr>
        <w:t xml:space="preserve"> decision not to grant an exemption to the Irish Exemptions Appeal Committee within 30 calendar days from the date on which the </w:t>
      </w:r>
      <w:proofErr w:type="spellStart"/>
      <w:r w:rsidR="00A13ADC">
        <w:rPr>
          <w:rFonts w:ascii="Times New Roman" w:hAnsi="Times New Roman" w:cs="Times New Roman"/>
          <w:i/>
          <w:sz w:val="24"/>
          <w:szCs w:val="24"/>
        </w:rPr>
        <w:t>centre</w:t>
      </w:r>
      <w:r w:rsidRPr="005066CC">
        <w:rPr>
          <w:rFonts w:ascii="Times New Roman" w:hAnsi="Times New Roman" w:cs="Times New Roman"/>
          <w:i/>
          <w:sz w:val="24"/>
          <w:szCs w:val="24"/>
        </w:rPr>
        <w:t>s</w:t>
      </w:r>
      <w:proofErr w:type="spellEnd"/>
      <w:r w:rsidRPr="005066CC">
        <w:rPr>
          <w:rFonts w:ascii="Times New Roman" w:hAnsi="Times New Roman" w:cs="Times New Roman"/>
          <w:i/>
          <w:sz w:val="24"/>
          <w:szCs w:val="24"/>
        </w:rPr>
        <w:t xml:space="preserve"> decision was notified in writing (Appendix 6). The appeal will be confined to a review of whether the </w:t>
      </w:r>
      <w:proofErr w:type="spellStart"/>
      <w:r w:rsidR="00A13ADC">
        <w:rPr>
          <w:rFonts w:ascii="Times New Roman" w:hAnsi="Times New Roman" w:cs="Times New Roman"/>
          <w:i/>
          <w:sz w:val="24"/>
          <w:szCs w:val="24"/>
        </w:rPr>
        <w:t>centre</w:t>
      </w:r>
      <w:proofErr w:type="spellEnd"/>
      <w:r w:rsidRPr="005066CC">
        <w:rPr>
          <w:rFonts w:ascii="Times New Roman" w:hAnsi="Times New Roman" w:cs="Times New Roman"/>
          <w:i/>
          <w:sz w:val="24"/>
          <w:szCs w:val="24"/>
        </w:rPr>
        <w:t xml:space="preserve"> adhered to the guidelines for processing the application for exemption as set out in the Circular and these Guidelines.</w:t>
      </w:r>
    </w:p>
    <w:p w:rsidR="00F36C4D" w:rsidRPr="005066CC" w:rsidRDefault="00F375A6" w:rsidP="00B90A5A">
      <w:pPr>
        <w:spacing w:before="100" w:beforeAutospacing="1" w:after="100" w:afterAutospacing="1" w:line="360" w:lineRule="auto"/>
        <w:ind w:left="120" w:right="239" w:hanging="12"/>
        <w:jc w:val="both"/>
        <w:rPr>
          <w:rFonts w:ascii="Times New Roman" w:hAnsi="Times New Roman" w:cs="Times New Roman"/>
          <w:i/>
          <w:sz w:val="24"/>
          <w:szCs w:val="24"/>
        </w:rPr>
      </w:pPr>
      <w:r w:rsidRPr="005066CC">
        <w:rPr>
          <w:rFonts w:ascii="Times New Roman" w:hAnsi="Times New Roman" w:cs="Times New Roman"/>
          <w:i/>
          <w:sz w:val="24"/>
          <w:szCs w:val="24"/>
        </w:rPr>
        <w:t>This written appeal should contain the specific reason(s) why the decision is being appealed by the applicant and the circumstances in which it is considered that the process has not been correctly applied.</w:t>
      </w:r>
    </w:p>
    <w:p w:rsidR="00F36C4D" w:rsidRPr="005066CC" w:rsidRDefault="00F375A6" w:rsidP="002370B9">
      <w:pPr>
        <w:spacing w:before="100" w:beforeAutospacing="1" w:after="100" w:afterAutospacing="1" w:line="360" w:lineRule="auto"/>
        <w:ind w:left="120" w:right="783" w:hanging="12"/>
        <w:jc w:val="both"/>
        <w:rPr>
          <w:rFonts w:ascii="Times New Roman" w:hAnsi="Times New Roman" w:cs="Times New Roman"/>
          <w:i/>
          <w:sz w:val="24"/>
          <w:szCs w:val="24"/>
        </w:rPr>
      </w:pPr>
      <w:r w:rsidRPr="005066CC">
        <w:rPr>
          <w:rFonts w:ascii="Times New Roman" w:hAnsi="Times New Roman" w:cs="Times New Roman"/>
          <w:i/>
          <w:sz w:val="24"/>
          <w:szCs w:val="24"/>
        </w:rPr>
        <w:t>A parent/guardian/ learner who is unhappy with the outcome of the appeal to the Irish Exemptions Appeal Committee will have recourse to the offices of the Ombudsman for Children if the learner on whose behalf the application is made is under 18 years of age, or to the Ombudsman.</w:t>
      </w:r>
    </w:p>
    <w:p w:rsidR="00F36C4D" w:rsidRPr="005066CC" w:rsidRDefault="00F36C4D" w:rsidP="005066CC">
      <w:pPr>
        <w:spacing w:before="100" w:beforeAutospacing="1" w:after="100" w:afterAutospacing="1" w:line="360" w:lineRule="auto"/>
        <w:rPr>
          <w:rFonts w:ascii="Times New Roman" w:hAnsi="Times New Roman" w:cs="Times New Roman"/>
          <w:sz w:val="24"/>
          <w:szCs w:val="24"/>
        </w:rPr>
        <w:sectPr w:rsidR="00F36C4D" w:rsidRPr="005066C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p>
    <w:p w:rsidR="00B90A5A" w:rsidRDefault="00B90A5A" w:rsidP="00B90A5A">
      <w:pPr>
        <w:pStyle w:val="Heading1"/>
        <w:ind w:left="108"/>
      </w:pPr>
    </w:p>
    <w:p w:rsidR="00B90A5A" w:rsidRDefault="00F375A6" w:rsidP="00B90A5A">
      <w:pPr>
        <w:pStyle w:val="Heading1"/>
        <w:ind w:left="108"/>
        <w:rPr>
          <w:rFonts w:ascii="Times New Roman" w:hAnsi="Times New Roman" w:cs="Times New Roman"/>
        </w:rPr>
      </w:pPr>
      <w:bookmarkStart w:id="38" w:name="_Toc139969796"/>
      <w:r w:rsidRPr="00B90A5A">
        <w:rPr>
          <w:rFonts w:ascii="Times New Roman" w:hAnsi="Times New Roman" w:cs="Times New Roman"/>
        </w:rPr>
        <w:t>Circulars</w:t>
      </w:r>
      <w:bookmarkEnd w:id="38"/>
    </w:p>
    <w:p w:rsidR="00B90A5A" w:rsidRPr="00B90A5A" w:rsidRDefault="00B90A5A" w:rsidP="00B90A5A">
      <w:pPr>
        <w:pStyle w:val="Heading1"/>
        <w:ind w:left="108"/>
        <w:rPr>
          <w:rFonts w:ascii="Times New Roman" w:hAnsi="Times New Roman" w:cs="Times New Roman"/>
        </w:rPr>
      </w:pPr>
    </w:p>
    <w:p w:rsidR="00F36C4D" w:rsidRPr="00B90A5A" w:rsidRDefault="00F375A6" w:rsidP="00B90A5A">
      <w:pPr>
        <w:pStyle w:val="Heading2"/>
        <w:ind w:left="108"/>
        <w:rPr>
          <w:rFonts w:ascii="Times New Roman" w:hAnsi="Times New Roman" w:cs="Times New Roman"/>
        </w:rPr>
      </w:pPr>
      <w:bookmarkStart w:id="39" w:name="_Toc139969797"/>
      <w:r w:rsidRPr="00B90A5A">
        <w:rPr>
          <w:rFonts w:ascii="Times New Roman" w:hAnsi="Times New Roman" w:cs="Times New Roman"/>
        </w:rPr>
        <w:t xml:space="preserve">Guidelines for </w:t>
      </w:r>
      <w:proofErr w:type="spellStart"/>
      <w:r w:rsidR="00A13ADC" w:rsidRPr="00B90A5A">
        <w:rPr>
          <w:rFonts w:ascii="Times New Roman" w:hAnsi="Times New Roman" w:cs="Times New Roman"/>
        </w:rPr>
        <w:t>Centre</w:t>
      </w:r>
      <w:r w:rsidRPr="00B90A5A">
        <w:rPr>
          <w:rFonts w:ascii="Times New Roman" w:hAnsi="Times New Roman" w:cs="Times New Roman"/>
        </w:rPr>
        <w:t>s</w:t>
      </w:r>
      <w:proofErr w:type="spellEnd"/>
      <w:r w:rsidRPr="00B90A5A">
        <w:rPr>
          <w:rFonts w:ascii="Times New Roman" w:hAnsi="Times New Roman" w:cs="Times New Roman"/>
        </w:rPr>
        <w:t xml:space="preserve"> and New Allocation Model</w:t>
      </w:r>
      <w:bookmarkEnd w:id="39"/>
    </w:p>
    <w:p w:rsidR="00F36C4D" w:rsidRPr="005066CC" w:rsidRDefault="00643F28" w:rsidP="00586B8F">
      <w:pPr>
        <w:spacing w:before="100" w:beforeAutospacing="1" w:after="100" w:afterAutospacing="1" w:line="360" w:lineRule="auto"/>
        <w:ind w:left="120" w:right="437"/>
        <w:jc w:val="both"/>
        <w:rPr>
          <w:rFonts w:ascii="Times New Roman" w:hAnsi="Times New Roman" w:cs="Times New Roman"/>
          <w:sz w:val="24"/>
          <w:szCs w:val="24"/>
        </w:rPr>
      </w:pPr>
      <w:hyperlink r:id="rId27">
        <w:r w:rsidR="00F375A6" w:rsidRPr="005066CC">
          <w:rPr>
            <w:rFonts w:ascii="Times New Roman" w:hAnsi="Times New Roman" w:cs="Times New Roman"/>
            <w:sz w:val="24"/>
            <w:szCs w:val="24"/>
            <w:u w:val="single"/>
          </w:rPr>
          <w:t xml:space="preserve">Guidelines for Post-Primary </w:t>
        </w:r>
        <w:r w:rsidR="00A13ADC">
          <w:rPr>
            <w:rFonts w:ascii="Times New Roman" w:hAnsi="Times New Roman" w:cs="Times New Roman"/>
            <w:sz w:val="24"/>
            <w:szCs w:val="24"/>
            <w:u w:val="single"/>
          </w:rPr>
          <w:t>Centre</w:t>
        </w:r>
        <w:r w:rsidR="00F375A6" w:rsidRPr="005066CC">
          <w:rPr>
            <w:rFonts w:ascii="Times New Roman" w:hAnsi="Times New Roman" w:cs="Times New Roman"/>
            <w:sz w:val="24"/>
            <w:szCs w:val="24"/>
            <w:u w:val="single"/>
          </w:rPr>
          <w:t xml:space="preserve">s Supporting Learners with Special Educational Needs in Mainstream </w:t>
        </w:r>
        <w:r w:rsidR="00A13ADC">
          <w:rPr>
            <w:rFonts w:ascii="Times New Roman" w:hAnsi="Times New Roman" w:cs="Times New Roman"/>
            <w:sz w:val="24"/>
            <w:szCs w:val="24"/>
            <w:u w:val="single"/>
          </w:rPr>
          <w:t>Centre</w:t>
        </w:r>
        <w:r w:rsidR="00F375A6" w:rsidRPr="005066CC">
          <w:rPr>
            <w:rFonts w:ascii="Times New Roman" w:hAnsi="Times New Roman" w:cs="Times New Roman"/>
            <w:sz w:val="24"/>
            <w:szCs w:val="24"/>
            <w:u w:val="single"/>
          </w:rPr>
          <w:t>s</w:t>
        </w:r>
        <w:r w:rsidR="00F375A6" w:rsidRPr="005066CC">
          <w:rPr>
            <w:rFonts w:ascii="Times New Roman" w:hAnsi="Times New Roman" w:cs="Times New Roman"/>
            <w:sz w:val="24"/>
            <w:szCs w:val="24"/>
          </w:rPr>
          <w:t xml:space="preserve"> </w:t>
        </w:r>
      </w:hyperlink>
      <w:r w:rsidR="00F375A6" w:rsidRPr="005066CC">
        <w:rPr>
          <w:rFonts w:ascii="Times New Roman" w:hAnsi="Times New Roman" w:cs="Times New Roman"/>
          <w:sz w:val="24"/>
          <w:szCs w:val="24"/>
        </w:rPr>
        <w:t xml:space="preserve">- </w:t>
      </w:r>
      <w:hyperlink r:id="rId28">
        <w:r w:rsidR="00F375A6" w:rsidRPr="005066CC">
          <w:rPr>
            <w:rFonts w:ascii="Times New Roman" w:hAnsi="Times New Roman" w:cs="Times New Roman"/>
            <w:sz w:val="24"/>
            <w:szCs w:val="24"/>
            <w:u w:val="single"/>
          </w:rPr>
          <w:t>https://www.education.ie/en/The-Education-System/Special-Education/Guidelines-for-Post-Primary-</w:t>
        </w:r>
        <w:r w:rsidR="00A13ADC">
          <w:rPr>
            <w:rFonts w:ascii="Times New Roman" w:hAnsi="Times New Roman" w:cs="Times New Roman"/>
            <w:sz w:val="24"/>
            <w:szCs w:val="24"/>
            <w:u w:val="single"/>
          </w:rPr>
          <w:t>Centre</w:t>
        </w:r>
        <w:r w:rsidR="00F375A6" w:rsidRPr="005066CC">
          <w:rPr>
            <w:rFonts w:ascii="Times New Roman" w:hAnsi="Times New Roman" w:cs="Times New Roman"/>
            <w:sz w:val="24"/>
            <w:szCs w:val="24"/>
            <w:u w:val="single"/>
          </w:rPr>
          <w:t>s-</w:t>
        </w:r>
      </w:hyperlink>
      <w:r w:rsidR="00F375A6" w:rsidRPr="005066CC">
        <w:rPr>
          <w:rFonts w:ascii="Times New Roman" w:hAnsi="Times New Roman" w:cs="Times New Roman"/>
          <w:sz w:val="24"/>
          <w:szCs w:val="24"/>
        </w:rPr>
        <w:t xml:space="preserve"> </w:t>
      </w:r>
      <w:hyperlink r:id="rId29">
        <w:r w:rsidR="00F375A6" w:rsidRPr="005066CC">
          <w:rPr>
            <w:rFonts w:ascii="Times New Roman" w:hAnsi="Times New Roman" w:cs="Times New Roman"/>
            <w:sz w:val="24"/>
            <w:szCs w:val="24"/>
            <w:u w:val="single"/>
          </w:rPr>
          <w:t>Supporting-Learners-with-Special-Educational-Needs-in-Mainstream-</w:t>
        </w:r>
        <w:r w:rsidR="00A13ADC">
          <w:rPr>
            <w:rFonts w:ascii="Times New Roman" w:hAnsi="Times New Roman" w:cs="Times New Roman"/>
            <w:sz w:val="24"/>
            <w:szCs w:val="24"/>
            <w:u w:val="single"/>
          </w:rPr>
          <w:t>Centre</w:t>
        </w:r>
        <w:r w:rsidR="00F375A6" w:rsidRPr="005066CC">
          <w:rPr>
            <w:rFonts w:ascii="Times New Roman" w:hAnsi="Times New Roman" w:cs="Times New Roman"/>
            <w:sz w:val="24"/>
            <w:szCs w:val="24"/>
            <w:u w:val="single"/>
          </w:rPr>
          <w:t>s.pdf</w:t>
        </w:r>
      </w:hyperlink>
    </w:p>
    <w:p w:rsidR="00F36C4D" w:rsidRDefault="00643F28" w:rsidP="00586B8F">
      <w:pPr>
        <w:pStyle w:val="Heading2"/>
        <w:rPr>
          <w:rFonts w:ascii="Times New Roman" w:hAnsi="Times New Roman" w:cs="Times New Roman"/>
          <w:b w:val="0"/>
          <w:sz w:val="24"/>
          <w:szCs w:val="24"/>
        </w:rPr>
      </w:pPr>
      <w:hyperlink r:id="rId30">
        <w:bookmarkStart w:id="40" w:name="_Toc139969798"/>
        <w:r w:rsidR="00F375A6" w:rsidRPr="00586B8F">
          <w:rPr>
            <w:rFonts w:ascii="Times New Roman" w:hAnsi="Times New Roman" w:cs="Times New Roman"/>
          </w:rPr>
          <w:t>Special Education Teaching Allocation Circular No 0014/2017</w:t>
        </w:r>
        <w:r w:rsidR="00F375A6" w:rsidRPr="005066CC">
          <w:t xml:space="preserve"> </w:t>
        </w:r>
      </w:hyperlink>
      <w:r w:rsidR="00F375A6" w:rsidRPr="00586B8F">
        <w:rPr>
          <w:rFonts w:ascii="Times New Roman" w:hAnsi="Times New Roman" w:cs="Times New Roman"/>
          <w:b w:val="0"/>
          <w:sz w:val="24"/>
          <w:szCs w:val="24"/>
        </w:rPr>
        <w:t>https://</w:t>
      </w:r>
      <w:hyperlink r:id="rId31">
        <w:r w:rsidR="00F375A6" w:rsidRPr="00586B8F">
          <w:rPr>
            <w:rFonts w:ascii="Times New Roman" w:hAnsi="Times New Roman" w:cs="Times New Roman"/>
            <w:b w:val="0"/>
            <w:sz w:val="24"/>
            <w:szCs w:val="24"/>
          </w:rPr>
          <w:t>www.education.ie/en/Circulars-and-</w:t>
        </w:r>
      </w:hyperlink>
      <w:r w:rsidR="00F375A6" w:rsidRPr="00586B8F">
        <w:rPr>
          <w:rFonts w:ascii="Times New Roman" w:hAnsi="Times New Roman" w:cs="Times New Roman"/>
          <w:b w:val="0"/>
          <w:sz w:val="24"/>
          <w:szCs w:val="24"/>
        </w:rPr>
        <w:t xml:space="preserve"> Forms/Active-Circulars/cl0014_2017.pdf</w:t>
      </w:r>
      <w:bookmarkEnd w:id="40"/>
    </w:p>
    <w:p w:rsidR="00586B8F" w:rsidRPr="00586B8F" w:rsidRDefault="00586B8F" w:rsidP="00586B8F">
      <w:pPr>
        <w:pStyle w:val="Heading2"/>
      </w:pPr>
    </w:p>
    <w:p w:rsidR="00586B8F" w:rsidRPr="00586B8F" w:rsidRDefault="00643F28" w:rsidP="00586B8F">
      <w:pPr>
        <w:pStyle w:val="Heading2"/>
        <w:rPr>
          <w:rFonts w:ascii="Times New Roman" w:hAnsi="Times New Roman" w:cs="Times New Roman"/>
        </w:rPr>
      </w:pPr>
      <w:hyperlink r:id="rId32">
        <w:bookmarkStart w:id="41" w:name="_Toc139969799"/>
        <w:r w:rsidR="00F375A6" w:rsidRPr="00586B8F">
          <w:rPr>
            <w:rFonts w:ascii="Times New Roman" w:hAnsi="Times New Roman" w:cs="Times New Roman"/>
            <w:u w:val="single"/>
          </w:rPr>
          <w:t xml:space="preserve">Special Education </w:t>
        </w:r>
      </w:hyperlink>
      <w:hyperlink r:id="rId33">
        <w:r w:rsidR="00F375A6" w:rsidRPr="00586B8F">
          <w:rPr>
            <w:rFonts w:ascii="Times New Roman" w:hAnsi="Times New Roman" w:cs="Times New Roman"/>
            <w:u w:val="single"/>
          </w:rPr>
          <w:t>Needs</w:t>
        </w:r>
        <w:r w:rsidR="00F375A6" w:rsidRPr="00586B8F">
          <w:rPr>
            <w:rFonts w:ascii="Times New Roman" w:hAnsi="Times New Roman" w:cs="Times New Roman"/>
          </w:rPr>
          <w:t xml:space="preserve"> </w:t>
        </w:r>
      </w:hyperlink>
      <w:r w:rsidR="00F375A6" w:rsidRPr="00586B8F">
        <w:rPr>
          <w:rFonts w:ascii="Times New Roman" w:hAnsi="Times New Roman" w:cs="Times New Roman"/>
        </w:rPr>
        <w:t xml:space="preserve">Circular 0070/2014 </w:t>
      </w:r>
      <w:r w:rsidR="00586B8F" w:rsidRPr="00586B8F">
        <w:rPr>
          <w:rFonts w:ascii="Times New Roman" w:hAnsi="Times New Roman" w:cs="Times New Roman"/>
        </w:rPr>
        <w:t>–</w:t>
      </w:r>
      <w:bookmarkEnd w:id="41"/>
      <w:r w:rsidR="00F375A6" w:rsidRPr="00586B8F">
        <w:rPr>
          <w:rFonts w:ascii="Times New Roman" w:hAnsi="Times New Roman" w:cs="Times New Roman"/>
        </w:rPr>
        <w:t xml:space="preserve"> </w:t>
      </w:r>
    </w:p>
    <w:p w:rsidR="00F36C4D" w:rsidRPr="005066CC" w:rsidRDefault="00F375A6" w:rsidP="002370B9">
      <w:pPr>
        <w:spacing w:before="100" w:beforeAutospacing="1" w:after="100" w:afterAutospacing="1" w:line="360" w:lineRule="auto"/>
        <w:ind w:left="120" w:right="747"/>
        <w:jc w:val="both"/>
        <w:rPr>
          <w:rFonts w:ascii="Times New Roman" w:hAnsi="Times New Roman" w:cs="Times New Roman"/>
          <w:sz w:val="24"/>
          <w:szCs w:val="24"/>
        </w:rPr>
      </w:pPr>
      <w:r w:rsidRPr="005066CC">
        <w:rPr>
          <w:rFonts w:ascii="Times New Roman" w:hAnsi="Times New Roman" w:cs="Times New Roman"/>
          <w:sz w:val="24"/>
          <w:szCs w:val="24"/>
        </w:rPr>
        <w:t xml:space="preserve">Guidance for post-primary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on the provision of resource teaching and learning support - </w:t>
      </w:r>
      <w:hyperlink r:id="rId34">
        <w:r w:rsidRPr="005066CC">
          <w:rPr>
            <w:rFonts w:ascii="Times New Roman" w:hAnsi="Times New Roman" w:cs="Times New Roman"/>
            <w:sz w:val="24"/>
            <w:szCs w:val="24"/>
            <w:u w:val="single"/>
          </w:rPr>
          <w:t>http://www.sess.ie/sites/default/files/DES%20Circular_PP_0070_2014_0.pdf</w:t>
        </w:r>
      </w:hyperlink>
    </w:p>
    <w:p w:rsidR="00F36C4D" w:rsidRPr="005066CC" w:rsidRDefault="00F36C4D" w:rsidP="002370B9">
      <w:pPr>
        <w:pStyle w:val="BodyText"/>
        <w:spacing w:before="100" w:beforeAutospacing="1" w:after="100" w:afterAutospacing="1" w:line="360" w:lineRule="auto"/>
        <w:jc w:val="both"/>
        <w:rPr>
          <w:rFonts w:ascii="Times New Roman" w:hAnsi="Times New Roman" w:cs="Times New Roman"/>
          <w:sz w:val="24"/>
          <w:szCs w:val="24"/>
        </w:rPr>
      </w:pPr>
    </w:p>
    <w:p w:rsidR="00586B8F" w:rsidRDefault="00643F28" w:rsidP="00586B8F">
      <w:pPr>
        <w:pStyle w:val="Heading2"/>
      </w:pPr>
      <w:hyperlink r:id="rId35">
        <w:bookmarkStart w:id="42" w:name="_Toc139969800"/>
        <w:r w:rsidR="00F375A6" w:rsidRPr="00586B8F">
          <w:rPr>
            <w:rFonts w:ascii="Times New Roman" w:hAnsi="Times New Roman" w:cs="Times New Roman"/>
            <w:u w:val="single"/>
          </w:rPr>
          <w:t xml:space="preserve">Changing </w:t>
        </w:r>
        <w:proofErr w:type="spellStart"/>
        <w:r w:rsidR="00A13ADC" w:rsidRPr="00586B8F">
          <w:rPr>
            <w:rFonts w:ascii="Times New Roman" w:hAnsi="Times New Roman" w:cs="Times New Roman"/>
            <w:u w:val="single"/>
          </w:rPr>
          <w:t>Centre</w:t>
        </w:r>
        <w:r w:rsidR="00F375A6" w:rsidRPr="00586B8F">
          <w:rPr>
            <w:rFonts w:ascii="Times New Roman" w:hAnsi="Times New Roman" w:cs="Times New Roman"/>
            <w:u w:val="single"/>
          </w:rPr>
          <w:t>s</w:t>
        </w:r>
        <w:proofErr w:type="spellEnd"/>
        <w:r w:rsidR="00F375A6" w:rsidRPr="00586B8F">
          <w:rPr>
            <w:rFonts w:ascii="Times New Roman" w:hAnsi="Times New Roman" w:cs="Times New Roman"/>
            <w:u w:val="single"/>
          </w:rPr>
          <w:t xml:space="preserve"> Moving from Primary to Post-Primary </w:t>
        </w:r>
        <w:r w:rsidR="00A13ADC" w:rsidRPr="00586B8F">
          <w:rPr>
            <w:rFonts w:ascii="Times New Roman" w:hAnsi="Times New Roman" w:cs="Times New Roman"/>
            <w:u w:val="single"/>
          </w:rPr>
          <w:t>Centre</w:t>
        </w:r>
        <w:r w:rsidR="00F375A6" w:rsidRPr="00586B8F">
          <w:rPr>
            <w:rFonts w:ascii="Times New Roman" w:hAnsi="Times New Roman" w:cs="Times New Roman"/>
            <w:u w:val="single"/>
          </w:rPr>
          <w:t xml:space="preserve"> Guidelines</w:t>
        </w:r>
        <w:r w:rsidR="00F375A6" w:rsidRPr="00586B8F">
          <w:rPr>
            <w:rFonts w:ascii="Times New Roman" w:hAnsi="Times New Roman" w:cs="Times New Roman"/>
          </w:rPr>
          <w:t xml:space="preserve"> </w:t>
        </w:r>
      </w:hyperlink>
      <w:r w:rsidR="00F375A6" w:rsidRPr="00586B8F">
        <w:rPr>
          <w:rFonts w:ascii="Times New Roman" w:hAnsi="Times New Roman" w:cs="Times New Roman"/>
        </w:rPr>
        <w:t>for Parents/Guardians of Learners with Special Educational Needs</w:t>
      </w:r>
      <w:r w:rsidR="00F375A6" w:rsidRPr="005066CC">
        <w:t xml:space="preserve"> </w:t>
      </w:r>
      <w:r w:rsidR="00586B8F">
        <w:t>–</w:t>
      </w:r>
      <w:bookmarkEnd w:id="42"/>
      <w:r w:rsidR="00F375A6" w:rsidRPr="005066CC">
        <w:t xml:space="preserve"> </w:t>
      </w:r>
    </w:p>
    <w:p w:rsidR="00F36C4D" w:rsidRPr="00586B8F" w:rsidRDefault="00F375A6" w:rsidP="00586B8F">
      <w:pPr>
        <w:pStyle w:val="Heading2"/>
        <w:rPr>
          <w:rFonts w:ascii="Times New Roman" w:hAnsi="Times New Roman" w:cs="Times New Roman"/>
          <w:b w:val="0"/>
          <w:sz w:val="24"/>
          <w:szCs w:val="24"/>
        </w:rPr>
      </w:pPr>
      <w:bookmarkStart w:id="43" w:name="_Toc139969801"/>
      <w:r w:rsidRPr="00586B8F">
        <w:rPr>
          <w:rFonts w:ascii="Times New Roman" w:hAnsi="Times New Roman" w:cs="Times New Roman"/>
          <w:b w:val="0"/>
          <w:sz w:val="24"/>
          <w:szCs w:val="24"/>
        </w:rPr>
        <w:t>https://ncse.ie/wp-content/uploads/2016/01/3-NCSE-2016-Changing-</w:t>
      </w:r>
      <w:r w:rsidR="00A13ADC" w:rsidRPr="00586B8F">
        <w:rPr>
          <w:rFonts w:ascii="Times New Roman" w:hAnsi="Times New Roman" w:cs="Times New Roman"/>
          <w:b w:val="0"/>
          <w:sz w:val="24"/>
          <w:szCs w:val="24"/>
        </w:rPr>
        <w:t>Centre</w:t>
      </w:r>
      <w:r w:rsidRPr="00586B8F">
        <w:rPr>
          <w:rFonts w:ascii="Times New Roman" w:hAnsi="Times New Roman" w:cs="Times New Roman"/>
          <w:b w:val="0"/>
          <w:sz w:val="24"/>
          <w:szCs w:val="24"/>
        </w:rPr>
        <w:t>s-final- web-27.01.16.pdf</w:t>
      </w:r>
      <w:bookmarkEnd w:id="43"/>
    </w:p>
    <w:p w:rsidR="00F36C4D" w:rsidRPr="005066CC" w:rsidRDefault="00F36C4D" w:rsidP="00586B8F">
      <w:pPr>
        <w:pStyle w:val="Heading2"/>
      </w:pPr>
    </w:p>
    <w:p w:rsidR="00586B8F" w:rsidRDefault="00643F28" w:rsidP="00586B8F">
      <w:pPr>
        <w:pStyle w:val="Heading2"/>
        <w:rPr>
          <w:rFonts w:ascii="Times New Roman" w:hAnsi="Times New Roman" w:cs="Times New Roman"/>
        </w:rPr>
      </w:pPr>
      <w:hyperlink r:id="rId36">
        <w:bookmarkStart w:id="44" w:name="_Toc139969802"/>
        <w:r w:rsidR="00F375A6" w:rsidRPr="00586B8F">
          <w:rPr>
            <w:rFonts w:ascii="Times New Roman" w:hAnsi="Times New Roman" w:cs="Times New Roman"/>
            <w:u w:val="single"/>
          </w:rPr>
          <w:t>Guidelines on Moving between Mainstream and Special Settings</w:t>
        </w:r>
        <w:r w:rsidR="00F375A6" w:rsidRPr="00586B8F">
          <w:rPr>
            <w:rFonts w:ascii="Times New Roman" w:hAnsi="Times New Roman" w:cs="Times New Roman"/>
          </w:rPr>
          <w:t xml:space="preserve"> </w:t>
        </w:r>
      </w:hyperlink>
      <w:r w:rsidR="00586B8F">
        <w:rPr>
          <w:rFonts w:ascii="Times New Roman" w:hAnsi="Times New Roman" w:cs="Times New Roman"/>
        </w:rPr>
        <w:t>–</w:t>
      </w:r>
      <w:bookmarkEnd w:id="44"/>
    </w:p>
    <w:p w:rsidR="00F36C4D" w:rsidRPr="00586B8F" w:rsidRDefault="00F375A6" w:rsidP="00586B8F">
      <w:pPr>
        <w:pStyle w:val="Heading2"/>
        <w:rPr>
          <w:rFonts w:ascii="Times New Roman" w:hAnsi="Times New Roman" w:cs="Times New Roman"/>
          <w:b w:val="0"/>
          <w:sz w:val="24"/>
          <w:szCs w:val="24"/>
        </w:rPr>
      </w:pPr>
      <w:r w:rsidRPr="00586B8F">
        <w:rPr>
          <w:rFonts w:ascii="Times New Roman" w:hAnsi="Times New Roman" w:cs="Times New Roman"/>
        </w:rPr>
        <w:t xml:space="preserve"> </w:t>
      </w:r>
      <w:bookmarkStart w:id="45" w:name="_Toc139969803"/>
      <w:r w:rsidRPr="00586B8F">
        <w:rPr>
          <w:rFonts w:ascii="Times New Roman" w:hAnsi="Times New Roman" w:cs="Times New Roman"/>
          <w:b w:val="0"/>
          <w:sz w:val="24"/>
          <w:szCs w:val="24"/>
        </w:rPr>
        <w:t>https://ncse.ie/wp- content/uploads/2016/01/2-NCSE-2016-Changing-</w:t>
      </w:r>
      <w:r w:rsidR="00A13ADC" w:rsidRPr="00586B8F">
        <w:rPr>
          <w:rFonts w:ascii="Times New Roman" w:hAnsi="Times New Roman" w:cs="Times New Roman"/>
          <w:b w:val="0"/>
          <w:sz w:val="24"/>
          <w:szCs w:val="24"/>
        </w:rPr>
        <w:t>Centre</w:t>
      </w:r>
      <w:r w:rsidRPr="00586B8F">
        <w:rPr>
          <w:rFonts w:ascii="Times New Roman" w:hAnsi="Times New Roman" w:cs="Times New Roman"/>
          <w:b w:val="0"/>
          <w:sz w:val="24"/>
          <w:szCs w:val="24"/>
        </w:rPr>
        <w:t>s-2-final-web-27.01.16.pdf</w:t>
      </w:r>
      <w:bookmarkEnd w:id="45"/>
    </w:p>
    <w:p w:rsidR="00F36C4D" w:rsidRPr="005066CC" w:rsidRDefault="00F36C4D" w:rsidP="002370B9">
      <w:pPr>
        <w:pStyle w:val="BodyText"/>
        <w:spacing w:before="100" w:beforeAutospacing="1" w:after="100" w:afterAutospacing="1" w:line="360" w:lineRule="auto"/>
        <w:jc w:val="both"/>
        <w:rPr>
          <w:rFonts w:ascii="Times New Roman" w:hAnsi="Times New Roman" w:cs="Times New Roman"/>
          <w:b/>
          <w:sz w:val="24"/>
          <w:szCs w:val="24"/>
        </w:rPr>
      </w:pPr>
    </w:p>
    <w:p w:rsidR="00586B8F" w:rsidRDefault="00643F28" w:rsidP="00586B8F">
      <w:pPr>
        <w:pStyle w:val="Heading2"/>
      </w:pPr>
      <w:hyperlink r:id="rId37">
        <w:bookmarkStart w:id="46" w:name="_Toc139969804"/>
        <w:r w:rsidR="00F375A6" w:rsidRPr="00586B8F">
          <w:rPr>
            <w:rFonts w:ascii="Times New Roman" w:hAnsi="Times New Roman" w:cs="Times New Roman"/>
          </w:rPr>
          <w:t xml:space="preserve">Guidelines on Planning for Life after </w:t>
        </w:r>
        <w:r w:rsidR="00A13ADC" w:rsidRPr="00586B8F">
          <w:rPr>
            <w:rFonts w:ascii="Times New Roman" w:hAnsi="Times New Roman" w:cs="Times New Roman"/>
          </w:rPr>
          <w:t>Centre</w:t>
        </w:r>
        <w:bookmarkEnd w:id="46"/>
        <w:r w:rsidR="00F375A6" w:rsidRPr="005066CC">
          <w:t xml:space="preserve"> </w:t>
        </w:r>
      </w:hyperlink>
    </w:p>
    <w:p w:rsidR="00F36C4D" w:rsidRPr="00586B8F" w:rsidRDefault="00F375A6" w:rsidP="00586B8F">
      <w:pPr>
        <w:pStyle w:val="Heading2"/>
        <w:rPr>
          <w:rFonts w:ascii="Times New Roman" w:hAnsi="Times New Roman" w:cs="Times New Roman"/>
          <w:b w:val="0"/>
          <w:sz w:val="24"/>
          <w:szCs w:val="24"/>
        </w:rPr>
      </w:pPr>
      <w:bookmarkStart w:id="47" w:name="_Toc139969805"/>
      <w:r w:rsidRPr="00586B8F">
        <w:rPr>
          <w:rFonts w:ascii="Times New Roman" w:hAnsi="Times New Roman" w:cs="Times New Roman"/>
          <w:b w:val="0"/>
          <w:sz w:val="24"/>
          <w:szCs w:val="24"/>
        </w:rPr>
        <w:t>https://ncse.ie/wp-content/uploads/2016/01/4-NCSE-2016-Life- After-</w:t>
      </w:r>
      <w:r w:rsidR="00A13ADC" w:rsidRPr="00586B8F">
        <w:rPr>
          <w:rFonts w:ascii="Times New Roman" w:hAnsi="Times New Roman" w:cs="Times New Roman"/>
          <w:b w:val="0"/>
          <w:sz w:val="24"/>
          <w:szCs w:val="24"/>
        </w:rPr>
        <w:t>Centre</w:t>
      </w:r>
      <w:r w:rsidRPr="00586B8F">
        <w:rPr>
          <w:rFonts w:ascii="Times New Roman" w:hAnsi="Times New Roman" w:cs="Times New Roman"/>
          <w:b w:val="0"/>
          <w:sz w:val="24"/>
          <w:szCs w:val="24"/>
        </w:rPr>
        <w:t>-final-web-27.01.16.pdf</w:t>
      </w:r>
      <w:bookmarkEnd w:id="47"/>
    </w:p>
    <w:p w:rsidR="00586B8F" w:rsidRDefault="00586B8F">
      <w:pPr>
        <w:rPr>
          <w:rFonts w:ascii="Times New Roman" w:hAnsi="Times New Roman" w:cs="Times New Roman"/>
          <w:b/>
          <w:sz w:val="24"/>
          <w:szCs w:val="24"/>
        </w:rPr>
      </w:pPr>
      <w:r>
        <w:rPr>
          <w:rFonts w:ascii="Times New Roman" w:hAnsi="Times New Roman" w:cs="Times New Roman"/>
          <w:b/>
          <w:sz w:val="24"/>
          <w:szCs w:val="24"/>
        </w:rPr>
        <w:br w:type="page"/>
      </w:r>
    </w:p>
    <w:p w:rsidR="00F36C4D" w:rsidRPr="005066CC" w:rsidRDefault="00F36C4D" w:rsidP="002370B9">
      <w:pPr>
        <w:pStyle w:val="BodyText"/>
        <w:spacing w:before="100" w:beforeAutospacing="1" w:after="100" w:afterAutospacing="1" w:line="360" w:lineRule="auto"/>
        <w:jc w:val="both"/>
        <w:rPr>
          <w:rFonts w:ascii="Times New Roman" w:hAnsi="Times New Roman" w:cs="Times New Roman"/>
          <w:b/>
          <w:sz w:val="24"/>
          <w:szCs w:val="24"/>
        </w:rPr>
      </w:pPr>
    </w:p>
    <w:p w:rsidR="00F36C4D" w:rsidRPr="00E55AB3" w:rsidRDefault="00F375A6" w:rsidP="00E55AB3">
      <w:pPr>
        <w:pStyle w:val="Heading1"/>
        <w:ind w:left="120"/>
        <w:rPr>
          <w:rFonts w:ascii="Times New Roman" w:hAnsi="Times New Roman" w:cs="Times New Roman"/>
        </w:rPr>
      </w:pPr>
      <w:bookmarkStart w:id="48" w:name="_Toc139969806"/>
      <w:r w:rsidRPr="00E55AB3">
        <w:rPr>
          <w:rFonts w:ascii="Times New Roman" w:hAnsi="Times New Roman" w:cs="Times New Roman"/>
        </w:rPr>
        <w:t>SNA</w:t>
      </w:r>
      <w:bookmarkEnd w:id="48"/>
    </w:p>
    <w:p w:rsidR="00F36C4D" w:rsidRPr="005066CC" w:rsidRDefault="00F375A6" w:rsidP="002370B9">
      <w:pPr>
        <w:pStyle w:val="BodyText"/>
        <w:spacing w:before="100" w:beforeAutospacing="1" w:after="100" w:afterAutospacing="1" w:line="360" w:lineRule="auto"/>
        <w:ind w:left="165" w:right="4610" w:hanging="46"/>
        <w:jc w:val="both"/>
        <w:rPr>
          <w:rFonts w:ascii="Times New Roman" w:hAnsi="Times New Roman" w:cs="Times New Roman"/>
          <w:sz w:val="24"/>
          <w:szCs w:val="24"/>
        </w:rPr>
      </w:pPr>
      <w:r w:rsidRPr="005066CC">
        <w:rPr>
          <w:rFonts w:ascii="Times New Roman" w:hAnsi="Times New Roman" w:cs="Times New Roman"/>
          <w:sz w:val="24"/>
          <w:szCs w:val="24"/>
        </w:rPr>
        <w:t xml:space="preserve">Relevant Circulars: </w:t>
      </w:r>
      <w:hyperlink r:id="rId38">
        <w:r w:rsidRPr="005066CC">
          <w:rPr>
            <w:rFonts w:ascii="Times New Roman" w:hAnsi="Times New Roman" w:cs="Times New Roman"/>
            <w:w w:val="95"/>
            <w:sz w:val="24"/>
            <w:szCs w:val="24"/>
            <w:u w:val="single"/>
          </w:rPr>
          <w:t>http://www.sess.ie/sites/default/files/DES%20Circular_0030_2014.pdf</w:t>
        </w:r>
      </w:hyperlink>
    </w:p>
    <w:p w:rsidR="00F36C4D" w:rsidRPr="005066CC" w:rsidRDefault="00643F28" w:rsidP="00586B8F">
      <w:pPr>
        <w:pStyle w:val="BodyText"/>
        <w:spacing w:before="100" w:beforeAutospacing="1" w:after="100" w:afterAutospacing="1" w:line="360" w:lineRule="auto"/>
        <w:ind w:left="120"/>
        <w:jc w:val="both"/>
        <w:rPr>
          <w:rFonts w:ascii="Times New Roman" w:hAnsi="Times New Roman" w:cs="Times New Roman"/>
          <w:sz w:val="24"/>
          <w:szCs w:val="24"/>
        </w:rPr>
      </w:pPr>
      <w:hyperlink r:id="rId39">
        <w:r w:rsidR="00F375A6" w:rsidRPr="005066CC">
          <w:rPr>
            <w:rFonts w:ascii="Times New Roman" w:hAnsi="Times New Roman" w:cs="Times New Roman"/>
            <w:sz w:val="24"/>
            <w:szCs w:val="24"/>
            <w:u w:val="single"/>
          </w:rPr>
          <w:t>http://www.sess.ie/sites/default/files/Circular_SP_02_05.pdf</w:t>
        </w:r>
      </w:hyperlink>
    </w:p>
    <w:p w:rsidR="00F36C4D" w:rsidRPr="005066CC" w:rsidRDefault="00643F28" w:rsidP="00586B8F">
      <w:pPr>
        <w:pStyle w:val="BodyText"/>
        <w:spacing w:before="100" w:beforeAutospacing="1" w:after="100" w:afterAutospacing="1" w:line="360" w:lineRule="auto"/>
        <w:ind w:left="120"/>
        <w:jc w:val="both"/>
        <w:rPr>
          <w:rFonts w:ascii="Times New Roman" w:hAnsi="Times New Roman" w:cs="Times New Roman"/>
          <w:sz w:val="24"/>
          <w:szCs w:val="24"/>
        </w:rPr>
      </w:pPr>
      <w:hyperlink r:id="rId40">
        <w:r w:rsidR="00F375A6" w:rsidRPr="005066CC">
          <w:rPr>
            <w:rFonts w:ascii="Times New Roman" w:hAnsi="Times New Roman" w:cs="Times New Roman"/>
            <w:sz w:val="24"/>
            <w:szCs w:val="24"/>
            <w:u w:val="single"/>
          </w:rPr>
          <w:t>http://www.sess.ie/sites/default/files/Circular%2007-02%20SNA%20applications%20&amp;%20role.pdf</w:t>
        </w:r>
      </w:hyperlink>
    </w:p>
    <w:p w:rsidR="00586B8F" w:rsidRDefault="00586B8F" w:rsidP="00586B8F">
      <w:pPr>
        <w:pStyle w:val="BodyText"/>
        <w:spacing w:before="100" w:beforeAutospacing="1" w:after="100" w:afterAutospacing="1" w:line="360" w:lineRule="auto"/>
        <w:ind w:left="120"/>
        <w:jc w:val="both"/>
        <w:rPr>
          <w:rFonts w:ascii="Times New Roman" w:hAnsi="Times New Roman" w:cs="Times New Roman"/>
          <w:sz w:val="24"/>
          <w:szCs w:val="24"/>
        </w:rPr>
      </w:pPr>
    </w:p>
    <w:p w:rsidR="00F36C4D" w:rsidRPr="005066CC" w:rsidRDefault="00F375A6" w:rsidP="00586B8F">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NCSE provides a Quick Reference Guide to Care Needs - Circulars 07/02 and 02/05</w:t>
      </w:r>
    </w:p>
    <w:p w:rsidR="00F36C4D" w:rsidRPr="005066CC" w:rsidRDefault="00F375A6" w:rsidP="00586B8F">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 xml:space="preserve">They identify the following </w:t>
      </w:r>
      <w:r w:rsidRPr="005066CC">
        <w:rPr>
          <w:rFonts w:ascii="Times New Roman" w:hAnsi="Times New Roman" w:cs="Times New Roman"/>
          <w:b/>
          <w:sz w:val="24"/>
          <w:szCs w:val="24"/>
        </w:rPr>
        <w:t xml:space="preserve">Care Needs </w:t>
      </w:r>
      <w:r w:rsidRPr="005066CC">
        <w:rPr>
          <w:rFonts w:ascii="Times New Roman" w:hAnsi="Times New Roman" w:cs="Times New Roman"/>
          <w:sz w:val="24"/>
          <w:szCs w:val="24"/>
        </w:rPr>
        <w:t>that are consistent with the Department of Education and Skills (DES) circulars.</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Supervising</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medical</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over</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above</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what</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reasonably</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expected</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under</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27"/>
          <w:sz w:val="24"/>
          <w:szCs w:val="24"/>
        </w:rPr>
        <w:t xml:space="preserve">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duty</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27"/>
          <w:sz w:val="24"/>
          <w:szCs w:val="24"/>
        </w:rPr>
        <w:t xml:space="preserve"> </w:t>
      </w:r>
      <w:r w:rsidRPr="005066CC">
        <w:rPr>
          <w:rFonts w:ascii="Times New Roman" w:hAnsi="Times New Roman" w:cs="Times New Roman"/>
          <w:sz w:val="24"/>
          <w:szCs w:val="24"/>
        </w:rPr>
        <w:t>care.</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Assistance with dressing, feeding, toileting (</w:t>
      </w:r>
      <w:proofErr w:type="spellStart"/>
      <w:r w:rsidRPr="005066CC">
        <w:rPr>
          <w:rFonts w:ascii="Times New Roman" w:hAnsi="Times New Roman" w:cs="Times New Roman"/>
          <w:sz w:val="24"/>
          <w:szCs w:val="24"/>
        </w:rPr>
        <w:t>catheterisation</w:t>
      </w:r>
      <w:proofErr w:type="spellEnd"/>
      <w:r w:rsidRPr="005066CC">
        <w:rPr>
          <w:rFonts w:ascii="Times New Roman" w:hAnsi="Times New Roman" w:cs="Times New Roman"/>
          <w:sz w:val="24"/>
          <w:szCs w:val="24"/>
        </w:rPr>
        <w:t>) and personal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care.</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Significant mobility and/or access needs due to physical and/or sensory</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impairments.</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Assistance with accessing or using transport, when an escort is not in</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situ.</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ind w:right="394"/>
        <w:jc w:val="both"/>
        <w:rPr>
          <w:rFonts w:ascii="Times New Roman" w:hAnsi="Times New Roman" w:cs="Times New Roman"/>
          <w:sz w:val="24"/>
          <w:szCs w:val="24"/>
        </w:rPr>
      </w:pPr>
      <w:r w:rsidRPr="005066CC">
        <w:rPr>
          <w:rFonts w:ascii="Times New Roman" w:hAnsi="Times New Roman" w:cs="Times New Roman"/>
          <w:sz w:val="24"/>
          <w:szCs w:val="24"/>
        </w:rPr>
        <w:t>Assistance for learners with particularly significant difficulties over and above what a class teacher could be reasonably expected to provide e.g. setting up Assistive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Technology.</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Dangerous </w:t>
      </w:r>
      <w:proofErr w:type="spellStart"/>
      <w:r w:rsidRPr="005066CC">
        <w:rPr>
          <w:rFonts w:ascii="Times New Roman" w:hAnsi="Times New Roman" w:cs="Times New Roman"/>
          <w:sz w:val="24"/>
          <w:szCs w:val="24"/>
        </w:rPr>
        <w:t>behaviour</w:t>
      </w:r>
      <w:proofErr w:type="spellEnd"/>
      <w:r w:rsidRPr="005066CC">
        <w:rPr>
          <w:rFonts w:ascii="Times New Roman" w:hAnsi="Times New Roman" w:cs="Times New Roman"/>
          <w:sz w:val="24"/>
          <w:szCs w:val="24"/>
        </w:rPr>
        <w:t xml:space="preserve"> to self (some detail will be</w:t>
      </w:r>
      <w:r w:rsidRPr="005066CC">
        <w:rPr>
          <w:rFonts w:ascii="Times New Roman" w:hAnsi="Times New Roman" w:cs="Times New Roman"/>
          <w:spacing w:val="-8"/>
          <w:sz w:val="24"/>
          <w:szCs w:val="24"/>
        </w:rPr>
        <w:t xml:space="preserve"> </w:t>
      </w:r>
      <w:r w:rsidRPr="005066CC">
        <w:rPr>
          <w:rFonts w:ascii="Times New Roman" w:hAnsi="Times New Roman" w:cs="Times New Roman"/>
          <w:sz w:val="24"/>
          <w:szCs w:val="24"/>
        </w:rPr>
        <w:t>required).</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Dangerous </w:t>
      </w:r>
      <w:proofErr w:type="spellStart"/>
      <w:r w:rsidRPr="005066CC">
        <w:rPr>
          <w:rFonts w:ascii="Times New Roman" w:hAnsi="Times New Roman" w:cs="Times New Roman"/>
          <w:sz w:val="24"/>
          <w:szCs w:val="24"/>
        </w:rPr>
        <w:t>behaviour</w:t>
      </w:r>
      <w:proofErr w:type="spellEnd"/>
      <w:r w:rsidRPr="005066CC">
        <w:rPr>
          <w:rFonts w:ascii="Times New Roman" w:hAnsi="Times New Roman" w:cs="Times New Roman"/>
          <w:sz w:val="24"/>
          <w:szCs w:val="24"/>
        </w:rPr>
        <w:t xml:space="preserve"> to others (some detail will be</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required).</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Significantly disruptive </w:t>
      </w:r>
      <w:proofErr w:type="spellStart"/>
      <w:r w:rsidRPr="005066CC">
        <w:rPr>
          <w:rFonts w:ascii="Times New Roman" w:hAnsi="Times New Roman" w:cs="Times New Roman"/>
          <w:sz w:val="24"/>
          <w:szCs w:val="24"/>
        </w:rPr>
        <w:t>behaviour</w:t>
      </w:r>
      <w:proofErr w:type="spellEnd"/>
      <w:r w:rsidRPr="005066CC">
        <w:rPr>
          <w:rFonts w:ascii="Times New Roman" w:hAnsi="Times New Roman" w:cs="Times New Roman"/>
          <w:sz w:val="24"/>
          <w:szCs w:val="24"/>
        </w:rPr>
        <w:t xml:space="preserve"> which is interfering with the learning of</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others.</w:t>
      </w:r>
    </w:p>
    <w:p w:rsidR="003D0EBC" w:rsidRDefault="003D0EBC" w:rsidP="002370B9">
      <w:pPr>
        <w:pStyle w:val="BodyText"/>
        <w:spacing w:before="100" w:beforeAutospacing="1" w:after="100" w:afterAutospacing="1" w:line="360" w:lineRule="auto"/>
        <w:ind w:left="120"/>
        <w:jc w:val="both"/>
        <w:rPr>
          <w:rFonts w:ascii="Times New Roman" w:hAnsi="Times New Roman" w:cs="Times New Roman"/>
          <w:sz w:val="24"/>
          <w:szCs w:val="24"/>
          <w:u w:val="single"/>
        </w:rPr>
      </w:pPr>
    </w:p>
    <w:p w:rsidR="002370B9" w:rsidRDefault="002370B9" w:rsidP="002370B9">
      <w:pPr>
        <w:pStyle w:val="BodyText"/>
        <w:spacing w:before="100" w:beforeAutospacing="1" w:after="100" w:afterAutospacing="1" w:line="360" w:lineRule="auto"/>
        <w:ind w:left="120"/>
        <w:jc w:val="both"/>
        <w:rPr>
          <w:rFonts w:ascii="Times New Roman" w:hAnsi="Times New Roman" w:cs="Times New Roman"/>
          <w:sz w:val="24"/>
          <w:szCs w:val="24"/>
          <w:u w:val="single"/>
        </w:rPr>
      </w:pPr>
    </w:p>
    <w:p w:rsidR="002370B9" w:rsidRDefault="002370B9" w:rsidP="002370B9">
      <w:pPr>
        <w:pStyle w:val="BodyText"/>
        <w:spacing w:before="100" w:beforeAutospacing="1" w:after="100" w:afterAutospacing="1" w:line="360" w:lineRule="auto"/>
        <w:ind w:left="120"/>
        <w:jc w:val="both"/>
        <w:rPr>
          <w:rFonts w:ascii="Times New Roman" w:hAnsi="Times New Roman" w:cs="Times New Roman"/>
          <w:sz w:val="24"/>
          <w:szCs w:val="24"/>
          <w:u w:val="single"/>
        </w:rPr>
      </w:pPr>
    </w:p>
    <w:p w:rsidR="00586B8F" w:rsidRDefault="00586B8F" w:rsidP="002370B9">
      <w:pPr>
        <w:pStyle w:val="BodyText"/>
        <w:spacing w:before="100" w:beforeAutospacing="1" w:after="100" w:afterAutospacing="1" w:line="360" w:lineRule="auto"/>
        <w:ind w:left="120"/>
        <w:jc w:val="both"/>
        <w:rPr>
          <w:rFonts w:ascii="Times New Roman" w:hAnsi="Times New Roman" w:cs="Times New Roman"/>
          <w:sz w:val="24"/>
          <w:szCs w:val="24"/>
          <w:u w:val="single"/>
        </w:rPr>
      </w:pPr>
    </w:p>
    <w:p w:rsidR="00586B8F" w:rsidRDefault="00586B8F" w:rsidP="002370B9">
      <w:pPr>
        <w:pStyle w:val="BodyText"/>
        <w:spacing w:before="100" w:beforeAutospacing="1" w:after="100" w:afterAutospacing="1" w:line="360" w:lineRule="auto"/>
        <w:ind w:left="120"/>
        <w:jc w:val="both"/>
        <w:rPr>
          <w:rFonts w:ascii="Times New Roman" w:hAnsi="Times New Roman" w:cs="Times New Roman"/>
          <w:sz w:val="24"/>
          <w:szCs w:val="24"/>
          <w:u w:val="single"/>
        </w:rPr>
      </w:pPr>
    </w:p>
    <w:p w:rsidR="00F36C4D" w:rsidRPr="00E55AB3" w:rsidRDefault="00F375A6" w:rsidP="00E55AB3">
      <w:pPr>
        <w:pStyle w:val="Heading2"/>
        <w:ind w:left="0"/>
        <w:rPr>
          <w:rFonts w:ascii="Times New Roman" w:hAnsi="Times New Roman" w:cs="Times New Roman"/>
        </w:rPr>
      </w:pPr>
      <w:bookmarkStart w:id="49" w:name="_Toc139969807"/>
      <w:r w:rsidRPr="00E55AB3">
        <w:rPr>
          <w:rFonts w:ascii="Times New Roman" w:hAnsi="Times New Roman" w:cs="Times New Roman"/>
        </w:rPr>
        <w:t>Application for SNA support</w:t>
      </w:r>
      <w:bookmarkEnd w:id="49"/>
    </w:p>
    <w:p w:rsidR="00F36C4D" w:rsidRPr="005066CC" w:rsidRDefault="00F375A6" w:rsidP="002370B9">
      <w:pPr>
        <w:pStyle w:val="ListParagraph"/>
        <w:numPr>
          <w:ilvl w:val="0"/>
          <w:numId w:val="11"/>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To assist with CARE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NEEDS</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ind w:right="471"/>
        <w:jc w:val="both"/>
        <w:rPr>
          <w:rFonts w:ascii="Times New Roman" w:hAnsi="Times New Roman" w:cs="Times New Roman"/>
          <w:sz w:val="24"/>
          <w:szCs w:val="24"/>
        </w:rPr>
      </w:pPr>
      <w:r w:rsidRPr="005066CC">
        <w:rPr>
          <w:rFonts w:ascii="Times New Roman" w:hAnsi="Times New Roman" w:cs="Times New Roman"/>
          <w:sz w:val="24"/>
          <w:szCs w:val="24"/>
        </w:rPr>
        <w:t>A report from a professional is required making a recommendation re SNA support. Identification of the care needs and details of how the SNA support would assist the learner with those care</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needs.</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ind w:right="470"/>
        <w:jc w:val="both"/>
        <w:rPr>
          <w:rFonts w:ascii="Times New Roman" w:hAnsi="Times New Roman" w:cs="Times New Roman"/>
          <w:sz w:val="24"/>
          <w:szCs w:val="24"/>
        </w:rPr>
      </w:pPr>
      <w:r w:rsidRPr="005066CC">
        <w:rPr>
          <w:rFonts w:ascii="Times New Roman" w:hAnsi="Times New Roman" w:cs="Times New Roman"/>
          <w:sz w:val="24"/>
          <w:szCs w:val="24"/>
        </w:rPr>
        <w:t xml:space="preserve">Where the primary reason for an SNA application relates to </w:t>
      </w:r>
      <w:proofErr w:type="spellStart"/>
      <w:r w:rsidRPr="005066CC">
        <w:rPr>
          <w:rFonts w:ascii="Times New Roman" w:hAnsi="Times New Roman" w:cs="Times New Roman"/>
          <w:sz w:val="24"/>
          <w:szCs w:val="24"/>
        </w:rPr>
        <w:t>behavioural</w:t>
      </w:r>
      <w:proofErr w:type="spellEnd"/>
      <w:r w:rsidRPr="005066CC">
        <w:rPr>
          <w:rFonts w:ascii="Times New Roman" w:hAnsi="Times New Roman" w:cs="Times New Roman"/>
          <w:sz w:val="24"/>
          <w:szCs w:val="24"/>
        </w:rPr>
        <w:t xml:space="preserve"> care needs, the application should be accompanied by the BCN1 form. In completing this report a significant amount of information is required and it will require input from class teachers, LS/Resource teachers, Year Head, learner and parents. Evidence frequency and intensity of </w:t>
      </w:r>
      <w:proofErr w:type="spellStart"/>
      <w:r w:rsidRPr="005066CC">
        <w:rPr>
          <w:rFonts w:ascii="Times New Roman" w:hAnsi="Times New Roman" w:cs="Times New Roman"/>
          <w:sz w:val="24"/>
          <w:szCs w:val="24"/>
        </w:rPr>
        <w:t>behavioural</w:t>
      </w:r>
      <w:proofErr w:type="spellEnd"/>
      <w:r w:rsidRPr="005066CC">
        <w:rPr>
          <w:rFonts w:ascii="Times New Roman" w:hAnsi="Times New Roman" w:cs="Times New Roman"/>
          <w:sz w:val="24"/>
          <w:szCs w:val="24"/>
        </w:rPr>
        <w:t xml:space="preserve"> are required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journal entries, referral forms, </w:t>
      </w:r>
      <w:proofErr w:type="spellStart"/>
      <w:r w:rsidRPr="005066CC">
        <w:rPr>
          <w:rFonts w:ascii="Times New Roman" w:hAnsi="Times New Roman" w:cs="Times New Roman"/>
          <w:sz w:val="24"/>
          <w:szCs w:val="24"/>
        </w:rPr>
        <w:t>behavioural</w:t>
      </w:r>
      <w:proofErr w:type="spellEnd"/>
      <w:r w:rsidRPr="005066CC">
        <w:rPr>
          <w:rFonts w:ascii="Times New Roman" w:hAnsi="Times New Roman" w:cs="Times New Roman"/>
          <w:sz w:val="24"/>
          <w:szCs w:val="24"/>
        </w:rPr>
        <w:t xml:space="preserve"> support</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forms.</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ind w:right="215"/>
        <w:jc w:val="both"/>
        <w:rPr>
          <w:rFonts w:ascii="Times New Roman" w:hAnsi="Times New Roman" w:cs="Times New Roman"/>
          <w:sz w:val="24"/>
          <w:szCs w:val="24"/>
        </w:rPr>
      </w:pPr>
      <w:r w:rsidRPr="005066CC">
        <w:rPr>
          <w:rFonts w:ascii="Times New Roman" w:hAnsi="Times New Roman" w:cs="Times New Roman"/>
          <w:sz w:val="24"/>
          <w:szCs w:val="24"/>
        </w:rPr>
        <w:t>SNA Access is review on a regular basis. SNA support is provided as an interim measure to facilitate the learner’s attendance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at</w:t>
      </w:r>
      <w:r w:rsidRPr="005066CC">
        <w:rPr>
          <w:rFonts w:ascii="Times New Roman" w:hAnsi="Times New Roman" w:cs="Times New Roman"/>
          <w:spacing w:val="-2"/>
          <w:sz w:val="24"/>
          <w:szCs w:val="24"/>
        </w:rPr>
        <w:t xml:space="preserv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1"/>
          <w:sz w:val="24"/>
          <w:szCs w:val="24"/>
        </w:rPr>
        <w:t xml:space="preserve"> </w:t>
      </w:r>
      <w:proofErr w:type="spellStart"/>
      <w:r w:rsidRPr="005066CC">
        <w:rPr>
          <w:rFonts w:ascii="Times New Roman" w:hAnsi="Times New Roman" w:cs="Times New Roman"/>
          <w:sz w:val="24"/>
          <w:szCs w:val="24"/>
        </w:rPr>
        <w:t>minimise</w:t>
      </w:r>
      <w:proofErr w:type="spellEnd"/>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disruption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class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teaching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time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concerned,</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their</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peers,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 with a view to developing their independent living</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skills.</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ind w:right="597"/>
        <w:jc w:val="both"/>
        <w:rPr>
          <w:rFonts w:ascii="Times New Roman" w:hAnsi="Times New Roman" w:cs="Times New Roman"/>
          <w:sz w:val="24"/>
          <w:szCs w:val="24"/>
        </w:rPr>
      </w:pPr>
      <w:r w:rsidRPr="005066CC">
        <w:rPr>
          <w:rFonts w:ascii="Times New Roman" w:hAnsi="Times New Roman" w:cs="Times New Roman"/>
          <w:sz w:val="24"/>
          <w:szCs w:val="24"/>
        </w:rPr>
        <w:t>A</w:t>
      </w:r>
      <w:r w:rsidRPr="005066CC">
        <w:rPr>
          <w:rFonts w:ascii="Times New Roman" w:hAnsi="Times New Roman" w:cs="Times New Roman"/>
          <w:spacing w:val="-4"/>
          <w:sz w:val="24"/>
          <w:szCs w:val="24"/>
        </w:rPr>
        <w:t xml:space="preserve">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Care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Profile</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Form</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completely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annually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accessing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SNA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support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submitted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 NCSE.</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A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z w:val="24"/>
          <w:szCs w:val="24"/>
        </w:rPr>
        <w:t xml:space="preserve"> Care Needs Profile Form B – is completely for all new application for SNA</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Support.</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ind w:right="452"/>
        <w:jc w:val="both"/>
        <w:rPr>
          <w:rFonts w:ascii="Times New Roman" w:hAnsi="Times New Roman" w:cs="Times New Roman"/>
          <w:sz w:val="24"/>
          <w:szCs w:val="24"/>
        </w:rPr>
      </w:pPr>
      <w:r w:rsidRPr="005066CC">
        <w:rPr>
          <w:rFonts w:ascii="Times New Roman" w:hAnsi="Times New Roman" w:cs="Times New Roman"/>
          <w:sz w:val="24"/>
          <w:szCs w:val="24"/>
        </w:rPr>
        <w:t xml:space="preserve">Learners for whom SNA support is being sought under </w:t>
      </w:r>
      <w:proofErr w:type="spellStart"/>
      <w:r w:rsidRPr="005066CC">
        <w:rPr>
          <w:rFonts w:ascii="Times New Roman" w:hAnsi="Times New Roman" w:cs="Times New Roman"/>
          <w:sz w:val="24"/>
          <w:szCs w:val="24"/>
        </w:rPr>
        <w:t>behavioural</w:t>
      </w:r>
      <w:proofErr w:type="spellEnd"/>
      <w:r w:rsidRPr="005066CC">
        <w:rPr>
          <w:rFonts w:ascii="Times New Roman" w:hAnsi="Times New Roman" w:cs="Times New Roman"/>
          <w:sz w:val="24"/>
          <w:szCs w:val="24"/>
        </w:rPr>
        <w:t xml:space="preserve"> care needs a BCN (</w:t>
      </w:r>
      <w:proofErr w:type="spellStart"/>
      <w:r w:rsidRPr="005066CC">
        <w:rPr>
          <w:rFonts w:ascii="Times New Roman" w:hAnsi="Times New Roman" w:cs="Times New Roman"/>
          <w:sz w:val="24"/>
          <w:szCs w:val="24"/>
        </w:rPr>
        <w:t>Behavioural</w:t>
      </w:r>
      <w:proofErr w:type="spellEnd"/>
      <w:r w:rsidRPr="005066CC">
        <w:rPr>
          <w:rFonts w:ascii="Times New Roman" w:hAnsi="Times New Roman" w:cs="Times New Roman"/>
          <w:sz w:val="24"/>
          <w:szCs w:val="24"/>
        </w:rPr>
        <w:t xml:space="preserve"> Care Needs Record) must also be submitted.</w:t>
      </w:r>
    </w:p>
    <w:p w:rsidR="00F36C4D" w:rsidRPr="005066CC" w:rsidRDefault="00F375A6" w:rsidP="002370B9">
      <w:pPr>
        <w:pStyle w:val="ListParagraph"/>
        <w:numPr>
          <w:ilvl w:val="0"/>
          <w:numId w:val="10"/>
        </w:numPr>
        <w:tabs>
          <w:tab w:val="left" w:pos="840"/>
          <w:tab w:val="left" w:pos="841"/>
        </w:tabs>
        <w:spacing w:before="100" w:beforeAutospacing="1" w:after="100" w:afterAutospacing="1" w:line="360" w:lineRule="auto"/>
        <w:ind w:right="170"/>
        <w:jc w:val="both"/>
        <w:rPr>
          <w:rFonts w:ascii="Times New Roman" w:hAnsi="Times New Roman" w:cs="Times New Roman"/>
          <w:sz w:val="24"/>
          <w:szCs w:val="24"/>
        </w:rPr>
      </w:pPr>
      <w:r w:rsidRPr="005066CC">
        <w:rPr>
          <w:rFonts w:ascii="Times New Roman" w:hAnsi="Times New Roman" w:cs="Times New Roman"/>
          <w:sz w:val="24"/>
          <w:szCs w:val="24"/>
        </w:rPr>
        <w:t xml:space="preserve">The SENO will regularly carry out a review of SNA provision within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The SENO will arrange to visit the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view those accessing SNA support within the classroom setting and in unstructured areas. Gather information re learner care needs from SNAs, class teaching, LS/Resource teachers, Year Head and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 xml:space="preserve"> management. Meet with the parents to discuss the care needs and the appropriateness and level of SNA access. Get the Learners view of the support. Get up to date advice from professionals that are working with the learner re existing care needs.  The process is designed to establish the care needs of the learner, identify the level of need that exists, identify how SNA support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will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be</w:t>
      </w:r>
      <w:r w:rsidRPr="005066CC">
        <w:rPr>
          <w:rFonts w:ascii="Times New Roman" w:hAnsi="Times New Roman" w:cs="Times New Roman"/>
          <w:spacing w:val="-2"/>
          <w:sz w:val="24"/>
          <w:szCs w:val="24"/>
        </w:rPr>
        <w:t xml:space="preserve"> </w:t>
      </w:r>
      <w:proofErr w:type="spellStart"/>
      <w:r w:rsidRPr="005066CC">
        <w:rPr>
          <w:rFonts w:ascii="Times New Roman" w:hAnsi="Times New Roman" w:cs="Times New Roman"/>
          <w:sz w:val="24"/>
          <w:szCs w:val="24"/>
        </w:rPr>
        <w:t>utilised</w:t>
      </w:r>
      <w:proofErr w:type="spellEnd"/>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assist</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learner</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need</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establish</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level</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access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appropriate.</w:t>
      </w:r>
    </w:p>
    <w:p w:rsidR="00F36C4D" w:rsidRPr="005066CC" w:rsidRDefault="00F36C4D" w:rsidP="005066CC">
      <w:pPr>
        <w:spacing w:before="100" w:beforeAutospacing="1" w:after="100" w:afterAutospacing="1" w:line="360" w:lineRule="auto"/>
        <w:rPr>
          <w:rFonts w:ascii="Times New Roman" w:hAnsi="Times New Roman" w:cs="Times New Roman"/>
          <w:sz w:val="24"/>
          <w:szCs w:val="24"/>
        </w:rPr>
        <w:sectPr w:rsidR="00F36C4D" w:rsidRPr="005066C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p>
    <w:p w:rsidR="00586B8F" w:rsidRDefault="00586B8F" w:rsidP="005066CC">
      <w:pPr>
        <w:pStyle w:val="Heading2"/>
        <w:spacing w:before="100" w:beforeAutospacing="1" w:after="100" w:afterAutospacing="1" w:line="360" w:lineRule="auto"/>
        <w:ind w:left="1232" w:right="1231"/>
        <w:jc w:val="center"/>
        <w:rPr>
          <w:rFonts w:ascii="Times New Roman" w:hAnsi="Times New Roman" w:cs="Times New Roman"/>
          <w:sz w:val="24"/>
          <w:szCs w:val="24"/>
        </w:rPr>
      </w:pPr>
    </w:p>
    <w:p w:rsidR="00F36C4D" w:rsidRDefault="00F375A6" w:rsidP="00586B8F">
      <w:pPr>
        <w:pStyle w:val="Heading1"/>
        <w:ind w:left="120"/>
        <w:rPr>
          <w:rFonts w:ascii="Times New Roman" w:hAnsi="Times New Roman" w:cs="Times New Roman"/>
        </w:rPr>
      </w:pPr>
      <w:bookmarkStart w:id="50" w:name="_Toc139969808"/>
      <w:r w:rsidRPr="00586B8F">
        <w:rPr>
          <w:rFonts w:ascii="Times New Roman" w:hAnsi="Times New Roman" w:cs="Times New Roman"/>
        </w:rPr>
        <w:t>Assistive Technology</w:t>
      </w:r>
      <w:bookmarkEnd w:id="50"/>
    </w:p>
    <w:p w:rsidR="00586B8F" w:rsidRPr="00586B8F" w:rsidRDefault="00586B8F" w:rsidP="00586B8F">
      <w:pPr>
        <w:pStyle w:val="Heading1"/>
        <w:ind w:left="120"/>
        <w:rPr>
          <w:rFonts w:ascii="Times New Roman" w:hAnsi="Times New Roman" w:cs="Times New Roman"/>
        </w:rPr>
      </w:pPr>
    </w:p>
    <w:p w:rsidR="00F36C4D" w:rsidRPr="00586B8F" w:rsidRDefault="00F375A6" w:rsidP="00586B8F">
      <w:pPr>
        <w:pStyle w:val="Heading2"/>
        <w:rPr>
          <w:rFonts w:ascii="Times New Roman" w:hAnsi="Times New Roman" w:cs="Times New Roman"/>
        </w:rPr>
      </w:pPr>
      <w:bookmarkStart w:id="51" w:name="_Toc139969809"/>
      <w:r w:rsidRPr="00586B8F">
        <w:rPr>
          <w:rFonts w:ascii="Times New Roman" w:hAnsi="Times New Roman" w:cs="Times New Roman"/>
        </w:rPr>
        <w:t>Relevant Circulars</w:t>
      </w:r>
      <w:bookmarkEnd w:id="51"/>
    </w:p>
    <w:p w:rsidR="00F36C4D" w:rsidRPr="005066CC" w:rsidRDefault="00F375A6" w:rsidP="002370B9">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Circular No 0010/2013</w:t>
      </w:r>
    </w:p>
    <w:p w:rsidR="00F36C4D" w:rsidRPr="005066CC" w:rsidRDefault="00F375A6" w:rsidP="00586B8F">
      <w:pPr>
        <w:pStyle w:val="BodyText"/>
        <w:spacing w:before="100" w:beforeAutospacing="1" w:after="100" w:afterAutospacing="1" w:line="360" w:lineRule="auto"/>
        <w:ind w:left="120" w:right="2954"/>
        <w:jc w:val="both"/>
        <w:rPr>
          <w:rFonts w:ascii="Times New Roman" w:hAnsi="Times New Roman" w:cs="Times New Roman"/>
          <w:sz w:val="24"/>
          <w:szCs w:val="24"/>
        </w:rPr>
      </w:pPr>
      <w:r w:rsidRPr="005066CC">
        <w:rPr>
          <w:rFonts w:ascii="Times New Roman" w:hAnsi="Times New Roman" w:cs="Times New Roman"/>
          <w:sz w:val="24"/>
          <w:szCs w:val="24"/>
        </w:rPr>
        <w:t>Scheme of grants towards the purchase of essential assistive technology equipment for learners with physical or communicative disabilities</w:t>
      </w:r>
    </w:p>
    <w:p w:rsidR="00F36C4D" w:rsidRPr="005066CC" w:rsidRDefault="00F375A6" w:rsidP="00586B8F">
      <w:pPr>
        <w:pStyle w:val="BodyText"/>
        <w:spacing w:before="100" w:beforeAutospacing="1" w:after="100" w:afterAutospacing="1" w:line="360" w:lineRule="auto"/>
        <w:ind w:left="120" w:right="498"/>
        <w:jc w:val="both"/>
        <w:rPr>
          <w:rFonts w:ascii="Times New Roman" w:hAnsi="Times New Roman" w:cs="Times New Roman"/>
          <w:sz w:val="24"/>
          <w:szCs w:val="24"/>
        </w:rPr>
      </w:pPr>
      <w:r w:rsidRPr="005066CC">
        <w:rPr>
          <w:rFonts w:ascii="Times New Roman" w:hAnsi="Times New Roman" w:cs="Times New Roman"/>
          <w:sz w:val="24"/>
          <w:szCs w:val="24"/>
        </w:rPr>
        <w:t>Where assistive technology is recommended on psychological report the Learning Support Coordinator on the instruction of parents may apply to NCSE through the SENO for funding for same. The Department set out clear guideline in the circular (included below) outlining the parameters that the recommendation must include.</w:t>
      </w:r>
    </w:p>
    <w:p w:rsidR="00F36C4D" w:rsidRPr="005066CC" w:rsidRDefault="00F375A6" w:rsidP="002370B9">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Guidelines:</w:t>
      </w:r>
    </w:p>
    <w:p w:rsidR="00F36C4D" w:rsidRPr="005066CC" w:rsidRDefault="00F375A6" w:rsidP="002370B9">
      <w:pPr>
        <w:pStyle w:val="BodyText"/>
        <w:spacing w:before="100" w:beforeAutospacing="1" w:after="100" w:afterAutospacing="1" w:line="360" w:lineRule="auto"/>
        <w:ind w:left="120"/>
        <w:jc w:val="both"/>
        <w:rPr>
          <w:rFonts w:ascii="Times New Roman" w:hAnsi="Times New Roman" w:cs="Times New Roman"/>
          <w:sz w:val="24"/>
          <w:szCs w:val="24"/>
        </w:rPr>
      </w:pPr>
      <w:r w:rsidRPr="005066CC">
        <w:rPr>
          <w:rFonts w:ascii="Times New Roman" w:hAnsi="Times New Roman" w:cs="Times New Roman"/>
          <w:sz w:val="24"/>
          <w:szCs w:val="24"/>
        </w:rPr>
        <w:t>Professional assessments and documentation required</w:t>
      </w:r>
    </w:p>
    <w:p w:rsidR="00F36C4D" w:rsidRPr="005066CC" w:rsidRDefault="00F375A6" w:rsidP="002370B9">
      <w:pPr>
        <w:pStyle w:val="ListParagraph"/>
        <w:numPr>
          <w:ilvl w:val="0"/>
          <w:numId w:val="9"/>
        </w:numPr>
        <w:tabs>
          <w:tab w:val="left" w:pos="840"/>
          <w:tab w:val="left" w:pos="841"/>
        </w:tabs>
        <w:spacing w:before="100" w:beforeAutospacing="1" w:after="100" w:afterAutospacing="1" w:line="360" w:lineRule="auto"/>
        <w:ind w:right="307"/>
        <w:jc w:val="both"/>
        <w:rPr>
          <w:rFonts w:ascii="Times New Roman" w:hAnsi="Times New Roman" w:cs="Times New Roman"/>
          <w:sz w:val="24"/>
          <w:szCs w:val="24"/>
        </w:rPr>
      </w:pPr>
      <w:r w:rsidRPr="005066CC">
        <w:rPr>
          <w:rFonts w:ascii="Times New Roman" w:hAnsi="Times New Roman" w:cs="Times New Roman"/>
          <w:sz w:val="24"/>
          <w:szCs w:val="24"/>
        </w:rPr>
        <w:t>Supporting</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documentation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must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be</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submitted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SENO</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when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making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application.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This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should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include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recent comprehensive and professional assessment of the nature and extent of disability, and details of the equipment most appropriate for the needs of the learner. It may involve a psychological assessment, occupational therapy report, physiotherapy report and/or speech/language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report.</w:t>
      </w:r>
    </w:p>
    <w:p w:rsidR="00F36C4D" w:rsidRPr="005066CC" w:rsidRDefault="00F375A6" w:rsidP="002370B9">
      <w:pPr>
        <w:pStyle w:val="ListParagraph"/>
        <w:numPr>
          <w:ilvl w:val="0"/>
          <w:numId w:val="9"/>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Applications for equipment will be considered on the basis of the following</w:t>
      </w:r>
      <w:r w:rsidRPr="005066CC">
        <w:rPr>
          <w:rFonts w:ascii="Times New Roman" w:hAnsi="Times New Roman" w:cs="Times New Roman"/>
          <w:spacing w:val="-12"/>
          <w:sz w:val="24"/>
          <w:szCs w:val="24"/>
        </w:rPr>
        <w:t xml:space="preserve"> </w:t>
      </w:r>
      <w:r w:rsidRPr="005066CC">
        <w:rPr>
          <w:rFonts w:ascii="Times New Roman" w:hAnsi="Times New Roman" w:cs="Times New Roman"/>
          <w:sz w:val="24"/>
          <w:szCs w:val="24"/>
        </w:rPr>
        <w:t>criteria:</w:t>
      </w:r>
    </w:p>
    <w:p w:rsidR="00F36C4D" w:rsidRPr="005066CC" w:rsidRDefault="00F375A6" w:rsidP="002370B9">
      <w:pPr>
        <w:pStyle w:val="ListParagraph"/>
        <w:numPr>
          <w:ilvl w:val="1"/>
          <w:numId w:val="9"/>
        </w:numPr>
        <w:tabs>
          <w:tab w:val="left" w:pos="1560"/>
          <w:tab w:val="left" w:pos="1561"/>
        </w:tabs>
        <w:spacing w:before="100" w:beforeAutospacing="1" w:after="100" w:afterAutospacing="1" w:line="360" w:lineRule="auto"/>
        <w:ind w:hanging="361"/>
        <w:jc w:val="both"/>
        <w:rPr>
          <w:rFonts w:ascii="Times New Roman" w:hAnsi="Times New Roman" w:cs="Times New Roman"/>
          <w:sz w:val="24"/>
          <w:szCs w:val="24"/>
        </w:rPr>
      </w:pPr>
      <w:r w:rsidRPr="005066CC">
        <w:rPr>
          <w:rFonts w:ascii="Times New Roman" w:hAnsi="Times New Roman" w:cs="Times New Roman"/>
          <w:sz w:val="24"/>
          <w:szCs w:val="24"/>
        </w:rPr>
        <w:t>That the professional who assesses the child has made a recommendation that assistive technology</w:t>
      </w:r>
      <w:r w:rsidRPr="005066CC">
        <w:rPr>
          <w:rFonts w:ascii="Times New Roman" w:hAnsi="Times New Roman" w:cs="Times New Roman"/>
          <w:spacing w:val="-17"/>
          <w:sz w:val="24"/>
          <w:szCs w:val="24"/>
        </w:rPr>
        <w:t xml:space="preserve"> </w:t>
      </w:r>
      <w:r w:rsidRPr="005066CC">
        <w:rPr>
          <w:rFonts w:ascii="Times New Roman" w:hAnsi="Times New Roman" w:cs="Times New Roman"/>
          <w:sz w:val="24"/>
          <w:szCs w:val="24"/>
        </w:rPr>
        <w:t>is</w:t>
      </w:r>
    </w:p>
    <w:p w:rsidR="00F36C4D" w:rsidRDefault="00F375A6" w:rsidP="002370B9">
      <w:pPr>
        <w:pStyle w:val="ListParagraph"/>
        <w:numPr>
          <w:ilvl w:val="1"/>
          <w:numId w:val="9"/>
        </w:numPr>
        <w:tabs>
          <w:tab w:val="left" w:pos="1560"/>
          <w:tab w:val="left" w:pos="1561"/>
        </w:tabs>
        <w:spacing w:before="100" w:beforeAutospacing="1" w:after="100" w:afterAutospacing="1" w:line="360" w:lineRule="auto"/>
        <w:ind w:right="199"/>
        <w:jc w:val="both"/>
        <w:rPr>
          <w:rFonts w:ascii="Times New Roman" w:hAnsi="Times New Roman" w:cs="Times New Roman"/>
          <w:sz w:val="24"/>
          <w:szCs w:val="24"/>
        </w:rPr>
      </w:pPr>
      <w:r w:rsidRPr="005066CC">
        <w:rPr>
          <w:rFonts w:ascii="Times New Roman" w:hAnsi="Times New Roman" w:cs="Times New Roman"/>
          <w:sz w:val="24"/>
          <w:szCs w:val="24"/>
        </w:rPr>
        <w:t>essential for the effective education of the child, including illustrating how the equipment will be used. (An assessment indicating that equipment would be beneficial, desirable, useful or would achieve improvement in performance will not be sufficient since this could be true in the case of</w:t>
      </w:r>
      <w:r w:rsidRPr="005066CC">
        <w:rPr>
          <w:rFonts w:ascii="Times New Roman" w:hAnsi="Times New Roman" w:cs="Times New Roman"/>
          <w:spacing w:val="-16"/>
          <w:sz w:val="24"/>
          <w:szCs w:val="24"/>
        </w:rPr>
        <w:t xml:space="preserve"> </w:t>
      </w:r>
      <w:proofErr w:type="spellStart"/>
      <w:r w:rsidRPr="005066CC">
        <w:rPr>
          <w:rFonts w:ascii="Times New Roman" w:hAnsi="Times New Roman" w:cs="Times New Roman"/>
          <w:sz w:val="24"/>
          <w:szCs w:val="24"/>
        </w:rPr>
        <w:t>anychild</w:t>
      </w:r>
      <w:proofErr w:type="spellEnd"/>
      <w:r w:rsidRPr="005066CC">
        <w:rPr>
          <w:rFonts w:ascii="Times New Roman" w:hAnsi="Times New Roman" w:cs="Times New Roman"/>
          <w:sz w:val="24"/>
          <w:szCs w:val="24"/>
        </w:rPr>
        <w:t>.)</w:t>
      </w:r>
    </w:p>
    <w:p w:rsidR="00586B8F" w:rsidRDefault="00586B8F" w:rsidP="00586B8F">
      <w:pPr>
        <w:tabs>
          <w:tab w:val="left" w:pos="1560"/>
          <w:tab w:val="left" w:pos="1561"/>
        </w:tabs>
        <w:spacing w:before="100" w:beforeAutospacing="1" w:after="100" w:afterAutospacing="1" w:line="360" w:lineRule="auto"/>
        <w:ind w:right="199"/>
        <w:jc w:val="both"/>
        <w:rPr>
          <w:rFonts w:ascii="Times New Roman" w:hAnsi="Times New Roman" w:cs="Times New Roman"/>
          <w:sz w:val="24"/>
          <w:szCs w:val="24"/>
        </w:rPr>
      </w:pPr>
    </w:p>
    <w:p w:rsidR="00586B8F" w:rsidRPr="00586B8F" w:rsidRDefault="00586B8F" w:rsidP="00586B8F">
      <w:pPr>
        <w:tabs>
          <w:tab w:val="left" w:pos="1560"/>
          <w:tab w:val="left" w:pos="1561"/>
        </w:tabs>
        <w:spacing w:before="100" w:beforeAutospacing="1" w:after="100" w:afterAutospacing="1" w:line="360" w:lineRule="auto"/>
        <w:ind w:right="199"/>
        <w:jc w:val="both"/>
        <w:rPr>
          <w:rFonts w:ascii="Times New Roman" w:hAnsi="Times New Roman" w:cs="Times New Roman"/>
          <w:sz w:val="24"/>
          <w:szCs w:val="24"/>
        </w:rPr>
      </w:pPr>
    </w:p>
    <w:p w:rsidR="00F36C4D" w:rsidRPr="00586B8F" w:rsidRDefault="00F375A6" w:rsidP="00586B8F">
      <w:pPr>
        <w:pStyle w:val="ListParagraph"/>
        <w:numPr>
          <w:ilvl w:val="1"/>
          <w:numId w:val="9"/>
        </w:numPr>
        <w:tabs>
          <w:tab w:val="left" w:pos="1606"/>
        </w:tabs>
        <w:spacing w:before="100" w:beforeAutospacing="1" w:after="100" w:afterAutospacing="1" w:line="360" w:lineRule="auto"/>
        <w:ind w:right="127"/>
        <w:jc w:val="both"/>
        <w:rPr>
          <w:rFonts w:ascii="Times New Roman" w:hAnsi="Times New Roman" w:cs="Times New Roman"/>
          <w:sz w:val="24"/>
          <w:szCs w:val="24"/>
        </w:rPr>
      </w:pPr>
      <w:r w:rsidRPr="005066CC">
        <w:rPr>
          <w:rFonts w:ascii="Times New Roman" w:hAnsi="Times New Roman" w:cs="Times New Roman"/>
          <w:sz w:val="24"/>
          <w:szCs w:val="24"/>
        </w:rPr>
        <w:tab/>
        <w:t>Other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than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respect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children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category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above,</w:t>
      </w:r>
      <w:r w:rsidRPr="005066CC">
        <w:rPr>
          <w:rFonts w:ascii="Times New Roman" w:hAnsi="Times New Roman" w:cs="Times New Roman"/>
          <w:spacing w:val="-2"/>
          <w:sz w:val="24"/>
          <w:szCs w:val="24"/>
        </w:rPr>
        <w:t xml:space="preserve"> </w:t>
      </w:r>
      <w:proofErr w:type="spellStart"/>
      <w:r w:rsidR="00A13ADC">
        <w:rPr>
          <w:rFonts w:ascii="Times New Roman" w:hAnsi="Times New Roman" w:cs="Times New Roman"/>
          <w:sz w:val="24"/>
          <w:szCs w:val="24"/>
        </w:rPr>
        <w:t>centre</w:t>
      </w:r>
      <w:r w:rsidRPr="005066CC">
        <w:rPr>
          <w:rFonts w:ascii="Times New Roman" w:hAnsi="Times New Roman" w:cs="Times New Roman"/>
          <w:sz w:val="24"/>
          <w:szCs w:val="24"/>
        </w:rPr>
        <w:t>s</w:t>
      </w:r>
      <w:proofErr w:type="spellEnd"/>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will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be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required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show</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have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 xml:space="preserve">engaged in sustained efforts to meet the identified needs of the child through appropriate interventions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teaching the necessary skills, putting in place appropriate accommodations (as evidenced in IEPs), including </w:t>
      </w:r>
      <w:proofErr w:type="spellStart"/>
      <w:r w:rsidRPr="005066CC">
        <w:rPr>
          <w:rFonts w:ascii="Times New Roman" w:hAnsi="Times New Roman" w:cs="Times New Roman"/>
          <w:sz w:val="24"/>
          <w:szCs w:val="24"/>
        </w:rPr>
        <w:t>utilising</w:t>
      </w:r>
      <w:proofErr w:type="spellEnd"/>
      <w:r w:rsidRPr="005066CC">
        <w:rPr>
          <w:rFonts w:ascii="Times New Roman" w:hAnsi="Times New Roman" w:cs="Times New Roman"/>
          <w:spacing w:val="-31"/>
          <w:sz w:val="24"/>
          <w:szCs w:val="24"/>
        </w:rPr>
        <w:t xml:space="preserve"> </w:t>
      </w:r>
      <w:r w:rsidRPr="005066CC">
        <w:rPr>
          <w:rFonts w:ascii="Times New Roman" w:hAnsi="Times New Roman" w:cs="Times New Roman"/>
          <w:sz w:val="24"/>
          <w:szCs w:val="24"/>
        </w:rPr>
        <w:t>the</w:t>
      </w:r>
      <w:r w:rsidR="00586B8F">
        <w:rPr>
          <w:rFonts w:ascii="Times New Roman" w:hAnsi="Times New Roman" w:cs="Times New Roman"/>
          <w:sz w:val="24"/>
          <w:szCs w:val="24"/>
        </w:rPr>
        <w:t xml:space="preserve"> </w:t>
      </w:r>
      <w:proofErr w:type="spellStart"/>
      <w:r w:rsidR="00A13ADC" w:rsidRPr="00586B8F">
        <w:rPr>
          <w:rFonts w:ascii="Times New Roman" w:hAnsi="Times New Roman" w:cs="Times New Roman"/>
          <w:sz w:val="24"/>
          <w:szCs w:val="24"/>
        </w:rPr>
        <w:t>centre</w:t>
      </w:r>
      <w:r w:rsidRPr="00586B8F">
        <w:rPr>
          <w:rFonts w:ascii="Times New Roman" w:hAnsi="Times New Roman" w:cs="Times New Roman"/>
          <w:sz w:val="24"/>
          <w:szCs w:val="24"/>
        </w:rPr>
        <w:t>’s</w:t>
      </w:r>
      <w:proofErr w:type="spellEnd"/>
      <w:r w:rsidRPr="00586B8F">
        <w:rPr>
          <w:rFonts w:ascii="Times New Roman" w:hAnsi="Times New Roman" w:cs="Times New Roman"/>
          <w:sz w:val="24"/>
          <w:szCs w:val="24"/>
        </w:rPr>
        <w:t xml:space="preserve"> current information technology provision.</w:t>
      </w:r>
    </w:p>
    <w:p w:rsidR="00F36C4D" w:rsidRPr="005066CC" w:rsidRDefault="00F375A6" w:rsidP="002370B9">
      <w:pPr>
        <w:pStyle w:val="ListParagraph"/>
        <w:numPr>
          <w:ilvl w:val="1"/>
          <w:numId w:val="9"/>
        </w:numPr>
        <w:tabs>
          <w:tab w:val="left" w:pos="1560"/>
          <w:tab w:val="left" w:pos="1561"/>
        </w:tabs>
        <w:spacing w:before="100" w:beforeAutospacing="1" w:after="100" w:afterAutospacing="1" w:line="360" w:lineRule="auto"/>
        <w:ind w:right="404"/>
        <w:jc w:val="both"/>
        <w:rPr>
          <w:rFonts w:ascii="Times New Roman" w:hAnsi="Times New Roman" w:cs="Times New Roman"/>
          <w:sz w:val="24"/>
          <w:szCs w:val="24"/>
        </w:rPr>
      </w:pPr>
      <w:r w:rsidRPr="005066CC">
        <w:rPr>
          <w:rFonts w:ascii="Times New Roman" w:hAnsi="Times New Roman" w:cs="Times New Roman"/>
          <w:sz w:val="24"/>
          <w:szCs w:val="24"/>
        </w:rPr>
        <w:t>That the case is made or that evidence is supplied that demonstrates that the child will need the recommended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equipment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throughout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4"/>
          <w:sz w:val="24"/>
          <w:szCs w:val="24"/>
        </w:rPr>
        <w:t xml:space="preserv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day.</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(Some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children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may,</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example,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require</w:t>
      </w:r>
      <w:r w:rsidRPr="005066CC">
        <w:rPr>
          <w:rFonts w:ascii="Times New Roman" w:hAnsi="Times New Roman" w:cs="Times New Roman"/>
          <w:spacing w:val="-4"/>
          <w:sz w:val="24"/>
          <w:szCs w:val="24"/>
        </w:rPr>
        <w:t xml:space="preserve"> </w:t>
      </w:r>
      <w:proofErr w:type="spellStart"/>
      <w:r w:rsidRPr="005066CC">
        <w:rPr>
          <w:rFonts w:ascii="Times New Roman" w:hAnsi="Times New Roman" w:cs="Times New Roman"/>
          <w:sz w:val="24"/>
          <w:szCs w:val="24"/>
        </w:rPr>
        <w:t>theuse</w:t>
      </w:r>
      <w:proofErr w:type="spellEnd"/>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a computer only for a short period during the day – such a requirement should be met from within the IT resources already available within the</w:t>
      </w:r>
      <w:r w:rsidRPr="005066CC">
        <w:rPr>
          <w:rFonts w:ascii="Times New Roman" w:hAnsi="Times New Roman" w:cs="Times New Roman"/>
          <w:spacing w:val="-6"/>
          <w:sz w:val="24"/>
          <w:szCs w:val="24"/>
        </w:rPr>
        <w:t xml:space="preserv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z w:val="24"/>
          <w:szCs w:val="24"/>
        </w:rPr>
        <w:t>.)</w:t>
      </w:r>
    </w:p>
    <w:p w:rsidR="00F36C4D" w:rsidRPr="005066CC" w:rsidRDefault="00F375A6" w:rsidP="002370B9">
      <w:pPr>
        <w:pStyle w:val="ListParagraph"/>
        <w:numPr>
          <w:ilvl w:val="1"/>
          <w:numId w:val="9"/>
        </w:numPr>
        <w:tabs>
          <w:tab w:val="left" w:pos="1605"/>
          <w:tab w:val="left" w:pos="1606"/>
        </w:tabs>
        <w:spacing w:before="100" w:beforeAutospacing="1" w:after="100" w:afterAutospacing="1" w:line="360" w:lineRule="auto"/>
        <w:ind w:right="691"/>
        <w:jc w:val="both"/>
        <w:rPr>
          <w:rFonts w:ascii="Times New Roman" w:hAnsi="Times New Roman" w:cs="Times New Roman"/>
          <w:sz w:val="24"/>
          <w:szCs w:val="24"/>
        </w:rPr>
      </w:pPr>
      <w:r w:rsidRPr="005066CC">
        <w:rPr>
          <w:rFonts w:ascii="Times New Roman" w:hAnsi="Times New Roman" w:cs="Times New Roman"/>
          <w:sz w:val="24"/>
          <w:szCs w:val="24"/>
        </w:rPr>
        <w:tab/>
        <w:t>That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clear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that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existing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equipment</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in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proofErr w:type="spellStart"/>
      <w:r w:rsidR="00A13ADC">
        <w:rPr>
          <w:rFonts w:ascii="Times New Roman" w:hAnsi="Times New Roman" w:cs="Times New Roman"/>
          <w:sz w:val="24"/>
          <w:szCs w:val="24"/>
        </w:rPr>
        <w:t>centre</w:t>
      </w:r>
      <w:proofErr w:type="spellEnd"/>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is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insufficient</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meet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child's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without unduly depriving other children of access to the</w:t>
      </w:r>
      <w:r w:rsidRPr="005066CC">
        <w:rPr>
          <w:rFonts w:ascii="Times New Roman" w:hAnsi="Times New Roman" w:cs="Times New Roman"/>
          <w:spacing w:val="-9"/>
          <w:sz w:val="24"/>
          <w:szCs w:val="24"/>
        </w:rPr>
        <w:t xml:space="preserve"> </w:t>
      </w:r>
      <w:r w:rsidRPr="005066CC">
        <w:rPr>
          <w:rFonts w:ascii="Times New Roman" w:hAnsi="Times New Roman" w:cs="Times New Roman"/>
          <w:sz w:val="24"/>
          <w:szCs w:val="24"/>
        </w:rPr>
        <w:t>equipment.</w:t>
      </w:r>
    </w:p>
    <w:p w:rsidR="00F36C4D" w:rsidRPr="005066CC" w:rsidRDefault="00F36C4D" w:rsidP="002370B9">
      <w:pPr>
        <w:pStyle w:val="BodyText"/>
        <w:spacing w:before="100" w:beforeAutospacing="1" w:after="100" w:afterAutospacing="1" w:line="360" w:lineRule="auto"/>
        <w:jc w:val="both"/>
        <w:rPr>
          <w:rFonts w:ascii="Times New Roman" w:hAnsi="Times New Roman" w:cs="Times New Roman"/>
          <w:sz w:val="24"/>
          <w:szCs w:val="24"/>
        </w:rPr>
      </w:pPr>
    </w:p>
    <w:p w:rsidR="00F36C4D" w:rsidRPr="005066CC" w:rsidRDefault="00F375A6" w:rsidP="002370B9">
      <w:pPr>
        <w:pStyle w:val="ListParagraph"/>
        <w:numPr>
          <w:ilvl w:val="0"/>
          <w:numId w:val="9"/>
        </w:numPr>
        <w:tabs>
          <w:tab w:val="left" w:pos="840"/>
          <w:tab w:val="left" w:pos="841"/>
        </w:tabs>
        <w:spacing w:before="100" w:beforeAutospacing="1" w:after="100" w:afterAutospacing="1" w:line="360" w:lineRule="auto"/>
        <w:ind w:right="200"/>
        <w:jc w:val="both"/>
        <w:rPr>
          <w:rFonts w:ascii="Times New Roman" w:hAnsi="Times New Roman" w:cs="Times New Roman"/>
          <w:sz w:val="24"/>
          <w:szCs w:val="24"/>
        </w:rPr>
      </w:pPr>
      <w:r w:rsidRPr="005066CC">
        <w:rPr>
          <w:rFonts w:ascii="Times New Roman" w:hAnsi="Times New Roman" w:cs="Times New Roman"/>
          <w:sz w:val="24"/>
          <w:szCs w:val="24"/>
        </w:rPr>
        <w:t>When grant aid is approved the Learning Support Coordinator sources and orders the equipment which is then used by the learner in consultation with the resource</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teacher.</w:t>
      </w:r>
    </w:p>
    <w:p w:rsidR="00F36C4D" w:rsidRPr="005066CC" w:rsidRDefault="00F36C4D" w:rsidP="005066CC">
      <w:pPr>
        <w:spacing w:before="100" w:beforeAutospacing="1" w:after="100" w:afterAutospacing="1" w:line="360" w:lineRule="auto"/>
        <w:rPr>
          <w:rFonts w:ascii="Times New Roman" w:hAnsi="Times New Roman" w:cs="Times New Roman"/>
          <w:sz w:val="24"/>
          <w:szCs w:val="24"/>
        </w:rPr>
        <w:sectPr w:rsidR="00F36C4D" w:rsidRPr="005066C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pPr>
    </w:p>
    <w:p w:rsidR="00F36C4D" w:rsidRPr="005066CC" w:rsidRDefault="00F36C4D" w:rsidP="005066CC">
      <w:pPr>
        <w:pStyle w:val="BodyText"/>
        <w:spacing w:before="100" w:beforeAutospacing="1" w:after="100" w:afterAutospacing="1" w:line="360" w:lineRule="auto"/>
        <w:rPr>
          <w:rFonts w:ascii="Times New Roman" w:hAnsi="Times New Roman" w:cs="Times New Roman"/>
          <w:sz w:val="24"/>
          <w:szCs w:val="24"/>
        </w:rPr>
      </w:pPr>
    </w:p>
    <w:p w:rsidR="00F36C4D" w:rsidRPr="00586B8F" w:rsidRDefault="00E55AB3" w:rsidP="00E55AB3">
      <w:pPr>
        <w:pStyle w:val="Heading1"/>
        <w:ind w:left="0"/>
        <w:rPr>
          <w:rFonts w:ascii="Times New Roman" w:hAnsi="Times New Roman" w:cs="Times New Roman"/>
        </w:rPr>
      </w:pPr>
      <w:bookmarkStart w:id="52" w:name="_Toc139969810"/>
      <w:r w:rsidRPr="00586B8F">
        <w:rPr>
          <w:rFonts w:ascii="Times New Roman" w:hAnsi="Times New Roman" w:cs="Times New Roman"/>
        </w:rPr>
        <w:t xml:space="preserve">Special Education Needs Glossary </w:t>
      </w:r>
      <w:proofErr w:type="gramStart"/>
      <w:r w:rsidRPr="00586B8F">
        <w:rPr>
          <w:rFonts w:ascii="Times New Roman" w:hAnsi="Times New Roman" w:cs="Times New Roman"/>
        </w:rPr>
        <w:t>Of</w:t>
      </w:r>
      <w:proofErr w:type="gramEnd"/>
      <w:r w:rsidRPr="00586B8F">
        <w:rPr>
          <w:rFonts w:ascii="Times New Roman" w:hAnsi="Times New Roman" w:cs="Times New Roman"/>
        </w:rPr>
        <w:t xml:space="preserve"> Terms</w:t>
      </w:r>
      <w:bookmarkEnd w:id="52"/>
    </w:p>
    <w:p w:rsidR="00F36C4D" w:rsidRPr="005066CC" w:rsidRDefault="00F36C4D" w:rsidP="002370B9">
      <w:pPr>
        <w:pStyle w:val="BodyText"/>
        <w:spacing w:before="100" w:beforeAutospacing="1" w:after="100" w:afterAutospacing="1" w:line="360" w:lineRule="auto"/>
        <w:jc w:val="both"/>
        <w:rPr>
          <w:rFonts w:ascii="Times New Roman" w:hAnsi="Times New Roman" w:cs="Times New Roman"/>
          <w:b/>
          <w:sz w:val="24"/>
          <w:szCs w:val="24"/>
        </w:rPr>
      </w:pPr>
    </w:p>
    <w:p w:rsidR="00194B40" w:rsidRPr="00143C63" w:rsidRDefault="00194B40" w:rsidP="00194B40">
      <w:pPr>
        <w:pStyle w:val="ListParagraph"/>
        <w:numPr>
          <w:ilvl w:val="0"/>
          <w:numId w:val="8"/>
        </w:numPr>
        <w:spacing w:line="360" w:lineRule="auto"/>
        <w:rPr>
          <w:rFonts w:ascii="Times New Roman" w:hAnsi="Times New Roman" w:cs="Times New Roman"/>
          <w:b/>
          <w:sz w:val="24"/>
          <w:szCs w:val="24"/>
        </w:rPr>
      </w:pPr>
      <w:r w:rsidRPr="00143C63">
        <w:rPr>
          <w:rFonts w:ascii="Times New Roman" w:hAnsi="Times New Roman" w:cs="Times New Roman"/>
          <w:b/>
          <w:sz w:val="24"/>
          <w:szCs w:val="24"/>
        </w:rPr>
        <w:t xml:space="preserve">ADHD: </w:t>
      </w:r>
      <w:r w:rsidRPr="00143C63">
        <w:rPr>
          <w:rFonts w:ascii="Times New Roman" w:hAnsi="Times New Roman" w:cs="Times New Roman"/>
          <w:sz w:val="24"/>
          <w:szCs w:val="24"/>
        </w:rPr>
        <w:t>Attention Deficit Hyperactivity</w:t>
      </w:r>
      <w:r w:rsidRPr="00143C63">
        <w:rPr>
          <w:rFonts w:ascii="Times New Roman" w:hAnsi="Times New Roman" w:cs="Times New Roman"/>
          <w:spacing w:val="-5"/>
          <w:sz w:val="24"/>
          <w:szCs w:val="24"/>
        </w:rPr>
        <w:t xml:space="preserve"> </w:t>
      </w:r>
      <w:r w:rsidRPr="00143C63">
        <w:rPr>
          <w:rFonts w:ascii="Times New Roman" w:hAnsi="Times New Roman" w:cs="Times New Roman"/>
          <w:sz w:val="24"/>
          <w:szCs w:val="24"/>
        </w:rPr>
        <w:t>Disorder</w:t>
      </w:r>
      <w:r w:rsidRPr="00143C63">
        <w:rPr>
          <w:rFonts w:ascii="Times New Roman" w:hAnsi="Times New Roman" w:cs="Times New Roman"/>
          <w:b/>
          <w:sz w:val="24"/>
          <w:szCs w:val="24"/>
        </w:rPr>
        <w:t>:</w:t>
      </w:r>
    </w:p>
    <w:p w:rsidR="00194B40" w:rsidRPr="00143C63" w:rsidRDefault="00194B40" w:rsidP="00194B40">
      <w:pPr>
        <w:pStyle w:val="ListParagraph"/>
        <w:numPr>
          <w:ilvl w:val="0"/>
          <w:numId w:val="8"/>
        </w:numPr>
        <w:spacing w:line="360" w:lineRule="auto"/>
        <w:rPr>
          <w:rFonts w:ascii="Times New Roman" w:hAnsi="Times New Roman" w:cs="Times New Roman"/>
          <w:sz w:val="24"/>
          <w:szCs w:val="24"/>
        </w:rPr>
      </w:pPr>
      <w:r w:rsidRPr="00143C63">
        <w:rPr>
          <w:rFonts w:ascii="Times New Roman" w:hAnsi="Times New Roman" w:cs="Times New Roman"/>
          <w:b/>
          <w:sz w:val="24"/>
          <w:szCs w:val="24"/>
        </w:rPr>
        <w:t xml:space="preserve">ADD: </w:t>
      </w:r>
      <w:r w:rsidRPr="00143C63">
        <w:rPr>
          <w:rFonts w:ascii="Times New Roman" w:hAnsi="Times New Roman" w:cs="Times New Roman"/>
          <w:sz w:val="24"/>
          <w:szCs w:val="24"/>
        </w:rPr>
        <w:t>Attention Deficit</w:t>
      </w:r>
      <w:r w:rsidRPr="00143C63">
        <w:rPr>
          <w:rFonts w:ascii="Times New Roman" w:hAnsi="Times New Roman" w:cs="Times New Roman"/>
          <w:spacing w:val="-4"/>
          <w:sz w:val="24"/>
          <w:szCs w:val="24"/>
        </w:rPr>
        <w:t xml:space="preserve"> </w:t>
      </w:r>
      <w:r w:rsidRPr="00143C63">
        <w:rPr>
          <w:rFonts w:ascii="Times New Roman" w:hAnsi="Times New Roman" w:cs="Times New Roman"/>
          <w:sz w:val="24"/>
          <w:szCs w:val="24"/>
        </w:rPr>
        <w:t>Disorder:</w:t>
      </w:r>
    </w:p>
    <w:p w:rsidR="00194B40" w:rsidRPr="00143C63" w:rsidRDefault="00194B40" w:rsidP="00194B40">
      <w:pPr>
        <w:pStyle w:val="ListParagraph"/>
        <w:numPr>
          <w:ilvl w:val="0"/>
          <w:numId w:val="8"/>
        </w:numPr>
        <w:spacing w:line="360" w:lineRule="auto"/>
        <w:rPr>
          <w:rFonts w:ascii="Times New Roman" w:hAnsi="Times New Roman" w:cs="Times New Roman"/>
          <w:sz w:val="24"/>
          <w:szCs w:val="24"/>
        </w:rPr>
      </w:pPr>
      <w:r w:rsidRPr="00143C63">
        <w:rPr>
          <w:rFonts w:ascii="Times New Roman" w:hAnsi="Times New Roman" w:cs="Times New Roman"/>
          <w:b/>
          <w:sz w:val="24"/>
          <w:szCs w:val="24"/>
        </w:rPr>
        <w:t>Age</w:t>
      </w:r>
      <w:r w:rsidRPr="00143C63">
        <w:rPr>
          <w:rFonts w:ascii="Times New Roman" w:hAnsi="Times New Roman" w:cs="Times New Roman"/>
          <w:b/>
          <w:spacing w:val="-3"/>
          <w:sz w:val="24"/>
          <w:szCs w:val="24"/>
        </w:rPr>
        <w:t xml:space="preserve"> </w:t>
      </w:r>
      <w:r w:rsidRPr="00143C63">
        <w:rPr>
          <w:rFonts w:ascii="Times New Roman" w:hAnsi="Times New Roman" w:cs="Times New Roman"/>
          <w:b/>
          <w:sz w:val="24"/>
          <w:szCs w:val="24"/>
        </w:rPr>
        <w:t>appropriate:</w:t>
      </w:r>
      <w:r w:rsidRPr="00143C63">
        <w:rPr>
          <w:rFonts w:ascii="Times New Roman" w:hAnsi="Times New Roman" w:cs="Times New Roman"/>
          <w:b/>
          <w:spacing w:val="-5"/>
          <w:sz w:val="24"/>
          <w:szCs w:val="24"/>
        </w:rPr>
        <w:t xml:space="preserve"> </w:t>
      </w:r>
      <w:r w:rsidRPr="00143C63">
        <w:rPr>
          <w:rFonts w:ascii="Times New Roman" w:hAnsi="Times New Roman" w:cs="Times New Roman"/>
          <w:sz w:val="24"/>
          <w:szCs w:val="24"/>
        </w:rPr>
        <w:t>Within</w:t>
      </w:r>
      <w:r w:rsidRPr="00143C63">
        <w:rPr>
          <w:rFonts w:ascii="Times New Roman" w:hAnsi="Times New Roman" w:cs="Times New Roman"/>
          <w:spacing w:val="-14"/>
          <w:sz w:val="24"/>
          <w:szCs w:val="24"/>
        </w:rPr>
        <w:t xml:space="preserve"> </w:t>
      </w:r>
      <w:r w:rsidRPr="00143C63">
        <w:rPr>
          <w:rFonts w:ascii="Times New Roman" w:hAnsi="Times New Roman" w:cs="Times New Roman"/>
          <w:sz w:val="24"/>
          <w:szCs w:val="24"/>
        </w:rPr>
        <w:t>the</w:t>
      </w:r>
      <w:r w:rsidRPr="00143C63">
        <w:rPr>
          <w:rFonts w:ascii="Times New Roman" w:hAnsi="Times New Roman" w:cs="Times New Roman"/>
          <w:spacing w:val="-13"/>
          <w:sz w:val="24"/>
          <w:szCs w:val="24"/>
        </w:rPr>
        <w:t xml:space="preserve"> </w:t>
      </w:r>
      <w:r w:rsidRPr="00143C63">
        <w:rPr>
          <w:rFonts w:ascii="Times New Roman" w:hAnsi="Times New Roman" w:cs="Times New Roman"/>
          <w:sz w:val="24"/>
          <w:szCs w:val="24"/>
        </w:rPr>
        <w:t>child’s</w:t>
      </w:r>
      <w:r w:rsidRPr="00143C63">
        <w:rPr>
          <w:rFonts w:ascii="Times New Roman" w:hAnsi="Times New Roman" w:cs="Times New Roman"/>
          <w:spacing w:val="-13"/>
          <w:sz w:val="24"/>
          <w:szCs w:val="24"/>
        </w:rPr>
        <w:t xml:space="preserve"> </w:t>
      </w:r>
      <w:r w:rsidRPr="00143C63">
        <w:rPr>
          <w:rFonts w:ascii="Times New Roman" w:hAnsi="Times New Roman" w:cs="Times New Roman"/>
          <w:sz w:val="24"/>
          <w:szCs w:val="24"/>
        </w:rPr>
        <w:t>chronological</w:t>
      </w:r>
      <w:r w:rsidRPr="00143C63">
        <w:rPr>
          <w:rFonts w:ascii="Times New Roman" w:hAnsi="Times New Roman" w:cs="Times New Roman"/>
          <w:spacing w:val="-14"/>
          <w:sz w:val="24"/>
          <w:szCs w:val="24"/>
        </w:rPr>
        <w:t xml:space="preserve"> </w:t>
      </w:r>
      <w:r w:rsidRPr="00143C63">
        <w:rPr>
          <w:rFonts w:ascii="Times New Roman" w:hAnsi="Times New Roman" w:cs="Times New Roman"/>
          <w:sz w:val="24"/>
          <w:szCs w:val="24"/>
        </w:rPr>
        <w:t>age</w:t>
      </w:r>
    </w:p>
    <w:p w:rsidR="00194B40" w:rsidRPr="00143C63" w:rsidRDefault="00194B40" w:rsidP="00194B40">
      <w:pPr>
        <w:pStyle w:val="ListParagraph"/>
        <w:numPr>
          <w:ilvl w:val="0"/>
          <w:numId w:val="8"/>
        </w:numPr>
        <w:spacing w:line="360" w:lineRule="auto"/>
        <w:rPr>
          <w:rFonts w:ascii="Times New Roman" w:hAnsi="Times New Roman" w:cs="Times New Roman"/>
          <w:sz w:val="24"/>
          <w:szCs w:val="24"/>
        </w:rPr>
      </w:pPr>
      <w:r w:rsidRPr="00143C63">
        <w:rPr>
          <w:rFonts w:ascii="Times New Roman" w:hAnsi="Times New Roman" w:cs="Times New Roman"/>
          <w:b/>
          <w:sz w:val="24"/>
          <w:szCs w:val="24"/>
        </w:rPr>
        <w:t xml:space="preserve">Age Norms: </w:t>
      </w:r>
      <w:r w:rsidRPr="00143C63">
        <w:rPr>
          <w:rFonts w:ascii="Times New Roman" w:hAnsi="Times New Roman" w:cs="Times New Roman"/>
          <w:sz w:val="24"/>
          <w:szCs w:val="24"/>
        </w:rPr>
        <w:t>The average performance of an individual in various age</w:t>
      </w:r>
      <w:r w:rsidRPr="00143C63">
        <w:rPr>
          <w:rFonts w:ascii="Times New Roman" w:hAnsi="Times New Roman" w:cs="Times New Roman"/>
          <w:spacing w:val="-15"/>
          <w:sz w:val="24"/>
          <w:szCs w:val="24"/>
        </w:rPr>
        <w:t xml:space="preserve"> </w:t>
      </w:r>
      <w:r w:rsidRPr="00143C63">
        <w:rPr>
          <w:rFonts w:ascii="Times New Roman" w:hAnsi="Times New Roman" w:cs="Times New Roman"/>
          <w:sz w:val="24"/>
          <w:szCs w:val="24"/>
        </w:rPr>
        <w:t>groups</w:t>
      </w:r>
    </w:p>
    <w:p w:rsidR="00194B40" w:rsidRPr="00143C63" w:rsidRDefault="00194B40" w:rsidP="00194B40">
      <w:pPr>
        <w:pStyle w:val="ListParagraph"/>
        <w:numPr>
          <w:ilvl w:val="0"/>
          <w:numId w:val="8"/>
        </w:numPr>
        <w:spacing w:line="360" w:lineRule="auto"/>
        <w:rPr>
          <w:rFonts w:ascii="Times New Roman" w:hAnsi="Times New Roman" w:cs="Times New Roman"/>
          <w:b/>
          <w:sz w:val="24"/>
          <w:szCs w:val="24"/>
        </w:rPr>
      </w:pPr>
      <w:r w:rsidRPr="00143C63">
        <w:rPr>
          <w:rFonts w:ascii="Times New Roman" w:hAnsi="Times New Roman" w:cs="Times New Roman"/>
          <w:b/>
          <w:sz w:val="24"/>
          <w:szCs w:val="24"/>
        </w:rPr>
        <w:t xml:space="preserve">ASD: </w:t>
      </w:r>
      <w:r w:rsidRPr="00143C63">
        <w:rPr>
          <w:rFonts w:ascii="Times New Roman" w:hAnsi="Times New Roman" w:cs="Times New Roman"/>
          <w:sz w:val="24"/>
          <w:szCs w:val="24"/>
        </w:rPr>
        <w:t>Autism Spectrum</w:t>
      </w:r>
      <w:r w:rsidRPr="00143C63">
        <w:rPr>
          <w:rFonts w:ascii="Times New Roman" w:hAnsi="Times New Roman" w:cs="Times New Roman"/>
          <w:spacing w:val="-4"/>
          <w:sz w:val="24"/>
          <w:szCs w:val="24"/>
        </w:rPr>
        <w:t xml:space="preserve"> </w:t>
      </w:r>
      <w:r w:rsidRPr="00143C63">
        <w:rPr>
          <w:rFonts w:ascii="Times New Roman" w:hAnsi="Times New Roman" w:cs="Times New Roman"/>
          <w:sz w:val="24"/>
          <w:szCs w:val="24"/>
        </w:rPr>
        <w:t>Disorder</w:t>
      </w:r>
      <w:r w:rsidRPr="00143C63">
        <w:rPr>
          <w:rFonts w:ascii="Times New Roman" w:hAnsi="Times New Roman" w:cs="Times New Roman"/>
          <w:b/>
          <w:sz w:val="24"/>
          <w:szCs w:val="24"/>
        </w:rPr>
        <w:t>:</w:t>
      </w:r>
    </w:p>
    <w:p w:rsidR="00194B40" w:rsidRPr="00143C63" w:rsidRDefault="00194B40" w:rsidP="00194B40">
      <w:pPr>
        <w:pStyle w:val="ListParagraph"/>
        <w:numPr>
          <w:ilvl w:val="0"/>
          <w:numId w:val="8"/>
        </w:numPr>
        <w:spacing w:line="360" w:lineRule="auto"/>
        <w:rPr>
          <w:rFonts w:ascii="Times New Roman" w:hAnsi="Times New Roman" w:cs="Times New Roman"/>
          <w:sz w:val="24"/>
          <w:szCs w:val="24"/>
        </w:rPr>
      </w:pPr>
      <w:r w:rsidRPr="00143C63">
        <w:rPr>
          <w:rFonts w:ascii="Times New Roman" w:hAnsi="Times New Roman" w:cs="Times New Roman"/>
          <w:b/>
          <w:sz w:val="24"/>
          <w:szCs w:val="24"/>
        </w:rPr>
        <w:t xml:space="preserve">Bell Curve </w:t>
      </w:r>
      <w:r w:rsidRPr="00143C63">
        <w:rPr>
          <w:rFonts w:ascii="Times New Roman" w:hAnsi="Times New Roman" w:cs="Times New Roman"/>
          <w:sz w:val="24"/>
          <w:szCs w:val="24"/>
        </w:rPr>
        <w:t>is the theoretical normal</w:t>
      </w:r>
      <w:r w:rsidRPr="00143C63">
        <w:rPr>
          <w:rFonts w:ascii="Times New Roman" w:hAnsi="Times New Roman" w:cs="Times New Roman"/>
          <w:spacing w:val="-2"/>
          <w:sz w:val="24"/>
          <w:szCs w:val="24"/>
        </w:rPr>
        <w:t xml:space="preserve"> </w:t>
      </w:r>
      <w:r w:rsidRPr="00143C63">
        <w:rPr>
          <w:rFonts w:ascii="Times New Roman" w:hAnsi="Times New Roman" w:cs="Times New Roman"/>
          <w:sz w:val="24"/>
          <w:szCs w:val="24"/>
        </w:rPr>
        <w:t>distribution</w:t>
      </w:r>
    </w:p>
    <w:p w:rsidR="00194B40" w:rsidRPr="00143C63" w:rsidRDefault="00194B40" w:rsidP="00194B40">
      <w:pPr>
        <w:pStyle w:val="ListParagraph"/>
        <w:numPr>
          <w:ilvl w:val="0"/>
          <w:numId w:val="8"/>
        </w:numPr>
        <w:spacing w:line="360" w:lineRule="auto"/>
        <w:rPr>
          <w:rFonts w:ascii="Times New Roman" w:hAnsi="Times New Roman" w:cs="Times New Roman"/>
          <w:sz w:val="24"/>
          <w:szCs w:val="24"/>
        </w:rPr>
      </w:pPr>
      <w:r w:rsidRPr="00143C63">
        <w:rPr>
          <w:rFonts w:ascii="Times New Roman" w:hAnsi="Times New Roman" w:cs="Times New Roman"/>
          <w:b/>
          <w:sz w:val="24"/>
          <w:szCs w:val="24"/>
        </w:rPr>
        <w:t xml:space="preserve">BESD: </w:t>
      </w:r>
      <w:proofErr w:type="spellStart"/>
      <w:r w:rsidRPr="00143C63">
        <w:rPr>
          <w:rFonts w:ascii="Times New Roman" w:hAnsi="Times New Roman" w:cs="Times New Roman"/>
          <w:sz w:val="24"/>
          <w:szCs w:val="24"/>
        </w:rPr>
        <w:t>Behaviour</w:t>
      </w:r>
      <w:proofErr w:type="spellEnd"/>
      <w:r w:rsidRPr="00143C63">
        <w:rPr>
          <w:rFonts w:ascii="Times New Roman" w:hAnsi="Times New Roman" w:cs="Times New Roman"/>
          <w:sz w:val="24"/>
          <w:szCs w:val="24"/>
        </w:rPr>
        <w:t xml:space="preserve"> Emotional and Social</w:t>
      </w:r>
      <w:r w:rsidRPr="00143C63">
        <w:rPr>
          <w:rFonts w:ascii="Times New Roman" w:hAnsi="Times New Roman" w:cs="Times New Roman"/>
          <w:spacing w:val="-11"/>
          <w:sz w:val="24"/>
          <w:szCs w:val="24"/>
        </w:rPr>
        <w:t xml:space="preserve"> </w:t>
      </w:r>
      <w:r w:rsidRPr="00143C63">
        <w:rPr>
          <w:rFonts w:ascii="Times New Roman" w:hAnsi="Times New Roman" w:cs="Times New Roman"/>
          <w:sz w:val="24"/>
          <w:szCs w:val="24"/>
        </w:rPr>
        <w:t>Difficulties.</w:t>
      </w:r>
    </w:p>
    <w:p w:rsidR="00194B40" w:rsidRPr="00143C63" w:rsidRDefault="00194B40" w:rsidP="00194B40">
      <w:pPr>
        <w:pStyle w:val="ListParagraph"/>
        <w:numPr>
          <w:ilvl w:val="0"/>
          <w:numId w:val="8"/>
        </w:numPr>
        <w:spacing w:line="360" w:lineRule="auto"/>
        <w:rPr>
          <w:rFonts w:ascii="Times New Roman" w:hAnsi="Times New Roman" w:cs="Times New Roman"/>
          <w:sz w:val="24"/>
          <w:szCs w:val="24"/>
        </w:rPr>
      </w:pPr>
      <w:r w:rsidRPr="00143C63">
        <w:rPr>
          <w:rFonts w:ascii="Times New Roman" w:hAnsi="Times New Roman" w:cs="Times New Roman"/>
          <w:b/>
          <w:sz w:val="24"/>
          <w:szCs w:val="24"/>
        </w:rPr>
        <w:t xml:space="preserve">DEIS: </w:t>
      </w:r>
      <w:r w:rsidRPr="00143C63">
        <w:rPr>
          <w:rFonts w:ascii="Times New Roman" w:hAnsi="Times New Roman" w:cs="Times New Roman"/>
          <w:sz w:val="24"/>
          <w:szCs w:val="24"/>
        </w:rPr>
        <w:t>Delivering Equality of Opportunity in</w:t>
      </w:r>
      <w:r w:rsidRPr="00143C63">
        <w:rPr>
          <w:rFonts w:ascii="Times New Roman" w:hAnsi="Times New Roman" w:cs="Times New Roman"/>
          <w:spacing w:val="-6"/>
          <w:sz w:val="24"/>
          <w:szCs w:val="24"/>
        </w:rPr>
        <w:t xml:space="preserve"> </w:t>
      </w:r>
      <w:r w:rsidRPr="00143C63">
        <w:rPr>
          <w:rFonts w:ascii="Times New Roman" w:hAnsi="Times New Roman" w:cs="Times New Roman"/>
          <w:sz w:val="24"/>
          <w:szCs w:val="24"/>
        </w:rPr>
        <w:t>Schools</w:t>
      </w:r>
    </w:p>
    <w:p w:rsidR="00194B40" w:rsidRDefault="00194B40" w:rsidP="00194B40">
      <w:pPr>
        <w:pStyle w:val="ListParagraph"/>
        <w:numPr>
          <w:ilvl w:val="0"/>
          <w:numId w:val="8"/>
        </w:numPr>
        <w:spacing w:line="360" w:lineRule="auto"/>
        <w:rPr>
          <w:rFonts w:ascii="Times New Roman" w:hAnsi="Times New Roman" w:cs="Times New Roman"/>
          <w:sz w:val="24"/>
          <w:szCs w:val="24"/>
        </w:rPr>
      </w:pPr>
      <w:r w:rsidRPr="00143C63">
        <w:rPr>
          <w:rFonts w:ascii="Times New Roman" w:hAnsi="Times New Roman" w:cs="Times New Roman"/>
          <w:b/>
          <w:sz w:val="24"/>
          <w:szCs w:val="24"/>
        </w:rPr>
        <w:t xml:space="preserve">DES: </w:t>
      </w:r>
      <w:r w:rsidRPr="00143C63">
        <w:rPr>
          <w:rFonts w:ascii="Times New Roman" w:hAnsi="Times New Roman" w:cs="Times New Roman"/>
          <w:sz w:val="24"/>
          <w:szCs w:val="24"/>
        </w:rPr>
        <w:t>Department of Education and</w:t>
      </w:r>
      <w:r w:rsidRPr="00143C63">
        <w:rPr>
          <w:rFonts w:ascii="Times New Roman" w:hAnsi="Times New Roman" w:cs="Times New Roman"/>
          <w:spacing w:val="-5"/>
          <w:sz w:val="24"/>
          <w:szCs w:val="24"/>
        </w:rPr>
        <w:t xml:space="preserve"> </w:t>
      </w:r>
      <w:r w:rsidRPr="00143C63">
        <w:rPr>
          <w:rFonts w:ascii="Times New Roman" w:hAnsi="Times New Roman" w:cs="Times New Roman"/>
          <w:sz w:val="24"/>
          <w:szCs w:val="24"/>
        </w:rPr>
        <w:t>Science</w:t>
      </w:r>
    </w:p>
    <w:p w:rsidR="00194B40" w:rsidRDefault="00194B40">
      <w:pPr>
        <w:rPr>
          <w:rFonts w:ascii="Times New Roman" w:hAnsi="Times New Roman" w:cs="Times New Roman"/>
          <w:sz w:val="24"/>
          <w:szCs w:val="24"/>
        </w:rPr>
      </w:pPr>
      <w:r>
        <w:rPr>
          <w:rFonts w:ascii="Times New Roman" w:hAnsi="Times New Roman" w:cs="Times New Roman"/>
          <w:sz w:val="24"/>
          <w:szCs w:val="24"/>
        </w:rPr>
        <w:br w:type="page"/>
      </w:r>
    </w:p>
    <w:p w:rsidR="00194B40" w:rsidRPr="00E55AB3" w:rsidRDefault="00194B40" w:rsidP="00E55AB3">
      <w:pPr>
        <w:spacing w:line="360" w:lineRule="auto"/>
        <w:rPr>
          <w:rFonts w:ascii="Times New Roman" w:hAnsi="Times New Roman" w:cs="Times New Roman"/>
          <w:sz w:val="24"/>
          <w:szCs w:val="24"/>
        </w:rPr>
      </w:pPr>
    </w:p>
    <w:p w:rsidR="00F36C4D" w:rsidRPr="005066CC" w:rsidRDefault="00F375A6" w:rsidP="002370B9">
      <w:pPr>
        <w:pStyle w:val="ListParagraph"/>
        <w:numPr>
          <w:ilvl w:val="0"/>
          <w:numId w:val="8"/>
        </w:numPr>
        <w:tabs>
          <w:tab w:val="left" w:pos="891"/>
        </w:tabs>
        <w:spacing w:before="100" w:beforeAutospacing="1" w:after="100" w:afterAutospacing="1" w:line="360" w:lineRule="auto"/>
        <w:ind w:left="890" w:hanging="411"/>
        <w:jc w:val="both"/>
        <w:rPr>
          <w:rFonts w:ascii="Times New Roman" w:hAnsi="Times New Roman" w:cs="Times New Roman"/>
          <w:b/>
          <w:sz w:val="24"/>
          <w:szCs w:val="24"/>
        </w:rPr>
      </w:pPr>
      <w:r w:rsidRPr="005066CC">
        <w:rPr>
          <w:rFonts w:ascii="Times New Roman" w:hAnsi="Times New Roman" w:cs="Times New Roman"/>
          <w:b/>
          <w:sz w:val="24"/>
          <w:szCs w:val="24"/>
        </w:rPr>
        <w:t>Disability</w:t>
      </w:r>
      <w:r w:rsidRPr="005066CC">
        <w:rPr>
          <w:rFonts w:ascii="Times New Roman" w:hAnsi="Times New Roman" w:cs="Times New Roman"/>
          <w:b/>
          <w:spacing w:val="-2"/>
          <w:sz w:val="24"/>
          <w:szCs w:val="24"/>
        </w:rPr>
        <w:t xml:space="preserve"> </w:t>
      </w:r>
      <w:r w:rsidRPr="005066CC">
        <w:rPr>
          <w:rFonts w:ascii="Times New Roman" w:hAnsi="Times New Roman" w:cs="Times New Roman"/>
          <w:b/>
          <w:sz w:val="24"/>
          <w:szCs w:val="24"/>
        </w:rPr>
        <w:t>Codes</w:t>
      </w:r>
    </w:p>
    <w:tbl>
      <w:tblPr>
        <w:tblW w:w="0" w:type="auto"/>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
        <w:gridCol w:w="4110"/>
        <w:gridCol w:w="1134"/>
      </w:tblGrid>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b/>
                <w:sz w:val="24"/>
                <w:szCs w:val="24"/>
              </w:rPr>
            </w:pPr>
            <w:r w:rsidRPr="005066CC">
              <w:rPr>
                <w:rFonts w:ascii="Times New Roman" w:hAnsi="Times New Roman" w:cs="Times New Roman"/>
                <w:b/>
                <w:sz w:val="24"/>
                <w:szCs w:val="24"/>
              </w:rPr>
              <w:t>No</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b/>
                <w:sz w:val="24"/>
                <w:szCs w:val="24"/>
              </w:rPr>
            </w:pPr>
            <w:r w:rsidRPr="005066CC">
              <w:rPr>
                <w:rFonts w:ascii="Times New Roman" w:hAnsi="Times New Roman" w:cs="Times New Roman"/>
                <w:b/>
                <w:sz w:val="24"/>
                <w:szCs w:val="24"/>
              </w:rPr>
              <w:t>Category of Special Educational Need</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b/>
                <w:sz w:val="24"/>
                <w:szCs w:val="24"/>
              </w:rPr>
            </w:pPr>
            <w:r w:rsidRPr="005066CC">
              <w:rPr>
                <w:rFonts w:ascii="Times New Roman" w:hAnsi="Times New Roman" w:cs="Times New Roman"/>
                <w:b/>
                <w:sz w:val="24"/>
                <w:szCs w:val="24"/>
              </w:rPr>
              <w:t>Incidence</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1</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Physical Disability</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2</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Hearing Impairment</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3</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Visual Impairment</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8"/>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4</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Emotional Disturbance</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5</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Severe Emotional Disturbance</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6</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Borderline Mild General Learning Disability</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High</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7</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Mild General Learning Disability</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High</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8</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Moderate General Learning Disability</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9</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Severe/Profound General Learning Disability</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8"/>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10</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Autism/Autistic Spectrum Disorders</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11</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Specific Learning Disability</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High</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12</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Assessed Syndrome</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13</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Specific Speech and Language Disorder</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r w:rsidR="00F36C4D" w:rsidRPr="005066CC" w:rsidTr="00DF42B3">
        <w:trPr>
          <w:trHeight w:val="436"/>
        </w:trPr>
        <w:tc>
          <w:tcPr>
            <w:tcW w:w="399" w:type="dxa"/>
          </w:tcPr>
          <w:p w:rsidR="00F36C4D" w:rsidRPr="005066CC" w:rsidRDefault="00F375A6" w:rsidP="005066CC">
            <w:pPr>
              <w:pStyle w:val="TableParagraph"/>
              <w:spacing w:before="100" w:beforeAutospacing="1" w:after="100" w:afterAutospacing="1" w:line="360" w:lineRule="auto"/>
              <w:ind w:left="16"/>
              <w:rPr>
                <w:rFonts w:ascii="Times New Roman" w:hAnsi="Times New Roman" w:cs="Times New Roman"/>
                <w:sz w:val="24"/>
                <w:szCs w:val="24"/>
              </w:rPr>
            </w:pPr>
            <w:r w:rsidRPr="005066CC">
              <w:rPr>
                <w:rFonts w:ascii="Times New Roman" w:hAnsi="Times New Roman" w:cs="Times New Roman"/>
                <w:sz w:val="24"/>
                <w:szCs w:val="24"/>
              </w:rPr>
              <w:t>14</w:t>
            </w:r>
          </w:p>
        </w:tc>
        <w:tc>
          <w:tcPr>
            <w:tcW w:w="4110"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Multiple Disabilities</w:t>
            </w:r>
          </w:p>
        </w:tc>
        <w:tc>
          <w:tcPr>
            <w:tcW w:w="1134" w:type="dxa"/>
          </w:tcPr>
          <w:p w:rsidR="00F36C4D" w:rsidRPr="005066CC" w:rsidRDefault="00F375A6" w:rsidP="005066CC">
            <w:pPr>
              <w:pStyle w:val="TableParagraph"/>
              <w:spacing w:before="100" w:beforeAutospacing="1" w:after="100" w:afterAutospacing="1" w:line="360" w:lineRule="auto"/>
              <w:ind w:left="14"/>
              <w:rPr>
                <w:rFonts w:ascii="Times New Roman" w:hAnsi="Times New Roman" w:cs="Times New Roman"/>
                <w:sz w:val="24"/>
                <w:szCs w:val="24"/>
              </w:rPr>
            </w:pPr>
            <w:r w:rsidRPr="005066CC">
              <w:rPr>
                <w:rFonts w:ascii="Times New Roman" w:hAnsi="Times New Roman" w:cs="Times New Roman"/>
                <w:sz w:val="24"/>
                <w:szCs w:val="24"/>
              </w:rPr>
              <w:t>Low</w:t>
            </w:r>
          </w:p>
        </w:tc>
      </w:tr>
    </w:tbl>
    <w:p w:rsidR="00F36C4D" w:rsidRPr="005066CC" w:rsidRDefault="00F36C4D" w:rsidP="005066CC">
      <w:pPr>
        <w:pStyle w:val="BodyText"/>
        <w:spacing w:before="100" w:beforeAutospacing="1" w:after="100" w:afterAutospacing="1" w:line="360" w:lineRule="auto"/>
        <w:rPr>
          <w:rFonts w:ascii="Times New Roman" w:hAnsi="Times New Roman" w:cs="Times New Roman"/>
          <w:b/>
          <w:sz w:val="24"/>
          <w:szCs w:val="24"/>
        </w:rPr>
      </w:pP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Dyscalculia: </w:t>
      </w:r>
      <w:r w:rsidRPr="005066CC">
        <w:rPr>
          <w:rFonts w:ascii="Times New Roman" w:hAnsi="Times New Roman" w:cs="Times New Roman"/>
          <w:sz w:val="24"/>
          <w:szCs w:val="24"/>
        </w:rPr>
        <w:t>A learning disability affecting mathematical</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ability</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Dysgraphia </w:t>
      </w:r>
      <w:r w:rsidRPr="005066CC">
        <w:rPr>
          <w:rFonts w:ascii="Times New Roman" w:hAnsi="Times New Roman" w:cs="Times New Roman"/>
          <w:sz w:val="24"/>
          <w:szCs w:val="24"/>
        </w:rPr>
        <w:t>is a specific learning disability that affects written</w:t>
      </w:r>
      <w:r w:rsidRPr="005066CC">
        <w:rPr>
          <w:rFonts w:ascii="Times New Roman" w:hAnsi="Times New Roman" w:cs="Times New Roman"/>
          <w:spacing w:val="-12"/>
          <w:sz w:val="24"/>
          <w:szCs w:val="24"/>
        </w:rPr>
        <w:t xml:space="preserve"> </w:t>
      </w:r>
      <w:r w:rsidRPr="005066CC">
        <w:rPr>
          <w:rFonts w:ascii="Times New Roman" w:hAnsi="Times New Roman" w:cs="Times New Roman"/>
          <w:sz w:val="24"/>
          <w:szCs w:val="24"/>
        </w:rPr>
        <w:t>expression.</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Dyslexia: </w:t>
      </w:r>
      <w:r w:rsidRPr="005066CC">
        <w:rPr>
          <w:rFonts w:ascii="Times New Roman" w:hAnsi="Times New Roman" w:cs="Times New Roman"/>
          <w:sz w:val="24"/>
          <w:szCs w:val="24"/>
        </w:rPr>
        <w:t>Learning disability affecting reading</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ability.</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proofErr w:type="spellStart"/>
      <w:r w:rsidRPr="005066CC">
        <w:rPr>
          <w:rFonts w:ascii="Times New Roman" w:hAnsi="Times New Roman" w:cs="Times New Roman"/>
          <w:b/>
          <w:sz w:val="24"/>
          <w:szCs w:val="24"/>
        </w:rPr>
        <w:t>Dysorthographia</w:t>
      </w:r>
      <w:proofErr w:type="spellEnd"/>
      <w:r w:rsidRPr="005066CC">
        <w:rPr>
          <w:rFonts w:ascii="Times New Roman" w:hAnsi="Times New Roman" w:cs="Times New Roman"/>
          <w:b/>
          <w:sz w:val="24"/>
          <w:szCs w:val="24"/>
        </w:rPr>
        <w:t xml:space="preserve"> </w:t>
      </w:r>
      <w:r w:rsidRPr="005066CC">
        <w:rPr>
          <w:rFonts w:ascii="Times New Roman" w:hAnsi="Times New Roman" w:cs="Times New Roman"/>
          <w:sz w:val="24"/>
          <w:szCs w:val="24"/>
        </w:rPr>
        <w:t>is a learning disability that causes chronic issues with spelling and/or</w:t>
      </w:r>
      <w:r w:rsidRPr="005066CC">
        <w:rPr>
          <w:rFonts w:ascii="Times New Roman" w:hAnsi="Times New Roman" w:cs="Times New Roman"/>
          <w:spacing w:val="-19"/>
          <w:sz w:val="24"/>
          <w:szCs w:val="24"/>
        </w:rPr>
        <w:t xml:space="preserve"> </w:t>
      </w:r>
      <w:r w:rsidRPr="005066CC">
        <w:rPr>
          <w:rFonts w:ascii="Times New Roman" w:hAnsi="Times New Roman" w:cs="Times New Roman"/>
          <w:sz w:val="24"/>
          <w:szCs w:val="24"/>
        </w:rPr>
        <w:t>writing.</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Dyspraxia: </w:t>
      </w:r>
      <w:r w:rsidRPr="005066CC">
        <w:rPr>
          <w:rFonts w:ascii="Times New Roman" w:hAnsi="Times New Roman" w:cs="Times New Roman"/>
          <w:sz w:val="24"/>
          <w:szCs w:val="24"/>
        </w:rPr>
        <w:t xml:space="preserve">Impairment or immaturity in the </w:t>
      </w:r>
      <w:proofErr w:type="spellStart"/>
      <w:r w:rsidRPr="005066CC">
        <w:rPr>
          <w:rFonts w:ascii="Times New Roman" w:hAnsi="Times New Roman" w:cs="Times New Roman"/>
          <w:sz w:val="24"/>
          <w:szCs w:val="24"/>
        </w:rPr>
        <w:t>organisation</w:t>
      </w:r>
      <w:proofErr w:type="spellEnd"/>
      <w:r w:rsidRPr="005066CC">
        <w:rPr>
          <w:rFonts w:ascii="Times New Roman" w:hAnsi="Times New Roman" w:cs="Times New Roman"/>
          <w:sz w:val="24"/>
          <w:szCs w:val="24"/>
        </w:rPr>
        <w:t xml:space="preserve"> of</w:t>
      </w:r>
      <w:r w:rsidRPr="005066CC">
        <w:rPr>
          <w:rFonts w:ascii="Times New Roman" w:hAnsi="Times New Roman" w:cs="Times New Roman"/>
          <w:spacing w:val="-11"/>
          <w:sz w:val="24"/>
          <w:szCs w:val="24"/>
        </w:rPr>
        <w:t xml:space="preserve"> </w:t>
      </w:r>
      <w:r w:rsidRPr="005066CC">
        <w:rPr>
          <w:rFonts w:ascii="Times New Roman" w:hAnsi="Times New Roman" w:cs="Times New Roman"/>
          <w:sz w:val="24"/>
          <w:szCs w:val="24"/>
        </w:rPr>
        <w:t>movement</w:t>
      </w:r>
    </w:p>
    <w:p w:rsidR="00F36C4D" w:rsidRDefault="00F375A6" w:rsidP="002370B9">
      <w:pPr>
        <w:pStyle w:val="ListParagraph"/>
        <w:numPr>
          <w:ilvl w:val="0"/>
          <w:numId w:val="8"/>
        </w:numPr>
        <w:tabs>
          <w:tab w:val="left" w:pos="841"/>
        </w:tabs>
        <w:spacing w:before="100" w:beforeAutospacing="1" w:after="100" w:afterAutospacing="1" w:line="360" w:lineRule="auto"/>
        <w:ind w:right="411"/>
        <w:jc w:val="both"/>
        <w:rPr>
          <w:rFonts w:ascii="Times New Roman" w:hAnsi="Times New Roman" w:cs="Times New Roman"/>
          <w:sz w:val="24"/>
          <w:szCs w:val="24"/>
        </w:rPr>
      </w:pPr>
      <w:r w:rsidRPr="005066CC">
        <w:rPr>
          <w:rFonts w:ascii="Times New Roman" w:hAnsi="Times New Roman" w:cs="Times New Roman"/>
          <w:b/>
          <w:sz w:val="24"/>
          <w:szCs w:val="24"/>
        </w:rPr>
        <w:t xml:space="preserve">Dysphasia: </w:t>
      </w:r>
      <w:r w:rsidRPr="005066CC">
        <w:rPr>
          <w:rFonts w:ascii="Times New Roman" w:hAnsi="Times New Roman" w:cs="Times New Roman"/>
          <w:sz w:val="24"/>
          <w:szCs w:val="24"/>
        </w:rPr>
        <w:t>language disorder marked by deficiency in the generation of speech, and sometimes also in its comprehension, due to brain disease or</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damage.</w:t>
      </w:r>
    </w:p>
    <w:p w:rsidR="00194B40" w:rsidRDefault="00194B40" w:rsidP="00194B40">
      <w:pPr>
        <w:tabs>
          <w:tab w:val="left" w:pos="841"/>
        </w:tabs>
        <w:spacing w:before="100" w:beforeAutospacing="1" w:after="100" w:afterAutospacing="1" w:line="360" w:lineRule="auto"/>
        <w:ind w:right="411"/>
        <w:jc w:val="both"/>
        <w:rPr>
          <w:rFonts w:ascii="Times New Roman" w:hAnsi="Times New Roman" w:cs="Times New Roman"/>
          <w:sz w:val="24"/>
          <w:szCs w:val="24"/>
        </w:rPr>
      </w:pPr>
    </w:p>
    <w:p w:rsidR="00194B40" w:rsidRPr="00194B40" w:rsidRDefault="00194B40" w:rsidP="00194B40">
      <w:pPr>
        <w:tabs>
          <w:tab w:val="left" w:pos="841"/>
        </w:tabs>
        <w:spacing w:before="100" w:beforeAutospacing="1" w:after="100" w:afterAutospacing="1" w:line="360" w:lineRule="auto"/>
        <w:ind w:right="411"/>
        <w:jc w:val="both"/>
        <w:rPr>
          <w:rFonts w:ascii="Times New Roman" w:hAnsi="Times New Roman" w:cs="Times New Roman"/>
          <w:sz w:val="24"/>
          <w:szCs w:val="24"/>
        </w:rPr>
      </w:pPr>
    </w:p>
    <w:p w:rsidR="00F36C4D" w:rsidRPr="005066CC" w:rsidRDefault="00F375A6" w:rsidP="002370B9">
      <w:pPr>
        <w:pStyle w:val="ListParagraph"/>
        <w:numPr>
          <w:ilvl w:val="0"/>
          <w:numId w:val="8"/>
        </w:numPr>
        <w:tabs>
          <w:tab w:val="left" w:pos="891"/>
        </w:tabs>
        <w:spacing w:before="100" w:beforeAutospacing="1" w:after="100" w:afterAutospacing="1" w:line="360" w:lineRule="auto"/>
        <w:ind w:right="434"/>
        <w:jc w:val="both"/>
        <w:rPr>
          <w:rFonts w:ascii="Times New Roman" w:hAnsi="Times New Roman" w:cs="Times New Roman"/>
          <w:sz w:val="24"/>
          <w:szCs w:val="24"/>
        </w:rPr>
      </w:pPr>
      <w:r w:rsidRPr="005066CC">
        <w:rPr>
          <w:rFonts w:ascii="Times New Roman" w:hAnsi="Times New Roman" w:cs="Times New Roman"/>
          <w:sz w:val="24"/>
          <w:szCs w:val="24"/>
        </w:rPr>
        <w:tab/>
      </w:r>
      <w:r w:rsidRPr="005066CC">
        <w:rPr>
          <w:rFonts w:ascii="Times New Roman" w:hAnsi="Times New Roman" w:cs="Times New Roman"/>
          <w:b/>
          <w:sz w:val="24"/>
          <w:szCs w:val="24"/>
        </w:rPr>
        <w:t xml:space="preserve">EBD: </w:t>
      </w:r>
      <w:r w:rsidRPr="005066CC">
        <w:rPr>
          <w:rFonts w:ascii="Times New Roman" w:hAnsi="Times New Roman" w:cs="Times New Roman"/>
          <w:sz w:val="24"/>
          <w:szCs w:val="24"/>
        </w:rPr>
        <w:t xml:space="preserve">Emotional Disturbance and/or </w:t>
      </w:r>
      <w:proofErr w:type="spellStart"/>
      <w:r w:rsidRPr="005066CC">
        <w:rPr>
          <w:rFonts w:ascii="Times New Roman" w:hAnsi="Times New Roman" w:cs="Times New Roman"/>
          <w:sz w:val="24"/>
          <w:szCs w:val="24"/>
        </w:rPr>
        <w:t>Behavioural</w:t>
      </w:r>
      <w:proofErr w:type="spellEnd"/>
      <w:r w:rsidRPr="005066CC">
        <w:rPr>
          <w:rFonts w:ascii="Times New Roman" w:hAnsi="Times New Roman" w:cs="Times New Roman"/>
          <w:sz w:val="24"/>
          <w:szCs w:val="24"/>
        </w:rPr>
        <w:t xml:space="preserve"> problems</w:t>
      </w:r>
      <w:r w:rsidRPr="005066CC">
        <w:rPr>
          <w:rFonts w:ascii="Times New Roman" w:hAnsi="Times New Roman" w:cs="Times New Roman"/>
          <w:b/>
          <w:sz w:val="24"/>
          <w:szCs w:val="24"/>
        </w:rPr>
        <w:t xml:space="preserve">: </w:t>
      </w:r>
      <w:r w:rsidRPr="005066CC">
        <w:rPr>
          <w:rFonts w:ascii="Times New Roman" w:hAnsi="Times New Roman" w:cs="Times New Roman"/>
          <w:sz w:val="24"/>
          <w:szCs w:val="24"/>
        </w:rPr>
        <w:t>Having a long standing, severe condition that adversely affects personal adjustment, social relationships and</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learning</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EPSEN: </w:t>
      </w:r>
      <w:r w:rsidRPr="005066CC">
        <w:rPr>
          <w:rFonts w:ascii="Times New Roman" w:hAnsi="Times New Roman" w:cs="Times New Roman"/>
          <w:sz w:val="24"/>
          <w:szCs w:val="24"/>
        </w:rPr>
        <w:t>Education for Persons with Special Educational Needs (EPSEN</w:t>
      </w:r>
      <w:r w:rsidRPr="005066CC">
        <w:rPr>
          <w:rFonts w:ascii="Times New Roman" w:hAnsi="Times New Roman" w:cs="Times New Roman"/>
          <w:spacing w:val="-14"/>
          <w:sz w:val="24"/>
          <w:szCs w:val="24"/>
        </w:rPr>
        <w:t xml:space="preserve"> </w:t>
      </w:r>
      <w:r w:rsidRPr="005066CC">
        <w:rPr>
          <w:rFonts w:ascii="Times New Roman" w:hAnsi="Times New Roman" w:cs="Times New Roman"/>
          <w:sz w:val="24"/>
          <w:szCs w:val="24"/>
        </w:rPr>
        <w:t>Act)</w:t>
      </w:r>
    </w:p>
    <w:p w:rsidR="00F36C4D" w:rsidRPr="005066CC" w:rsidRDefault="00F375A6" w:rsidP="002370B9">
      <w:pPr>
        <w:pStyle w:val="ListParagraph"/>
        <w:numPr>
          <w:ilvl w:val="0"/>
          <w:numId w:val="8"/>
        </w:numPr>
        <w:tabs>
          <w:tab w:val="left" w:pos="891"/>
        </w:tabs>
        <w:spacing w:before="100" w:beforeAutospacing="1" w:after="100" w:afterAutospacing="1" w:line="360" w:lineRule="auto"/>
        <w:ind w:left="890" w:hanging="411"/>
        <w:jc w:val="both"/>
        <w:rPr>
          <w:rFonts w:ascii="Times New Roman" w:hAnsi="Times New Roman" w:cs="Times New Roman"/>
          <w:sz w:val="24"/>
          <w:szCs w:val="24"/>
        </w:rPr>
      </w:pPr>
      <w:r w:rsidRPr="005066CC">
        <w:rPr>
          <w:rFonts w:ascii="Times New Roman" w:hAnsi="Times New Roman" w:cs="Times New Roman"/>
          <w:b/>
          <w:sz w:val="24"/>
          <w:szCs w:val="24"/>
        </w:rPr>
        <w:t xml:space="preserve">Fine motor: </w:t>
      </w:r>
      <w:r w:rsidRPr="005066CC">
        <w:rPr>
          <w:rFonts w:ascii="Times New Roman" w:hAnsi="Times New Roman" w:cs="Times New Roman"/>
          <w:sz w:val="24"/>
          <w:szCs w:val="24"/>
        </w:rPr>
        <w:t>Hand and finger small muscle movement, co-ordination and</w:t>
      </w:r>
      <w:r w:rsidRPr="005066CC">
        <w:rPr>
          <w:rFonts w:ascii="Times New Roman" w:hAnsi="Times New Roman" w:cs="Times New Roman"/>
          <w:spacing w:val="-12"/>
          <w:sz w:val="24"/>
          <w:szCs w:val="24"/>
        </w:rPr>
        <w:t xml:space="preserve"> </w:t>
      </w:r>
      <w:r w:rsidRPr="005066CC">
        <w:rPr>
          <w:rFonts w:ascii="Times New Roman" w:hAnsi="Times New Roman" w:cs="Times New Roman"/>
          <w:sz w:val="24"/>
          <w:szCs w:val="24"/>
        </w:rPr>
        <w:t>control.</w:t>
      </w:r>
    </w:p>
    <w:p w:rsidR="00F36C4D" w:rsidRPr="003D0EBC" w:rsidRDefault="00F375A6" w:rsidP="002370B9">
      <w:pPr>
        <w:pStyle w:val="ListParagraph"/>
        <w:numPr>
          <w:ilvl w:val="0"/>
          <w:numId w:val="8"/>
        </w:numPr>
        <w:tabs>
          <w:tab w:val="left" w:pos="841"/>
        </w:tabs>
        <w:spacing w:before="100" w:beforeAutospacing="1" w:after="100" w:afterAutospacing="1" w:line="360" w:lineRule="auto"/>
        <w:ind w:right="813"/>
        <w:jc w:val="both"/>
        <w:rPr>
          <w:rFonts w:ascii="Times New Roman" w:hAnsi="Times New Roman" w:cs="Times New Roman"/>
          <w:sz w:val="24"/>
          <w:szCs w:val="24"/>
        </w:rPr>
      </w:pPr>
      <w:r w:rsidRPr="005066CC">
        <w:rPr>
          <w:rFonts w:ascii="Times New Roman" w:hAnsi="Times New Roman" w:cs="Times New Roman"/>
          <w:b/>
          <w:sz w:val="24"/>
          <w:szCs w:val="24"/>
        </w:rPr>
        <w:t>General Learning Disabilities</w:t>
      </w:r>
      <w:r w:rsidRPr="005066CC">
        <w:rPr>
          <w:rFonts w:ascii="Times New Roman" w:hAnsi="Times New Roman" w:cs="Times New Roman"/>
          <w:sz w:val="24"/>
          <w:szCs w:val="24"/>
        </w:rPr>
        <w:t>: Conditions resulting in significantly sub-average intelligence, ranging in severity from Borderline, Mild, Moderate, Severe and Profound levels. (Full Scale IQ</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Scores)</w:t>
      </w:r>
    </w:p>
    <w:p w:rsidR="00F36C4D" w:rsidRPr="005066CC" w:rsidRDefault="00F375A6" w:rsidP="003D0EBC">
      <w:pPr>
        <w:spacing w:before="100" w:beforeAutospacing="1" w:after="100" w:afterAutospacing="1" w:line="360" w:lineRule="auto"/>
        <w:jc w:val="center"/>
        <w:rPr>
          <w:rFonts w:ascii="Times New Roman" w:hAnsi="Times New Roman" w:cs="Times New Roman"/>
          <w:b/>
          <w:sz w:val="24"/>
          <w:szCs w:val="24"/>
        </w:rPr>
      </w:pPr>
      <w:r w:rsidRPr="005066CC">
        <w:rPr>
          <w:rFonts w:ascii="Times New Roman" w:hAnsi="Times New Roman" w:cs="Times New Roman"/>
          <w:b/>
          <w:sz w:val="24"/>
          <w:szCs w:val="24"/>
        </w:rPr>
        <w:t>Borderline (Circular 08/02 App. II)</w:t>
      </w:r>
    </w:p>
    <w:tbl>
      <w:tblPr>
        <w:tblW w:w="0" w:type="auto"/>
        <w:tblInd w:w="2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696"/>
      </w:tblGrid>
      <w:tr w:rsidR="00F36C4D" w:rsidRPr="005066CC" w:rsidTr="003D0EBC">
        <w:trPr>
          <w:trHeight w:val="810"/>
        </w:trPr>
        <w:tc>
          <w:tcPr>
            <w:tcW w:w="3260" w:type="dxa"/>
          </w:tcPr>
          <w:p w:rsidR="00F36C4D" w:rsidRPr="005066CC" w:rsidRDefault="00F375A6" w:rsidP="005066CC">
            <w:pPr>
              <w:pStyle w:val="TableParagraph"/>
              <w:numPr>
                <w:ilvl w:val="0"/>
                <w:numId w:val="7"/>
              </w:numPr>
              <w:tabs>
                <w:tab w:val="left" w:pos="827"/>
                <w:tab w:val="left" w:pos="828"/>
              </w:tabs>
              <w:spacing w:before="100" w:beforeAutospacing="1" w:after="100" w:afterAutospacing="1" w:line="360" w:lineRule="auto"/>
              <w:ind w:hanging="361"/>
              <w:rPr>
                <w:rFonts w:ascii="Times New Roman" w:hAnsi="Times New Roman" w:cs="Times New Roman"/>
                <w:sz w:val="24"/>
                <w:szCs w:val="24"/>
              </w:rPr>
            </w:pPr>
            <w:r w:rsidRPr="005066CC">
              <w:rPr>
                <w:rFonts w:ascii="Times New Roman" w:hAnsi="Times New Roman" w:cs="Times New Roman"/>
                <w:sz w:val="24"/>
                <w:szCs w:val="24"/>
              </w:rPr>
              <w:t>70 –</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79</w:t>
            </w:r>
          </w:p>
        </w:tc>
        <w:tc>
          <w:tcPr>
            <w:tcW w:w="2696" w:type="dxa"/>
          </w:tcPr>
          <w:p w:rsidR="00F36C4D" w:rsidRPr="005066CC" w:rsidRDefault="00F375A6" w:rsidP="005066CC">
            <w:pPr>
              <w:pStyle w:val="TableParagraph"/>
              <w:spacing w:before="100" w:beforeAutospacing="1" w:after="100" w:afterAutospacing="1" w:line="360" w:lineRule="auto"/>
              <w:ind w:left="107"/>
              <w:rPr>
                <w:rFonts w:ascii="Times New Roman" w:hAnsi="Times New Roman" w:cs="Times New Roman"/>
                <w:sz w:val="24"/>
                <w:szCs w:val="24"/>
              </w:rPr>
            </w:pPr>
            <w:r w:rsidRPr="005066CC">
              <w:rPr>
                <w:rFonts w:ascii="Times New Roman" w:hAnsi="Times New Roman" w:cs="Times New Roman"/>
                <w:sz w:val="24"/>
                <w:szCs w:val="24"/>
              </w:rPr>
              <w:t>Borderline</w:t>
            </w:r>
          </w:p>
        </w:tc>
      </w:tr>
      <w:tr w:rsidR="00F36C4D" w:rsidRPr="005066CC" w:rsidTr="003D0EBC">
        <w:trPr>
          <w:trHeight w:val="813"/>
        </w:trPr>
        <w:tc>
          <w:tcPr>
            <w:tcW w:w="3260" w:type="dxa"/>
          </w:tcPr>
          <w:p w:rsidR="00F36C4D" w:rsidRPr="005066CC" w:rsidRDefault="00F375A6" w:rsidP="005066CC">
            <w:pPr>
              <w:pStyle w:val="TableParagraph"/>
              <w:numPr>
                <w:ilvl w:val="0"/>
                <w:numId w:val="6"/>
              </w:numPr>
              <w:tabs>
                <w:tab w:val="left" w:pos="827"/>
                <w:tab w:val="left" w:pos="828"/>
              </w:tabs>
              <w:spacing w:before="100" w:beforeAutospacing="1" w:after="100" w:afterAutospacing="1" w:line="360" w:lineRule="auto"/>
              <w:ind w:hanging="361"/>
              <w:rPr>
                <w:rFonts w:ascii="Times New Roman" w:hAnsi="Times New Roman" w:cs="Times New Roman"/>
                <w:sz w:val="24"/>
                <w:szCs w:val="24"/>
              </w:rPr>
            </w:pPr>
            <w:r w:rsidRPr="005066CC">
              <w:rPr>
                <w:rFonts w:ascii="Times New Roman" w:hAnsi="Times New Roman" w:cs="Times New Roman"/>
                <w:sz w:val="24"/>
                <w:szCs w:val="24"/>
              </w:rPr>
              <w:t>50–69</w:t>
            </w:r>
          </w:p>
        </w:tc>
        <w:tc>
          <w:tcPr>
            <w:tcW w:w="2696" w:type="dxa"/>
          </w:tcPr>
          <w:p w:rsidR="00F36C4D" w:rsidRPr="005066CC" w:rsidRDefault="00F375A6" w:rsidP="005066CC">
            <w:pPr>
              <w:pStyle w:val="TableParagraph"/>
              <w:spacing w:before="100" w:beforeAutospacing="1" w:after="100" w:afterAutospacing="1" w:line="360" w:lineRule="auto"/>
              <w:ind w:left="107"/>
              <w:rPr>
                <w:rFonts w:ascii="Times New Roman" w:hAnsi="Times New Roman" w:cs="Times New Roman"/>
                <w:sz w:val="24"/>
                <w:szCs w:val="24"/>
              </w:rPr>
            </w:pPr>
            <w:r w:rsidRPr="005066CC">
              <w:rPr>
                <w:rFonts w:ascii="Times New Roman" w:hAnsi="Times New Roman" w:cs="Times New Roman"/>
                <w:sz w:val="24"/>
                <w:szCs w:val="24"/>
              </w:rPr>
              <w:t>Mild</w:t>
            </w:r>
          </w:p>
        </w:tc>
      </w:tr>
      <w:tr w:rsidR="00F36C4D" w:rsidRPr="005066CC" w:rsidTr="003D0EBC">
        <w:trPr>
          <w:trHeight w:val="810"/>
        </w:trPr>
        <w:tc>
          <w:tcPr>
            <w:tcW w:w="3260" w:type="dxa"/>
          </w:tcPr>
          <w:p w:rsidR="00F36C4D" w:rsidRPr="005066CC" w:rsidRDefault="00F375A6" w:rsidP="005066CC">
            <w:pPr>
              <w:pStyle w:val="TableParagraph"/>
              <w:numPr>
                <w:ilvl w:val="0"/>
                <w:numId w:val="5"/>
              </w:numPr>
              <w:tabs>
                <w:tab w:val="left" w:pos="827"/>
                <w:tab w:val="left" w:pos="828"/>
              </w:tabs>
              <w:spacing w:before="100" w:beforeAutospacing="1" w:after="100" w:afterAutospacing="1" w:line="360" w:lineRule="auto"/>
              <w:ind w:hanging="361"/>
              <w:rPr>
                <w:rFonts w:ascii="Times New Roman" w:hAnsi="Times New Roman" w:cs="Times New Roman"/>
                <w:sz w:val="24"/>
                <w:szCs w:val="24"/>
              </w:rPr>
            </w:pPr>
            <w:r w:rsidRPr="005066CC">
              <w:rPr>
                <w:rFonts w:ascii="Times New Roman" w:hAnsi="Times New Roman" w:cs="Times New Roman"/>
                <w:sz w:val="24"/>
                <w:szCs w:val="24"/>
              </w:rPr>
              <w:t>35 –</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50</w:t>
            </w:r>
          </w:p>
        </w:tc>
        <w:tc>
          <w:tcPr>
            <w:tcW w:w="2696" w:type="dxa"/>
          </w:tcPr>
          <w:p w:rsidR="00F36C4D" w:rsidRPr="005066CC" w:rsidRDefault="00F375A6" w:rsidP="005066CC">
            <w:pPr>
              <w:pStyle w:val="TableParagraph"/>
              <w:spacing w:before="100" w:beforeAutospacing="1" w:after="100" w:afterAutospacing="1" w:line="360" w:lineRule="auto"/>
              <w:ind w:left="107"/>
              <w:rPr>
                <w:rFonts w:ascii="Times New Roman" w:hAnsi="Times New Roman" w:cs="Times New Roman"/>
                <w:sz w:val="24"/>
                <w:szCs w:val="24"/>
              </w:rPr>
            </w:pPr>
            <w:r w:rsidRPr="005066CC">
              <w:rPr>
                <w:rFonts w:ascii="Times New Roman" w:hAnsi="Times New Roman" w:cs="Times New Roman"/>
                <w:sz w:val="24"/>
                <w:szCs w:val="24"/>
              </w:rPr>
              <w:t>Moderate</w:t>
            </w:r>
          </w:p>
        </w:tc>
      </w:tr>
      <w:tr w:rsidR="00F36C4D" w:rsidRPr="005066CC" w:rsidTr="003D0EBC">
        <w:trPr>
          <w:trHeight w:val="811"/>
        </w:trPr>
        <w:tc>
          <w:tcPr>
            <w:tcW w:w="3260" w:type="dxa"/>
          </w:tcPr>
          <w:p w:rsidR="00F36C4D" w:rsidRPr="005066CC" w:rsidRDefault="00F375A6" w:rsidP="005066CC">
            <w:pPr>
              <w:pStyle w:val="TableParagraph"/>
              <w:numPr>
                <w:ilvl w:val="0"/>
                <w:numId w:val="4"/>
              </w:numPr>
              <w:tabs>
                <w:tab w:val="left" w:pos="827"/>
                <w:tab w:val="left" w:pos="828"/>
              </w:tabs>
              <w:spacing w:before="100" w:beforeAutospacing="1" w:after="100" w:afterAutospacing="1" w:line="360" w:lineRule="auto"/>
              <w:ind w:hanging="361"/>
              <w:rPr>
                <w:rFonts w:ascii="Times New Roman" w:hAnsi="Times New Roman" w:cs="Times New Roman"/>
                <w:sz w:val="24"/>
                <w:szCs w:val="24"/>
              </w:rPr>
            </w:pPr>
            <w:r w:rsidRPr="005066CC">
              <w:rPr>
                <w:rFonts w:ascii="Times New Roman" w:hAnsi="Times New Roman" w:cs="Times New Roman"/>
                <w:sz w:val="24"/>
                <w:szCs w:val="24"/>
              </w:rPr>
              <w:t>20–35</w:t>
            </w:r>
          </w:p>
        </w:tc>
        <w:tc>
          <w:tcPr>
            <w:tcW w:w="2696" w:type="dxa"/>
          </w:tcPr>
          <w:p w:rsidR="00F36C4D" w:rsidRPr="005066CC" w:rsidRDefault="00F375A6" w:rsidP="005066CC">
            <w:pPr>
              <w:pStyle w:val="TableParagraph"/>
              <w:spacing w:before="100" w:beforeAutospacing="1" w:after="100" w:afterAutospacing="1" w:line="360" w:lineRule="auto"/>
              <w:ind w:left="107"/>
              <w:rPr>
                <w:rFonts w:ascii="Times New Roman" w:hAnsi="Times New Roman" w:cs="Times New Roman"/>
                <w:sz w:val="24"/>
                <w:szCs w:val="24"/>
              </w:rPr>
            </w:pPr>
            <w:r w:rsidRPr="005066CC">
              <w:rPr>
                <w:rFonts w:ascii="Times New Roman" w:hAnsi="Times New Roman" w:cs="Times New Roman"/>
                <w:sz w:val="24"/>
                <w:szCs w:val="24"/>
              </w:rPr>
              <w:t>Severe</w:t>
            </w:r>
          </w:p>
        </w:tc>
      </w:tr>
      <w:tr w:rsidR="00F36C4D" w:rsidRPr="005066CC" w:rsidTr="003D0EBC">
        <w:trPr>
          <w:trHeight w:val="813"/>
        </w:trPr>
        <w:tc>
          <w:tcPr>
            <w:tcW w:w="3260" w:type="dxa"/>
          </w:tcPr>
          <w:p w:rsidR="00F36C4D" w:rsidRPr="005066CC" w:rsidRDefault="00F375A6" w:rsidP="005066CC">
            <w:pPr>
              <w:pStyle w:val="TableParagraph"/>
              <w:numPr>
                <w:ilvl w:val="0"/>
                <w:numId w:val="3"/>
              </w:numPr>
              <w:tabs>
                <w:tab w:val="left" w:pos="827"/>
                <w:tab w:val="left" w:pos="828"/>
              </w:tabs>
              <w:spacing w:before="100" w:beforeAutospacing="1" w:after="100" w:afterAutospacing="1" w:line="360" w:lineRule="auto"/>
              <w:ind w:hanging="361"/>
              <w:rPr>
                <w:rFonts w:ascii="Times New Roman" w:hAnsi="Times New Roman" w:cs="Times New Roman"/>
                <w:sz w:val="24"/>
                <w:szCs w:val="24"/>
              </w:rPr>
            </w:pPr>
            <w:r w:rsidRPr="005066CC">
              <w:rPr>
                <w:rFonts w:ascii="Times New Roman" w:hAnsi="Times New Roman" w:cs="Times New Roman"/>
                <w:sz w:val="24"/>
                <w:szCs w:val="24"/>
              </w:rPr>
              <w:t>&lt;</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20</w:t>
            </w:r>
          </w:p>
        </w:tc>
        <w:tc>
          <w:tcPr>
            <w:tcW w:w="2696" w:type="dxa"/>
          </w:tcPr>
          <w:p w:rsidR="00F36C4D" w:rsidRPr="005066CC" w:rsidRDefault="00F375A6" w:rsidP="005066CC">
            <w:pPr>
              <w:pStyle w:val="TableParagraph"/>
              <w:spacing w:before="100" w:beforeAutospacing="1" w:after="100" w:afterAutospacing="1" w:line="360" w:lineRule="auto"/>
              <w:ind w:left="107"/>
              <w:rPr>
                <w:rFonts w:ascii="Times New Roman" w:hAnsi="Times New Roman" w:cs="Times New Roman"/>
                <w:sz w:val="24"/>
                <w:szCs w:val="24"/>
              </w:rPr>
            </w:pPr>
            <w:r w:rsidRPr="005066CC">
              <w:rPr>
                <w:rFonts w:ascii="Times New Roman" w:hAnsi="Times New Roman" w:cs="Times New Roman"/>
                <w:sz w:val="24"/>
                <w:szCs w:val="24"/>
              </w:rPr>
              <w:t>Profound</w:t>
            </w:r>
          </w:p>
        </w:tc>
      </w:tr>
    </w:tbl>
    <w:p w:rsidR="00F36C4D" w:rsidRPr="005066CC" w:rsidRDefault="00F36C4D" w:rsidP="005066CC">
      <w:pPr>
        <w:pStyle w:val="BodyText"/>
        <w:spacing w:before="100" w:beforeAutospacing="1" w:after="100" w:afterAutospacing="1" w:line="360" w:lineRule="auto"/>
        <w:rPr>
          <w:rFonts w:ascii="Times New Roman" w:hAnsi="Times New Roman" w:cs="Times New Roman"/>
          <w:b/>
          <w:sz w:val="24"/>
          <w:szCs w:val="24"/>
        </w:rPr>
      </w:pP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Gross Motor: </w:t>
      </w:r>
      <w:r w:rsidRPr="005066CC">
        <w:rPr>
          <w:rFonts w:ascii="Times New Roman" w:hAnsi="Times New Roman" w:cs="Times New Roman"/>
          <w:sz w:val="24"/>
          <w:szCs w:val="24"/>
        </w:rPr>
        <w:t>Co-ordinated movements of all body parts including the arms and</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legs</w:t>
      </w:r>
    </w:p>
    <w:p w:rsidR="00F36C4D" w:rsidRPr="005066CC" w:rsidRDefault="00F375A6" w:rsidP="002370B9">
      <w:pPr>
        <w:pStyle w:val="ListParagraph"/>
        <w:numPr>
          <w:ilvl w:val="0"/>
          <w:numId w:val="8"/>
        </w:numPr>
        <w:tabs>
          <w:tab w:val="left" w:pos="891"/>
        </w:tabs>
        <w:spacing w:before="100" w:beforeAutospacing="1" w:after="100" w:afterAutospacing="1" w:line="360" w:lineRule="auto"/>
        <w:ind w:left="890" w:hanging="411"/>
        <w:jc w:val="both"/>
        <w:rPr>
          <w:rFonts w:ascii="Times New Roman" w:hAnsi="Times New Roman" w:cs="Times New Roman"/>
          <w:sz w:val="24"/>
          <w:szCs w:val="24"/>
        </w:rPr>
      </w:pPr>
      <w:r w:rsidRPr="005066CC">
        <w:rPr>
          <w:rFonts w:ascii="Times New Roman" w:hAnsi="Times New Roman" w:cs="Times New Roman"/>
          <w:b/>
          <w:sz w:val="24"/>
          <w:szCs w:val="24"/>
        </w:rPr>
        <w:t xml:space="preserve">Individual Education Plan: </w:t>
      </w:r>
      <w:r w:rsidRPr="005066CC">
        <w:rPr>
          <w:rFonts w:ascii="Times New Roman" w:hAnsi="Times New Roman" w:cs="Times New Roman"/>
          <w:sz w:val="24"/>
          <w:szCs w:val="24"/>
        </w:rPr>
        <w:t>An Individual Education Plan</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(IEP)</w:t>
      </w:r>
    </w:p>
    <w:p w:rsidR="00F36C4D" w:rsidRPr="005066CC" w:rsidRDefault="00F375A6" w:rsidP="002370B9">
      <w:pPr>
        <w:pStyle w:val="ListParagraph"/>
        <w:numPr>
          <w:ilvl w:val="0"/>
          <w:numId w:val="8"/>
        </w:numPr>
        <w:tabs>
          <w:tab w:val="left" w:pos="841"/>
        </w:tabs>
        <w:spacing w:before="100" w:beforeAutospacing="1" w:after="100" w:afterAutospacing="1" w:line="360" w:lineRule="auto"/>
        <w:ind w:right="439"/>
        <w:jc w:val="both"/>
        <w:rPr>
          <w:rFonts w:ascii="Times New Roman" w:hAnsi="Times New Roman" w:cs="Times New Roman"/>
          <w:sz w:val="24"/>
          <w:szCs w:val="24"/>
        </w:rPr>
      </w:pPr>
      <w:r w:rsidRPr="005066CC">
        <w:rPr>
          <w:rFonts w:ascii="Times New Roman" w:hAnsi="Times New Roman" w:cs="Times New Roman"/>
          <w:b/>
          <w:sz w:val="24"/>
          <w:szCs w:val="24"/>
        </w:rPr>
        <w:t>Multiple Disabilities</w:t>
      </w:r>
      <w:r w:rsidRPr="005066CC">
        <w:rPr>
          <w:rFonts w:ascii="Times New Roman" w:hAnsi="Times New Roman" w:cs="Times New Roman"/>
          <w:sz w:val="24"/>
          <w:szCs w:val="24"/>
        </w:rPr>
        <w:t>: Two or more special education conditions occurring in the same person at the same time</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NCSE</w:t>
      </w:r>
      <w:r w:rsidRPr="005066CC">
        <w:rPr>
          <w:rFonts w:ascii="Times New Roman" w:hAnsi="Times New Roman" w:cs="Times New Roman"/>
          <w:sz w:val="24"/>
          <w:szCs w:val="24"/>
        </w:rPr>
        <w:t>: The National Council for Special</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Education</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NBSS: </w:t>
      </w:r>
      <w:r w:rsidRPr="005066CC">
        <w:rPr>
          <w:rFonts w:ascii="Times New Roman" w:hAnsi="Times New Roman" w:cs="Times New Roman"/>
          <w:sz w:val="24"/>
          <w:szCs w:val="24"/>
        </w:rPr>
        <w:t xml:space="preserve">National </w:t>
      </w:r>
      <w:proofErr w:type="spellStart"/>
      <w:r w:rsidRPr="005066CC">
        <w:rPr>
          <w:rFonts w:ascii="Times New Roman" w:hAnsi="Times New Roman" w:cs="Times New Roman"/>
          <w:sz w:val="24"/>
          <w:szCs w:val="24"/>
        </w:rPr>
        <w:t>Behaviour</w:t>
      </w:r>
      <w:proofErr w:type="spellEnd"/>
      <w:r w:rsidRPr="005066CC">
        <w:rPr>
          <w:rFonts w:ascii="Times New Roman" w:hAnsi="Times New Roman" w:cs="Times New Roman"/>
          <w:sz w:val="24"/>
          <w:szCs w:val="24"/>
        </w:rPr>
        <w:t xml:space="preserve"> Support Service – now merged with the</w:t>
      </w:r>
      <w:r w:rsidRPr="005066CC">
        <w:rPr>
          <w:rFonts w:ascii="Times New Roman" w:hAnsi="Times New Roman" w:cs="Times New Roman"/>
          <w:spacing w:val="-23"/>
          <w:sz w:val="24"/>
          <w:szCs w:val="24"/>
        </w:rPr>
        <w:t xml:space="preserve"> </w:t>
      </w:r>
      <w:r w:rsidRPr="005066CC">
        <w:rPr>
          <w:rFonts w:ascii="Times New Roman" w:hAnsi="Times New Roman" w:cs="Times New Roman"/>
          <w:sz w:val="24"/>
          <w:szCs w:val="24"/>
        </w:rPr>
        <w:t>NCSE</w:t>
      </w:r>
    </w:p>
    <w:p w:rsidR="00F36C4D"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NCCA: </w:t>
      </w:r>
      <w:r w:rsidRPr="005066CC">
        <w:rPr>
          <w:rFonts w:ascii="Times New Roman" w:hAnsi="Times New Roman" w:cs="Times New Roman"/>
          <w:sz w:val="24"/>
          <w:szCs w:val="24"/>
        </w:rPr>
        <w:t>National Council for Curriculum and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Assessment</w:t>
      </w:r>
    </w:p>
    <w:p w:rsidR="00194B40" w:rsidRDefault="00194B40" w:rsidP="00194B40">
      <w:pPr>
        <w:tabs>
          <w:tab w:val="left" w:pos="841"/>
        </w:tabs>
        <w:spacing w:before="100" w:beforeAutospacing="1" w:after="100" w:afterAutospacing="1" w:line="360" w:lineRule="auto"/>
        <w:jc w:val="both"/>
        <w:rPr>
          <w:rFonts w:ascii="Times New Roman" w:hAnsi="Times New Roman" w:cs="Times New Roman"/>
          <w:sz w:val="24"/>
          <w:szCs w:val="24"/>
        </w:rPr>
      </w:pPr>
    </w:p>
    <w:p w:rsidR="00194B40" w:rsidRPr="00194B40" w:rsidRDefault="00194B40" w:rsidP="00194B40">
      <w:pPr>
        <w:tabs>
          <w:tab w:val="left" w:pos="841"/>
        </w:tabs>
        <w:spacing w:before="100" w:beforeAutospacing="1" w:after="100" w:afterAutospacing="1" w:line="360" w:lineRule="auto"/>
        <w:jc w:val="both"/>
        <w:rPr>
          <w:rFonts w:ascii="Times New Roman" w:hAnsi="Times New Roman" w:cs="Times New Roman"/>
          <w:sz w:val="24"/>
          <w:szCs w:val="24"/>
        </w:rPr>
      </w:pPr>
    </w:p>
    <w:p w:rsidR="00F36C4D" w:rsidRPr="005066CC" w:rsidRDefault="00F375A6" w:rsidP="002370B9">
      <w:pPr>
        <w:pStyle w:val="ListParagraph"/>
        <w:numPr>
          <w:ilvl w:val="0"/>
          <w:numId w:val="8"/>
        </w:numPr>
        <w:tabs>
          <w:tab w:val="left" w:pos="841"/>
        </w:tabs>
        <w:spacing w:before="100" w:beforeAutospacing="1" w:after="100" w:afterAutospacing="1" w:line="360" w:lineRule="auto"/>
        <w:ind w:right="608"/>
        <w:jc w:val="both"/>
        <w:rPr>
          <w:rFonts w:ascii="Times New Roman" w:hAnsi="Times New Roman" w:cs="Times New Roman"/>
          <w:sz w:val="24"/>
          <w:szCs w:val="24"/>
        </w:rPr>
      </w:pPr>
      <w:r w:rsidRPr="005066CC">
        <w:rPr>
          <w:rFonts w:ascii="Times New Roman" w:hAnsi="Times New Roman" w:cs="Times New Roman"/>
          <w:b/>
          <w:sz w:val="24"/>
          <w:szCs w:val="24"/>
        </w:rPr>
        <w:t>Physical Disabilities</w:t>
      </w:r>
      <w:r w:rsidRPr="005066CC">
        <w:rPr>
          <w:rFonts w:ascii="Times New Roman" w:hAnsi="Times New Roman" w:cs="Times New Roman"/>
          <w:sz w:val="24"/>
          <w:szCs w:val="24"/>
        </w:rPr>
        <w:t xml:space="preserve">: Having a condition which impairs the normal development of muscle activities e.g. cerebral palsy, </w:t>
      </w:r>
      <w:proofErr w:type="spellStart"/>
      <w:r w:rsidRPr="005066CC">
        <w:rPr>
          <w:rFonts w:ascii="Times New Roman" w:hAnsi="Times New Roman" w:cs="Times New Roman"/>
          <w:sz w:val="24"/>
          <w:szCs w:val="24"/>
        </w:rPr>
        <w:t>spina</w:t>
      </w:r>
      <w:proofErr w:type="spellEnd"/>
      <w:r w:rsidRPr="005066CC">
        <w:rPr>
          <w:rFonts w:ascii="Times New Roman" w:hAnsi="Times New Roman" w:cs="Times New Roman"/>
          <w:sz w:val="24"/>
          <w:szCs w:val="24"/>
        </w:rPr>
        <w:t xml:space="preserve"> bifida, loss of limbs; a category of special</w:t>
      </w:r>
      <w:r w:rsidRPr="005066CC">
        <w:rPr>
          <w:rFonts w:ascii="Times New Roman" w:hAnsi="Times New Roman" w:cs="Times New Roman"/>
          <w:spacing w:val="-15"/>
          <w:sz w:val="24"/>
          <w:szCs w:val="24"/>
        </w:rPr>
        <w:t xml:space="preserve"> </w:t>
      </w:r>
      <w:r w:rsidRPr="005066CC">
        <w:rPr>
          <w:rFonts w:ascii="Times New Roman" w:hAnsi="Times New Roman" w:cs="Times New Roman"/>
          <w:sz w:val="24"/>
          <w:szCs w:val="24"/>
        </w:rPr>
        <w:t>education</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SID: </w:t>
      </w:r>
      <w:r w:rsidRPr="005066CC">
        <w:rPr>
          <w:rFonts w:ascii="Times New Roman" w:hAnsi="Times New Roman" w:cs="Times New Roman"/>
          <w:sz w:val="24"/>
          <w:szCs w:val="24"/>
        </w:rPr>
        <w:t>Sensory Integration</w:t>
      </w:r>
      <w:r w:rsidRPr="005066CC">
        <w:rPr>
          <w:rFonts w:ascii="Times New Roman" w:hAnsi="Times New Roman" w:cs="Times New Roman"/>
          <w:spacing w:val="-9"/>
          <w:sz w:val="24"/>
          <w:szCs w:val="24"/>
        </w:rPr>
        <w:t xml:space="preserve"> </w:t>
      </w:r>
      <w:r w:rsidRPr="005066CC">
        <w:rPr>
          <w:rFonts w:ascii="Times New Roman" w:hAnsi="Times New Roman" w:cs="Times New Roman"/>
          <w:sz w:val="24"/>
          <w:szCs w:val="24"/>
        </w:rPr>
        <w:t>Disorder</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SPD: </w:t>
      </w:r>
      <w:r w:rsidRPr="005066CC">
        <w:rPr>
          <w:rFonts w:ascii="Times New Roman" w:hAnsi="Times New Roman" w:cs="Times New Roman"/>
          <w:sz w:val="24"/>
          <w:szCs w:val="24"/>
        </w:rPr>
        <w:t>Sensory Processing</w:t>
      </w:r>
      <w:r w:rsidRPr="005066CC">
        <w:rPr>
          <w:rFonts w:ascii="Times New Roman" w:hAnsi="Times New Roman" w:cs="Times New Roman"/>
          <w:spacing w:val="-12"/>
          <w:sz w:val="24"/>
          <w:szCs w:val="24"/>
        </w:rPr>
        <w:t xml:space="preserve"> </w:t>
      </w:r>
      <w:r w:rsidRPr="005066CC">
        <w:rPr>
          <w:rFonts w:ascii="Times New Roman" w:hAnsi="Times New Roman" w:cs="Times New Roman"/>
          <w:sz w:val="24"/>
          <w:szCs w:val="24"/>
        </w:rPr>
        <w:t>Disorder</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SMD: </w:t>
      </w:r>
      <w:r w:rsidRPr="005066CC">
        <w:rPr>
          <w:rFonts w:ascii="Times New Roman" w:hAnsi="Times New Roman" w:cs="Times New Roman"/>
          <w:sz w:val="24"/>
          <w:szCs w:val="24"/>
        </w:rPr>
        <w:t>Sensory Modulation</w:t>
      </w:r>
      <w:r w:rsidRPr="005066CC">
        <w:rPr>
          <w:rFonts w:ascii="Times New Roman" w:hAnsi="Times New Roman" w:cs="Times New Roman"/>
          <w:spacing w:val="-6"/>
          <w:sz w:val="24"/>
          <w:szCs w:val="24"/>
        </w:rPr>
        <w:t xml:space="preserve"> </w:t>
      </w:r>
      <w:r w:rsidRPr="005066CC">
        <w:rPr>
          <w:rFonts w:ascii="Times New Roman" w:hAnsi="Times New Roman" w:cs="Times New Roman"/>
          <w:sz w:val="24"/>
          <w:szCs w:val="24"/>
        </w:rPr>
        <w:t>Disorder</w:t>
      </w:r>
    </w:p>
    <w:p w:rsidR="00F36C4D" w:rsidRPr="005066CC" w:rsidRDefault="00F375A6" w:rsidP="002370B9">
      <w:pPr>
        <w:pStyle w:val="ListParagraph"/>
        <w:numPr>
          <w:ilvl w:val="0"/>
          <w:numId w:val="8"/>
        </w:numPr>
        <w:tabs>
          <w:tab w:val="left" w:pos="841"/>
        </w:tabs>
        <w:spacing w:before="100" w:beforeAutospacing="1" w:after="100" w:afterAutospacing="1" w:line="360" w:lineRule="auto"/>
        <w:ind w:right="481"/>
        <w:jc w:val="both"/>
        <w:rPr>
          <w:rFonts w:ascii="Times New Roman" w:hAnsi="Times New Roman" w:cs="Times New Roman"/>
          <w:sz w:val="24"/>
          <w:szCs w:val="24"/>
        </w:rPr>
      </w:pPr>
      <w:r w:rsidRPr="005066CC">
        <w:rPr>
          <w:rFonts w:ascii="Times New Roman" w:hAnsi="Times New Roman" w:cs="Times New Roman"/>
          <w:b/>
          <w:sz w:val="24"/>
          <w:szCs w:val="24"/>
        </w:rPr>
        <w:t xml:space="preserve">Sensory Impairments: </w:t>
      </w:r>
      <w:r w:rsidRPr="005066CC">
        <w:rPr>
          <w:rFonts w:ascii="Times New Roman" w:hAnsi="Times New Roman" w:cs="Times New Roman"/>
          <w:sz w:val="24"/>
          <w:szCs w:val="24"/>
        </w:rPr>
        <w:t>Sensory impairment is when one of your senses; sight, hearing, smell, touch, taste and spatial awareness does not function to full</w:t>
      </w:r>
      <w:r w:rsidRPr="005066CC">
        <w:rPr>
          <w:rFonts w:ascii="Times New Roman" w:hAnsi="Times New Roman" w:cs="Times New Roman"/>
          <w:spacing w:val="-12"/>
          <w:sz w:val="24"/>
          <w:szCs w:val="24"/>
        </w:rPr>
        <w:t xml:space="preserve"> </w:t>
      </w:r>
      <w:r w:rsidRPr="005066CC">
        <w:rPr>
          <w:rFonts w:ascii="Times New Roman" w:hAnsi="Times New Roman" w:cs="Times New Roman"/>
          <w:sz w:val="24"/>
          <w:szCs w:val="24"/>
        </w:rPr>
        <w:t>capacity.</w:t>
      </w:r>
    </w:p>
    <w:p w:rsidR="00F36C4D" w:rsidRPr="005066CC" w:rsidRDefault="00F375A6" w:rsidP="002370B9">
      <w:pPr>
        <w:pStyle w:val="ListParagraph"/>
        <w:numPr>
          <w:ilvl w:val="0"/>
          <w:numId w:val="8"/>
        </w:numPr>
        <w:tabs>
          <w:tab w:val="left" w:pos="891"/>
        </w:tabs>
        <w:spacing w:before="100" w:beforeAutospacing="1" w:after="100" w:afterAutospacing="1" w:line="360" w:lineRule="auto"/>
        <w:ind w:right="191"/>
        <w:jc w:val="both"/>
        <w:rPr>
          <w:rFonts w:ascii="Times New Roman" w:hAnsi="Times New Roman" w:cs="Times New Roman"/>
          <w:sz w:val="24"/>
          <w:szCs w:val="24"/>
        </w:rPr>
      </w:pPr>
      <w:r w:rsidRPr="005066CC">
        <w:rPr>
          <w:rFonts w:ascii="Times New Roman" w:hAnsi="Times New Roman" w:cs="Times New Roman"/>
          <w:sz w:val="24"/>
          <w:szCs w:val="24"/>
        </w:rPr>
        <w:tab/>
      </w:r>
      <w:r w:rsidRPr="005066CC">
        <w:rPr>
          <w:rFonts w:ascii="Times New Roman" w:hAnsi="Times New Roman" w:cs="Times New Roman"/>
          <w:b/>
          <w:sz w:val="24"/>
          <w:szCs w:val="24"/>
        </w:rPr>
        <w:t xml:space="preserve">Specific Learning Disability: </w:t>
      </w:r>
      <w:r w:rsidRPr="005066CC">
        <w:rPr>
          <w:rFonts w:ascii="Times New Roman" w:hAnsi="Times New Roman" w:cs="Times New Roman"/>
          <w:sz w:val="24"/>
          <w:szCs w:val="24"/>
        </w:rPr>
        <w:t>A child with average or above average potential has difficulty learning in one or more areas and exhibits a severe discrepancy between their ability and</w:t>
      </w:r>
      <w:r w:rsidRPr="005066CC">
        <w:rPr>
          <w:rFonts w:ascii="Times New Roman" w:hAnsi="Times New Roman" w:cs="Times New Roman"/>
          <w:spacing w:val="-9"/>
          <w:sz w:val="24"/>
          <w:szCs w:val="24"/>
        </w:rPr>
        <w:t xml:space="preserve"> </w:t>
      </w:r>
      <w:r w:rsidRPr="005066CC">
        <w:rPr>
          <w:rFonts w:ascii="Times New Roman" w:hAnsi="Times New Roman" w:cs="Times New Roman"/>
          <w:sz w:val="24"/>
          <w:szCs w:val="24"/>
        </w:rPr>
        <w:t>achievement</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SEN: </w:t>
      </w:r>
      <w:r w:rsidRPr="005066CC">
        <w:rPr>
          <w:rFonts w:ascii="Times New Roman" w:hAnsi="Times New Roman" w:cs="Times New Roman"/>
          <w:sz w:val="24"/>
          <w:szCs w:val="24"/>
        </w:rPr>
        <w:t>Special Educational</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Needs</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SENO: </w:t>
      </w:r>
      <w:r w:rsidRPr="005066CC">
        <w:rPr>
          <w:rFonts w:ascii="Times New Roman" w:hAnsi="Times New Roman" w:cs="Times New Roman"/>
          <w:sz w:val="24"/>
          <w:szCs w:val="24"/>
        </w:rPr>
        <w:t>The Special Educational Needs</w:t>
      </w:r>
      <w:r w:rsidRPr="005066CC">
        <w:rPr>
          <w:rFonts w:ascii="Times New Roman" w:hAnsi="Times New Roman" w:cs="Times New Roman"/>
          <w:spacing w:val="-3"/>
          <w:sz w:val="24"/>
          <w:szCs w:val="24"/>
        </w:rPr>
        <w:t xml:space="preserve"> </w:t>
      </w:r>
      <w:proofErr w:type="spellStart"/>
      <w:r w:rsidRPr="005066CC">
        <w:rPr>
          <w:rFonts w:ascii="Times New Roman" w:hAnsi="Times New Roman" w:cs="Times New Roman"/>
          <w:sz w:val="24"/>
          <w:szCs w:val="24"/>
        </w:rPr>
        <w:t>Organiser</w:t>
      </w:r>
      <w:proofErr w:type="spellEnd"/>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SET: </w:t>
      </w:r>
      <w:r w:rsidRPr="005066CC">
        <w:rPr>
          <w:rFonts w:ascii="Times New Roman" w:hAnsi="Times New Roman" w:cs="Times New Roman"/>
          <w:sz w:val="24"/>
          <w:szCs w:val="24"/>
        </w:rPr>
        <w:t>Special Education Teacher/ Special Education</w:t>
      </w:r>
      <w:r w:rsidRPr="005066CC">
        <w:rPr>
          <w:rFonts w:ascii="Times New Roman" w:hAnsi="Times New Roman" w:cs="Times New Roman"/>
          <w:spacing w:val="-8"/>
          <w:sz w:val="24"/>
          <w:szCs w:val="24"/>
        </w:rPr>
        <w:t xml:space="preserve"> </w:t>
      </w:r>
      <w:r w:rsidRPr="005066CC">
        <w:rPr>
          <w:rFonts w:ascii="Times New Roman" w:hAnsi="Times New Roman" w:cs="Times New Roman"/>
          <w:sz w:val="24"/>
          <w:szCs w:val="24"/>
        </w:rPr>
        <w:t>Team</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b/>
          <w:sz w:val="24"/>
          <w:szCs w:val="24"/>
        </w:rPr>
      </w:pPr>
      <w:r w:rsidRPr="005066CC">
        <w:rPr>
          <w:rFonts w:ascii="Times New Roman" w:hAnsi="Times New Roman" w:cs="Times New Roman"/>
          <w:b/>
          <w:sz w:val="24"/>
          <w:szCs w:val="24"/>
        </w:rPr>
        <w:t xml:space="preserve">SLD: </w:t>
      </w:r>
      <w:r w:rsidRPr="005066CC">
        <w:rPr>
          <w:rFonts w:ascii="Times New Roman" w:hAnsi="Times New Roman" w:cs="Times New Roman"/>
          <w:sz w:val="24"/>
          <w:szCs w:val="24"/>
        </w:rPr>
        <w:t>Speech and Language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Disorders</w:t>
      </w:r>
      <w:r w:rsidRPr="005066CC">
        <w:rPr>
          <w:rFonts w:ascii="Times New Roman" w:hAnsi="Times New Roman" w:cs="Times New Roman"/>
          <w:b/>
          <w:sz w:val="24"/>
          <w:szCs w:val="24"/>
        </w:rPr>
        <w:t>:</w:t>
      </w:r>
    </w:p>
    <w:p w:rsidR="00F36C4D" w:rsidRPr="005066CC" w:rsidRDefault="00F375A6" w:rsidP="002370B9">
      <w:pPr>
        <w:pStyle w:val="ListParagraph"/>
        <w:numPr>
          <w:ilvl w:val="0"/>
          <w:numId w:val="8"/>
        </w:numPr>
        <w:tabs>
          <w:tab w:val="left" w:pos="891"/>
        </w:tabs>
        <w:spacing w:before="100" w:beforeAutospacing="1" w:after="100" w:afterAutospacing="1" w:line="360" w:lineRule="auto"/>
        <w:ind w:left="890" w:hanging="411"/>
        <w:jc w:val="both"/>
        <w:rPr>
          <w:rFonts w:ascii="Times New Roman" w:hAnsi="Times New Roman" w:cs="Times New Roman"/>
          <w:sz w:val="24"/>
          <w:szCs w:val="24"/>
        </w:rPr>
      </w:pPr>
      <w:r w:rsidRPr="005066CC">
        <w:rPr>
          <w:rFonts w:ascii="Times New Roman" w:hAnsi="Times New Roman" w:cs="Times New Roman"/>
          <w:b/>
          <w:sz w:val="24"/>
          <w:szCs w:val="24"/>
        </w:rPr>
        <w:t xml:space="preserve">SESS: </w:t>
      </w:r>
      <w:r w:rsidRPr="005066CC">
        <w:rPr>
          <w:rFonts w:ascii="Times New Roman" w:hAnsi="Times New Roman" w:cs="Times New Roman"/>
          <w:sz w:val="24"/>
          <w:szCs w:val="24"/>
        </w:rPr>
        <w:t>Special Education Support</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Service</w:t>
      </w:r>
    </w:p>
    <w:p w:rsidR="00F36C4D" w:rsidRPr="005066CC" w:rsidRDefault="00F375A6" w:rsidP="002370B9">
      <w:pPr>
        <w:pStyle w:val="ListParagraph"/>
        <w:numPr>
          <w:ilvl w:val="0"/>
          <w:numId w:val="8"/>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b/>
          <w:sz w:val="24"/>
          <w:szCs w:val="24"/>
        </w:rPr>
        <w:t xml:space="preserve">SNA: </w:t>
      </w:r>
      <w:r w:rsidRPr="005066CC">
        <w:rPr>
          <w:rFonts w:ascii="Times New Roman" w:hAnsi="Times New Roman" w:cs="Times New Roman"/>
          <w:sz w:val="24"/>
          <w:szCs w:val="24"/>
        </w:rPr>
        <w:t>Special Needs</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Assistant</w:t>
      </w:r>
    </w:p>
    <w:p w:rsidR="00F36C4D" w:rsidRPr="005066CC" w:rsidRDefault="00F375A6" w:rsidP="002370B9">
      <w:pPr>
        <w:pStyle w:val="ListParagraph"/>
        <w:numPr>
          <w:ilvl w:val="0"/>
          <w:numId w:val="8"/>
        </w:numPr>
        <w:tabs>
          <w:tab w:val="left" w:pos="891"/>
        </w:tabs>
        <w:spacing w:before="100" w:beforeAutospacing="1" w:after="100" w:afterAutospacing="1" w:line="360" w:lineRule="auto"/>
        <w:ind w:right="231"/>
        <w:jc w:val="both"/>
        <w:rPr>
          <w:rFonts w:ascii="Times New Roman" w:hAnsi="Times New Roman" w:cs="Times New Roman"/>
          <w:sz w:val="24"/>
          <w:szCs w:val="24"/>
        </w:rPr>
      </w:pPr>
      <w:r w:rsidRPr="005066CC">
        <w:rPr>
          <w:rFonts w:ascii="Times New Roman" w:hAnsi="Times New Roman" w:cs="Times New Roman"/>
          <w:sz w:val="24"/>
          <w:szCs w:val="24"/>
        </w:rPr>
        <w:tab/>
      </w:r>
      <w:r w:rsidRPr="005066CC">
        <w:rPr>
          <w:rFonts w:ascii="Times New Roman" w:hAnsi="Times New Roman" w:cs="Times New Roman"/>
          <w:b/>
          <w:sz w:val="24"/>
          <w:szCs w:val="24"/>
        </w:rPr>
        <w:t>In</w:t>
      </w:r>
      <w:r w:rsidR="00DF42B3" w:rsidRPr="005066CC">
        <w:rPr>
          <w:rFonts w:ascii="Times New Roman" w:hAnsi="Times New Roman" w:cs="Times New Roman"/>
          <w:b/>
          <w:sz w:val="24"/>
          <w:szCs w:val="24"/>
        </w:rPr>
        <w:t>-C</w:t>
      </w:r>
      <w:r w:rsidRPr="005066CC">
        <w:rPr>
          <w:rFonts w:ascii="Times New Roman" w:hAnsi="Times New Roman" w:cs="Times New Roman"/>
          <w:b/>
          <w:sz w:val="24"/>
          <w:szCs w:val="24"/>
        </w:rPr>
        <w:t xml:space="preserve">lass Support: </w:t>
      </w:r>
      <w:r w:rsidRPr="005066CC">
        <w:rPr>
          <w:rFonts w:ascii="Times New Roman" w:hAnsi="Times New Roman" w:cs="Times New Roman"/>
          <w:sz w:val="24"/>
          <w:szCs w:val="24"/>
        </w:rPr>
        <w:t>Team Teaching - Within the classroom, certain teaching strategies have been identified as helpful to the inclusion of learners with special educational needs where more than one teacher is involved in the lesson. Examples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include:</w:t>
      </w:r>
    </w:p>
    <w:p w:rsidR="00F36C4D" w:rsidRPr="005066CC" w:rsidRDefault="00F375A6" w:rsidP="002370B9">
      <w:pPr>
        <w:pStyle w:val="ListParagraph"/>
        <w:numPr>
          <w:ilvl w:val="1"/>
          <w:numId w:val="8"/>
        </w:numPr>
        <w:tabs>
          <w:tab w:val="left" w:pos="2106"/>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One Teach – One</w:t>
      </w:r>
      <w:r w:rsidRPr="005066CC">
        <w:rPr>
          <w:rFonts w:ascii="Times New Roman" w:hAnsi="Times New Roman" w:cs="Times New Roman"/>
          <w:spacing w:val="-13"/>
          <w:sz w:val="24"/>
          <w:szCs w:val="24"/>
        </w:rPr>
        <w:t xml:space="preserve"> </w:t>
      </w:r>
      <w:r w:rsidRPr="005066CC">
        <w:rPr>
          <w:rFonts w:ascii="Times New Roman" w:hAnsi="Times New Roman" w:cs="Times New Roman"/>
          <w:sz w:val="24"/>
          <w:szCs w:val="24"/>
        </w:rPr>
        <w:t>Drift</w:t>
      </w:r>
    </w:p>
    <w:p w:rsidR="00F36C4D" w:rsidRPr="005066CC" w:rsidRDefault="00F375A6" w:rsidP="002370B9">
      <w:pPr>
        <w:pStyle w:val="ListParagraph"/>
        <w:numPr>
          <w:ilvl w:val="1"/>
          <w:numId w:val="8"/>
        </w:numPr>
        <w:tabs>
          <w:tab w:val="left" w:pos="2106"/>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Parallel</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Teaching</w:t>
      </w:r>
    </w:p>
    <w:p w:rsidR="00F36C4D" w:rsidRPr="005066CC" w:rsidRDefault="00F375A6" w:rsidP="002370B9">
      <w:pPr>
        <w:pStyle w:val="ListParagraph"/>
        <w:numPr>
          <w:ilvl w:val="1"/>
          <w:numId w:val="8"/>
        </w:numPr>
        <w:tabs>
          <w:tab w:val="left" w:pos="2106"/>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Team</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Teaching</w:t>
      </w:r>
    </w:p>
    <w:p w:rsidR="00F36C4D" w:rsidRPr="005066CC" w:rsidRDefault="00F375A6" w:rsidP="002370B9">
      <w:pPr>
        <w:pStyle w:val="ListParagraph"/>
        <w:numPr>
          <w:ilvl w:val="1"/>
          <w:numId w:val="8"/>
        </w:numPr>
        <w:tabs>
          <w:tab w:val="left" w:pos="2106"/>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Station</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Teaching</w:t>
      </w:r>
    </w:p>
    <w:p w:rsidR="00F36C4D" w:rsidRPr="005066CC" w:rsidRDefault="00F375A6" w:rsidP="002370B9">
      <w:pPr>
        <w:pStyle w:val="ListParagraph"/>
        <w:numPr>
          <w:ilvl w:val="1"/>
          <w:numId w:val="8"/>
        </w:numPr>
        <w:tabs>
          <w:tab w:val="left" w:pos="2106"/>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Alternative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Teaching</w:t>
      </w:r>
    </w:p>
    <w:p w:rsidR="003D0EBC" w:rsidRDefault="003D0EBC">
      <w:pPr>
        <w:rPr>
          <w:rFonts w:ascii="Times New Roman" w:hAnsi="Times New Roman" w:cs="Times New Roman"/>
          <w:b/>
          <w:sz w:val="24"/>
          <w:szCs w:val="24"/>
        </w:rPr>
      </w:pPr>
      <w:r>
        <w:rPr>
          <w:rFonts w:ascii="Times New Roman" w:hAnsi="Times New Roman" w:cs="Times New Roman"/>
          <w:b/>
          <w:sz w:val="24"/>
          <w:szCs w:val="24"/>
        </w:rPr>
        <w:br w:type="page"/>
      </w:r>
    </w:p>
    <w:p w:rsidR="00194B40" w:rsidRDefault="00194B40" w:rsidP="005066CC">
      <w:pPr>
        <w:spacing w:before="100" w:beforeAutospacing="1" w:after="100" w:afterAutospacing="1" w:line="360" w:lineRule="auto"/>
        <w:ind w:left="120"/>
        <w:rPr>
          <w:rFonts w:ascii="Times New Roman" w:hAnsi="Times New Roman" w:cs="Times New Roman"/>
          <w:b/>
          <w:sz w:val="24"/>
          <w:szCs w:val="24"/>
        </w:rPr>
      </w:pPr>
    </w:p>
    <w:p w:rsidR="00F36C4D" w:rsidRPr="00194B40" w:rsidRDefault="00E55AB3" w:rsidP="00194B40">
      <w:pPr>
        <w:pStyle w:val="Heading1"/>
        <w:ind w:left="0"/>
        <w:rPr>
          <w:rFonts w:ascii="Times New Roman" w:hAnsi="Times New Roman" w:cs="Times New Roman"/>
        </w:rPr>
      </w:pPr>
      <w:bookmarkStart w:id="53" w:name="_Toc139969811"/>
      <w:r w:rsidRPr="00194B40">
        <w:rPr>
          <w:rFonts w:ascii="Times New Roman" w:hAnsi="Times New Roman" w:cs="Times New Roman"/>
        </w:rPr>
        <w:t>Future Objectives</w:t>
      </w:r>
      <w:bookmarkEnd w:id="53"/>
    </w:p>
    <w:p w:rsidR="00F36C4D" w:rsidRPr="005066CC" w:rsidRDefault="00F36C4D" w:rsidP="003D0EBC">
      <w:pPr>
        <w:pStyle w:val="BodyText"/>
        <w:spacing w:before="100" w:beforeAutospacing="1" w:after="100" w:afterAutospacing="1" w:line="360" w:lineRule="auto"/>
        <w:rPr>
          <w:rFonts w:ascii="Times New Roman" w:hAnsi="Times New Roman" w:cs="Times New Roman"/>
          <w:b/>
          <w:sz w:val="24"/>
          <w:szCs w:val="24"/>
        </w:rPr>
      </w:pPr>
    </w:p>
    <w:p w:rsidR="00F36C4D" w:rsidRPr="003D0EBC" w:rsidRDefault="00F375A6" w:rsidP="002370B9">
      <w:pPr>
        <w:pStyle w:val="ListParagraph"/>
        <w:numPr>
          <w:ilvl w:val="0"/>
          <w:numId w:val="1"/>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To</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continue</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raising</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teacher</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consciousness</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need</w:t>
      </w:r>
      <w:r w:rsidRPr="005066CC">
        <w:rPr>
          <w:rFonts w:ascii="Times New Roman" w:hAnsi="Times New Roman" w:cs="Times New Roman"/>
          <w:spacing w:val="-23"/>
          <w:sz w:val="24"/>
          <w:szCs w:val="24"/>
        </w:rPr>
        <w:t xml:space="preserve"> </w:t>
      </w:r>
      <w:r w:rsidRPr="005066CC">
        <w:rPr>
          <w:rFonts w:ascii="Times New Roman" w:hAnsi="Times New Roman" w:cs="Times New Roman"/>
          <w:sz w:val="24"/>
          <w:szCs w:val="24"/>
        </w:rPr>
        <w:t>for</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learning</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support</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5"/>
          <w:sz w:val="24"/>
          <w:szCs w:val="24"/>
        </w:rPr>
        <w:t xml:space="preserve"> </w:t>
      </w:r>
      <w:r w:rsidRPr="005066CC">
        <w:rPr>
          <w:rFonts w:ascii="Times New Roman" w:hAnsi="Times New Roman" w:cs="Times New Roman"/>
          <w:sz w:val="24"/>
          <w:szCs w:val="24"/>
        </w:rPr>
        <w:t>resource</w:t>
      </w:r>
      <w:r w:rsidRPr="005066CC">
        <w:rPr>
          <w:rFonts w:ascii="Times New Roman" w:hAnsi="Times New Roman" w:cs="Times New Roman"/>
          <w:spacing w:val="-26"/>
          <w:sz w:val="24"/>
          <w:szCs w:val="24"/>
        </w:rPr>
        <w:t xml:space="preserve"> </w:t>
      </w:r>
      <w:r w:rsidRPr="005066CC">
        <w:rPr>
          <w:rFonts w:ascii="Times New Roman" w:hAnsi="Times New Roman" w:cs="Times New Roman"/>
          <w:sz w:val="24"/>
          <w:szCs w:val="24"/>
        </w:rPr>
        <w:t>teaching</w:t>
      </w:r>
    </w:p>
    <w:p w:rsidR="00F36C4D" w:rsidRPr="003D0EBC" w:rsidRDefault="00F375A6" w:rsidP="002370B9">
      <w:pPr>
        <w:pStyle w:val="ListParagraph"/>
        <w:numPr>
          <w:ilvl w:val="0"/>
          <w:numId w:val="1"/>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To regularly review forms for recording information </w:t>
      </w:r>
      <w:proofErr w:type="spellStart"/>
      <w:r w:rsidRPr="005066CC">
        <w:rPr>
          <w:rFonts w:ascii="Times New Roman" w:hAnsi="Times New Roman" w:cs="Times New Roman"/>
          <w:sz w:val="24"/>
          <w:szCs w:val="24"/>
        </w:rPr>
        <w:t>eg</w:t>
      </w:r>
      <w:proofErr w:type="spellEnd"/>
      <w:r w:rsidRPr="005066CC">
        <w:rPr>
          <w:rFonts w:ascii="Times New Roman" w:hAnsi="Times New Roman" w:cs="Times New Roman"/>
          <w:sz w:val="24"/>
          <w:szCs w:val="24"/>
        </w:rPr>
        <w:t xml:space="preserve"> profile forms</w:t>
      </w:r>
      <w:r w:rsidRPr="005066CC">
        <w:rPr>
          <w:rFonts w:ascii="Times New Roman" w:hAnsi="Times New Roman" w:cs="Times New Roman"/>
          <w:spacing w:val="-3"/>
          <w:sz w:val="24"/>
          <w:szCs w:val="24"/>
        </w:rPr>
        <w:t xml:space="preserve"> </w:t>
      </w:r>
      <w:proofErr w:type="spellStart"/>
      <w:r w:rsidRPr="005066CC">
        <w:rPr>
          <w:rFonts w:ascii="Times New Roman" w:hAnsi="Times New Roman" w:cs="Times New Roman"/>
          <w:sz w:val="24"/>
          <w:szCs w:val="24"/>
        </w:rPr>
        <w:t>etc</w:t>
      </w:r>
      <w:proofErr w:type="spellEnd"/>
    </w:p>
    <w:p w:rsidR="00F36C4D" w:rsidRPr="003D0EBC" w:rsidRDefault="00F375A6" w:rsidP="002370B9">
      <w:pPr>
        <w:pStyle w:val="ListParagraph"/>
        <w:numPr>
          <w:ilvl w:val="0"/>
          <w:numId w:val="1"/>
        </w:numPr>
        <w:tabs>
          <w:tab w:val="left" w:pos="841"/>
        </w:tabs>
        <w:spacing w:before="100" w:beforeAutospacing="1" w:after="100" w:afterAutospacing="1" w:line="360" w:lineRule="auto"/>
        <w:ind w:right="663"/>
        <w:jc w:val="both"/>
        <w:rPr>
          <w:rFonts w:ascii="Times New Roman" w:hAnsi="Times New Roman" w:cs="Times New Roman"/>
          <w:sz w:val="24"/>
          <w:szCs w:val="24"/>
        </w:rPr>
      </w:pPr>
      <w:r w:rsidRPr="005066CC">
        <w:rPr>
          <w:rFonts w:ascii="Times New Roman" w:hAnsi="Times New Roman" w:cs="Times New Roman"/>
          <w:sz w:val="24"/>
          <w:szCs w:val="24"/>
        </w:rPr>
        <w:t>To empower teachers, through professional development opportunities and regular assi</w:t>
      </w:r>
      <w:r w:rsidR="003D0EBC">
        <w:rPr>
          <w:rFonts w:ascii="Times New Roman" w:hAnsi="Times New Roman" w:cs="Times New Roman"/>
          <w:sz w:val="24"/>
          <w:szCs w:val="24"/>
        </w:rPr>
        <w:t xml:space="preserve">stance from the Resource </w:t>
      </w:r>
      <w:r w:rsidRPr="005066CC">
        <w:rPr>
          <w:rFonts w:ascii="Times New Roman" w:hAnsi="Times New Roman" w:cs="Times New Roman"/>
          <w:sz w:val="24"/>
          <w:szCs w:val="24"/>
        </w:rPr>
        <w:t>Staff,</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other</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relevant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professionals,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meet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great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diversity</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 xml:space="preserve">special educational needs found in our </w:t>
      </w:r>
      <w:r w:rsidR="003D0EBC">
        <w:rPr>
          <w:rFonts w:ascii="Times New Roman" w:hAnsi="Times New Roman" w:cs="Times New Roman"/>
          <w:sz w:val="24"/>
          <w:szCs w:val="24"/>
        </w:rPr>
        <w:t>centre</w:t>
      </w:r>
    </w:p>
    <w:p w:rsidR="00F36C4D" w:rsidRPr="003D0EBC" w:rsidRDefault="00F375A6" w:rsidP="002370B9">
      <w:pPr>
        <w:pStyle w:val="ListParagraph"/>
        <w:numPr>
          <w:ilvl w:val="0"/>
          <w:numId w:val="1"/>
        </w:numPr>
        <w:tabs>
          <w:tab w:val="left" w:pos="840"/>
          <w:tab w:val="left" w:pos="841"/>
        </w:tabs>
        <w:spacing w:before="100" w:beforeAutospacing="1" w:after="100" w:afterAutospacing="1" w:line="360" w:lineRule="auto"/>
        <w:ind w:right="414"/>
        <w:jc w:val="both"/>
        <w:rPr>
          <w:rFonts w:ascii="Times New Roman" w:hAnsi="Times New Roman" w:cs="Times New Roman"/>
          <w:sz w:val="24"/>
          <w:szCs w:val="24"/>
        </w:rPr>
      </w:pPr>
      <w:r w:rsidRPr="005066CC">
        <w:rPr>
          <w:rFonts w:ascii="Times New Roman" w:hAnsi="Times New Roman" w:cs="Times New Roman"/>
          <w:sz w:val="24"/>
          <w:szCs w:val="24"/>
        </w:rPr>
        <w:t xml:space="preserve">To review the communication channels available to inform staff members of the increasingly diverse range of learners with special educational needs who join our </w:t>
      </w:r>
      <w:r w:rsidR="00A13ADC">
        <w:rPr>
          <w:rFonts w:ascii="Times New Roman" w:hAnsi="Times New Roman" w:cs="Times New Roman"/>
          <w:sz w:val="24"/>
          <w:szCs w:val="24"/>
        </w:rPr>
        <w:t>centre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community</w:t>
      </w:r>
    </w:p>
    <w:p w:rsidR="00F36C4D" w:rsidRPr="003D0EBC" w:rsidRDefault="00F375A6" w:rsidP="002370B9">
      <w:pPr>
        <w:pStyle w:val="ListParagraph"/>
        <w:numPr>
          <w:ilvl w:val="0"/>
          <w:numId w:val="1"/>
        </w:numPr>
        <w:tabs>
          <w:tab w:val="left" w:pos="840"/>
          <w:tab w:val="left" w:pos="841"/>
        </w:tabs>
        <w:spacing w:before="100" w:beforeAutospacing="1" w:after="100" w:afterAutospacing="1" w:line="360" w:lineRule="auto"/>
        <w:ind w:right="324"/>
        <w:jc w:val="both"/>
        <w:rPr>
          <w:rFonts w:ascii="Times New Roman" w:hAnsi="Times New Roman" w:cs="Times New Roman"/>
          <w:sz w:val="24"/>
          <w:szCs w:val="24"/>
        </w:rPr>
      </w:pPr>
      <w:r w:rsidRPr="005066CC">
        <w:rPr>
          <w:rFonts w:ascii="Times New Roman" w:hAnsi="Times New Roman" w:cs="Times New Roman"/>
          <w:sz w:val="24"/>
          <w:szCs w:val="24"/>
        </w:rPr>
        <w:t>To encourage all teachers involved in the provision of resource teaching to participate in professional development in this</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area</w:t>
      </w:r>
    </w:p>
    <w:p w:rsidR="00F36C4D" w:rsidRPr="003D0EBC" w:rsidRDefault="00F375A6" w:rsidP="002370B9">
      <w:pPr>
        <w:pStyle w:val="ListParagraph"/>
        <w:numPr>
          <w:ilvl w:val="0"/>
          <w:numId w:val="1"/>
        </w:numPr>
        <w:tabs>
          <w:tab w:val="left" w:pos="840"/>
          <w:tab w:val="left" w:pos="841"/>
        </w:tabs>
        <w:spacing w:before="100" w:beforeAutospacing="1" w:after="100" w:afterAutospacing="1" w:line="360" w:lineRule="auto"/>
        <w:ind w:right="192"/>
        <w:jc w:val="both"/>
        <w:rPr>
          <w:rFonts w:ascii="Times New Roman" w:hAnsi="Times New Roman" w:cs="Times New Roman"/>
          <w:sz w:val="24"/>
          <w:szCs w:val="24"/>
        </w:rPr>
      </w:pPr>
      <w:r w:rsidRPr="005066CC">
        <w:rPr>
          <w:rFonts w:ascii="Times New Roman" w:hAnsi="Times New Roman" w:cs="Times New Roman"/>
          <w:sz w:val="24"/>
          <w:szCs w:val="24"/>
        </w:rPr>
        <w:t>To</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research</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purchase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relevant</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academic</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works</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which</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explain</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the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details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of</w:t>
      </w:r>
      <w:r w:rsidRPr="005066CC">
        <w:rPr>
          <w:rFonts w:ascii="Times New Roman" w:hAnsi="Times New Roman" w:cs="Times New Roman"/>
          <w:spacing w:val="-5"/>
          <w:sz w:val="24"/>
          <w:szCs w:val="24"/>
        </w:rPr>
        <w:t xml:space="preserve"> </w:t>
      </w:r>
      <w:r w:rsidRPr="005066CC">
        <w:rPr>
          <w:rFonts w:ascii="Times New Roman" w:hAnsi="Times New Roman" w:cs="Times New Roman"/>
          <w:sz w:val="24"/>
          <w:szCs w:val="24"/>
        </w:rPr>
        <w:t>specific</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general</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learning</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difficulties and the impact the</w:t>
      </w:r>
      <w:r w:rsidR="003D0EBC">
        <w:rPr>
          <w:rFonts w:ascii="Times New Roman" w:hAnsi="Times New Roman" w:cs="Times New Roman"/>
          <w:sz w:val="24"/>
          <w:szCs w:val="24"/>
        </w:rPr>
        <w:t>se have on a learners learning</w:t>
      </w:r>
    </w:p>
    <w:p w:rsidR="00F36C4D" w:rsidRPr="003D0EBC" w:rsidRDefault="00F375A6" w:rsidP="002370B9">
      <w:pPr>
        <w:pStyle w:val="ListParagraph"/>
        <w:numPr>
          <w:ilvl w:val="0"/>
          <w:numId w:val="1"/>
        </w:numPr>
        <w:tabs>
          <w:tab w:val="left" w:pos="840"/>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To further engage the participation and support of parents in the learning</w:t>
      </w:r>
      <w:r w:rsidRPr="005066CC">
        <w:rPr>
          <w:rFonts w:ascii="Times New Roman" w:hAnsi="Times New Roman" w:cs="Times New Roman"/>
          <w:spacing w:val="-10"/>
          <w:sz w:val="24"/>
          <w:szCs w:val="24"/>
        </w:rPr>
        <w:t xml:space="preserve"> </w:t>
      </w:r>
      <w:r w:rsidRPr="005066CC">
        <w:rPr>
          <w:rFonts w:ascii="Times New Roman" w:hAnsi="Times New Roman" w:cs="Times New Roman"/>
          <w:sz w:val="24"/>
          <w:szCs w:val="24"/>
        </w:rPr>
        <w:t>process</w:t>
      </w:r>
    </w:p>
    <w:p w:rsidR="00F36C4D" w:rsidRPr="003D0EBC" w:rsidRDefault="00F375A6" w:rsidP="002370B9">
      <w:pPr>
        <w:pStyle w:val="ListParagraph"/>
        <w:numPr>
          <w:ilvl w:val="0"/>
          <w:numId w:val="1"/>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To continue developing a whole </w:t>
      </w:r>
      <w:r w:rsidR="00A13ADC">
        <w:rPr>
          <w:rFonts w:ascii="Times New Roman" w:hAnsi="Times New Roman" w:cs="Times New Roman"/>
          <w:sz w:val="24"/>
          <w:szCs w:val="24"/>
        </w:rPr>
        <w:t>centre</w:t>
      </w:r>
      <w:r w:rsidRPr="005066CC">
        <w:rPr>
          <w:rFonts w:ascii="Times New Roman" w:hAnsi="Times New Roman" w:cs="Times New Roman"/>
          <w:sz w:val="24"/>
          <w:szCs w:val="24"/>
        </w:rPr>
        <w:t xml:space="preserve"> literacy promotion aimed at increasing literacy levels throughout the</w:t>
      </w:r>
      <w:r w:rsidRPr="005066CC">
        <w:rPr>
          <w:rFonts w:ascii="Times New Roman" w:hAnsi="Times New Roman" w:cs="Times New Roman"/>
          <w:spacing w:val="-26"/>
          <w:sz w:val="24"/>
          <w:szCs w:val="24"/>
        </w:rPr>
        <w:t xml:space="preserve"> </w:t>
      </w:r>
      <w:r w:rsidR="00A13ADC">
        <w:rPr>
          <w:rFonts w:ascii="Times New Roman" w:hAnsi="Times New Roman" w:cs="Times New Roman"/>
          <w:sz w:val="24"/>
          <w:szCs w:val="24"/>
        </w:rPr>
        <w:t>centre</w:t>
      </w:r>
    </w:p>
    <w:p w:rsidR="00F36C4D" w:rsidRPr="003D0EBC" w:rsidRDefault="00F375A6" w:rsidP="002370B9">
      <w:pPr>
        <w:pStyle w:val="ListParagraph"/>
        <w:numPr>
          <w:ilvl w:val="0"/>
          <w:numId w:val="1"/>
        </w:numPr>
        <w:tabs>
          <w:tab w:val="left" w:pos="841"/>
        </w:tabs>
        <w:spacing w:before="100" w:beforeAutospacing="1" w:after="100" w:afterAutospacing="1" w:line="360" w:lineRule="auto"/>
        <w:ind w:right="616"/>
        <w:jc w:val="both"/>
        <w:rPr>
          <w:rFonts w:ascii="Times New Roman" w:hAnsi="Times New Roman" w:cs="Times New Roman"/>
          <w:sz w:val="24"/>
          <w:szCs w:val="24"/>
        </w:rPr>
      </w:pPr>
      <w:r w:rsidRPr="005066CC">
        <w:rPr>
          <w:rFonts w:ascii="Times New Roman" w:hAnsi="Times New Roman" w:cs="Times New Roman"/>
          <w:sz w:val="24"/>
          <w:szCs w:val="24"/>
        </w:rPr>
        <w:t xml:space="preserve">To further strengthen links with other support professionals or agencies to support the </w:t>
      </w:r>
      <w:r w:rsidR="00A13ADC">
        <w:rPr>
          <w:rFonts w:ascii="Times New Roman" w:hAnsi="Times New Roman" w:cs="Times New Roman"/>
          <w:sz w:val="24"/>
          <w:szCs w:val="24"/>
        </w:rPr>
        <w:t>centre</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community</w:t>
      </w:r>
    </w:p>
    <w:p w:rsidR="00F36C4D" w:rsidRPr="003D0EBC" w:rsidRDefault="00F375A6" w:rsidP="002370B9">
      <w:pPr>
        <w:pStyle w:val="ListParagraph"/>
        <w:numPr>
          <w:ilvl w:val="0"/>
          <w:numId w:val="1"/>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To devise a coherent strategy to maximise the support offered by Special Needs</w:t>
      </w:r>
      <w:r w:rsidRPr="005066CC">
        <w:rPr>
          <w:rFonts w:ascii="Times New Roman" w:hAnsi="Times New Roman" w:cs="Times New Roman"/>
          <w:spacing w:val="-11"/>
          <w:sz w:val="24"/>
          <w:szCs w:val="24"/>
        </w:rPr>
        <w:t xml:space="preserve"> </w:t>
      </w:r>
      <w:r w:rsidRPr="005066CC">
        <w:rPr>
          <w:rFonts w:ascii="Times New Roman" w:hAnsi="Times New Roman" w:cs="Times New Roman"/>
          <w:sz w:val="24"/>
          <w:szCs w:val="24"/>
        </w:rPr>
        <w:t>Assistants</w:t>
      </w:r>
    </w:p>
    <w:p w:rsidR="00F36C4D" w:rsidRPr="003D0EBC" w:rsidRDefault="00F375A6" w:rsidP="002370B9">
      <w:pPr>
        <w:pStyle w:val="ListParagraph"/>
        <w:numPr>
          <w:ilvl w:val="0"/>
          <w:numId w:val="1"/>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 xml:space="preserve">To develop the IT provision in the </w:t>
      </w:r>
      <w:r w:rsidR="00A13ADC">
        <w:rPr>
          <w:rFonts w:ascii="Times New Roman" w:hAnsi="Times New Roman" w:cs="Times New Roman"/>
          <w:sz w:val="24"/>
          <w:szCs w:val="24"/>
        </w:rPr>
        <w:t>centre</w:t>
      </w:r>
      <w:r w:rsidRPr="005066CC">
        <w:rPr>
          <w:rFonts w:ascii="Times New Roman" w:hAnsi="Times New Roman" w:cs="Times New Roman"/>
          <w:sz w:val="24"/>
          <w:szCs w:val="24"/>
        </w:rPr>
        <w:t xml:space="preserve"> as an effective tool for learning</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support</w:t>
      </w:r>
    </w:p>
    <w:p w:rsidR="00F36C4D" w:rsidRPr="003D0EBC" w:rsidRDefault="00F375A6" w:rsidP="002370B9">
      <w:pPr>
        <w:pStyle w:val="ListParagraph"/>
        <w:numPr>
          <w:ilvl w:val="0"/>
          <w:numId w:val="1"/>
        </w:numPr>
        <w:tabs>
          <w:tab w:val="left" w:pos="841"/>
        </w:tabs>
        <w:spacing w:before="100" w:beforeAutospacing="1" w:after="100" w:afterAutospacing="1" w:line="360" w:lineRule="auto"/>
        <w:ind w:right="556"/>
        <w:jc w:val="both"/>
        <w:rPr>
          <w:rFonts w:ascii="Times New Roman" w:hAnsi="Times New Roman" w:cs="Times New Roman"/>
          <w:sz w:val="24"/>
          <w:szCs w:val="24"/>
        </w:rPr>
      </w:pPr>
      <w:r w:rsidRPr="005066CC">
        <w:rPr>
          <w:rFonts w:ascii="Times New Roman" w:hAnsi="Times New Roman" w:cs="Times New Roman"/>
          <w:sz w:val="24"/>
          <w:szCs w:val="24"/>
        </w:rPr>
        <w:t>To</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empower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learners</w:t>
      </w:r>
      <w:r w:rsidRPr="005066CC">
        <w:rPr>
          <w:rFonts w:ascii="Times New Roman" w:hAnsi="Times New Roman" w:cs="Times New Roman"/>
          <w:spacing w:val="-1"/>
          <w:sz w:val="24"/>
          <w:szCs w:val="24"/>
        </w:rPr>
        <w:t xml:space="preserve"> </w:t>
      </w:r>
      <w:r w:rsidRPr="005066CC">
        <w:rPr>
          <w:rFonts w:ascii="Times New Roman" w:hAnsi="Times New Roman" w:cs="Times New Roman"/>
          <w:sz w:val="24"/>
          <w:szCs w:val="24"/>
        </w:rPr>
        <w:t>with</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Special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Educational</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Needs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to</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voice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their</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own</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concerns</w:t>
      </w:r>
      <w:r w:rsidRPr="005066CC">
        <w:rPr>
          <w:rFonts w:ascii="Times New Roman" w:hAnsi="Times New Roman" w:cs="Times New Roman"/>
          <w:spacing w:val="-4"/>
          <w:sz w:val="24"/>
          <w:szCs w:val="24"/>
        </w:rPr>
        <w:t xml:space="preserve"> </w:t>
      </w:r>
      <w:r w:rsidRPr="005066CC">
        <w:rPr>
          <w:rFonts w:ascii="Times New Roman" w:hAnsi="Times New Roman" w:cs="Times New Roman"/>
          <w:sz w:val="24"/>
          <w:szCs w:val="24"/>
        </w:rPr>
        <w:t>and</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be</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proactive,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working with</w:t>
      </w:r>
      <w:r w:rsidRPr="005066CC">
        <w:rPr>
          <w:rFonts w:ascii="Times New Roman" w:hAnsi="Times New Roman" w:cs="Times New Roman"/>
          <w:spacing w:val="-3"/>
          <w:sz w:val="24"/>
          <w:szCs w:val="24"/>
        </w:rPr>
        <w:t xml:space="preserve"> </w:t>
      </w:r>
      <w:r w:rsidRPr="005066CC">
        <w:rPr>
          <w:rFonts w:ascii="Times New Roman" w:hAnsi="Times New Roman" w:cs="Times New Roman"/>
          <w:sz w:val="24"/>
          <w:szCs w:val="24"/>
        </w:rPr>
        <w:t xml:space="preserve">the </w:t>
      </w:r>
      <w:r w:rsidR="00A13ADC">
        <w:rPr>
          <w:rFonts w:ascii="Times New Roman" w:hAnsi="Times New Roman" w:cs="Times New Roman"/>
          <w:sz w:val="24"/>
          <w:szCs w:val="24"/>
        </w:rPr>
        <w:t>centre</w:t>
      </w:r>
      <w:r w:rsidRPr="005066CC">
        <w:rPr>
          <w:rFonts w:ascii="Times New Roman" w:hAnsi="Times New Roman" w:cs="Times New Roman"/>
          <w:sz w:val="24"/>
          <w:szCs w:val="24"/>
        </w:rPr>
        <w:t xml:space="preserve"> to address these</w:t>
      </w:r>
      <w:r w:rsidRPr="005066CC">
        <w:rPr>
          <w:rFonts w:ascii="Times New Roman" w:hAnsi="Times New Roman" w:cs="Times New Roman"/>
          <w:spacing w:val="-2"/>
          <w:sz w:val="24"/>
          <w:szCs w:val="24"/>
        </w:rPr>
        <w:t xml:space="preserve"> </w:t>
      </w:r>
      <w:r w:rsidRPr="005066CC">
        <w:rPr>
          <w:rFonts w:ascii="Times New Roman" w:hAnsi="Times New Roman" w:cs="Times New Roman"/>
          <w:sz w:val="24"/>
          <w:szCs w:val="24"/>
        </w:rPr>
        <w:t>concerns</w:t>
      </w:r>
    </w:p>
    <w:p w:rsidR="003D0EBC" w:rsidRDefault="00F375A6" w:rsidP="002370B9">
      <w:pPr>
        <w:pStyle w:val="ListParagraph"/>
        <w:numPr>
          <w:ilvl w:val="0"/>
          <w:numId w:val="1"/>
        </w:numPr>
        <w:tabs>
          <w:tab w:val="left" w:pos="841"/>
        </w:tabs>
        <w:spacing w:before="100" w:beforeAutospacing="1" w:after="100" w:afterAutospacing="1" w:line="360" w:lineRule="auto"/>
        <w:jc w:val="both"/>
        <w:rPr>
          <w:rFonts w:ascii="Times New Roman" w:hAnsi="Times New Roman" w:cs="Times New Roman"/>
          <w:sz w:val="24"/>
          <w:szCs w:val="24"/>
        </w:rPr>
      </w:pPr>
      <w:r w:rsidRPr="005066CC">
        <w:rPr>
          <w:rFonts w:ascii="Times New Roman" w:hAnsi="Times New Roman" w:cs="Times New Roman"/>
          <w:sz w:val="24"/>
          <w:szCs w:val="24"/>
        </w:rPr>
        <w:t>To review the adequate provision of SEN information to all teachers in line with GDPR</w:t>
      </w:r>
      <w:r w:rsidRPr="005066CC">
        <w:rPr>
          <w:rFonts w:ascii="Times New Roman" w:hAnsi="Times New Roman" w:cs="Times New Roman"/>
          <w:spacing w:val="-7"/>
          <w:sz w:val="24"/>
          <w:szCs w:val="24"/>
        </w:rPr>
        <w:t xml:space="preserve"> </w:t>
      </w:r>
      <w:r w:rsidRPr="005066CC">
        <w:rPr>
          <w:rFonts w:ascii="Times New Roman" w:hAnsi="Times New Roman" w:cs="Times New Roman"/>
          <w:sz w:val="24"/>
          <w:szCs w:val="24"/>
        </w:rPr>
        <w:t>guidelines</w:t>
      </w:r>
    </w:p>
    <w:p w:rsidR="00F66CD1" w:rsidRDefault="00F375A6" w:rsidP="002370B9">
      <w:pPr>
        <w:pStyle w:val="ListParagraph"/>
        <w:numPr>
          <w:ilvl w:val="0"/>
          <w:numId w:val="1"/>
        </w:numPr>
        <w:tabs>
          <w:tab w:val="left" w:pos="841"/>
        </w:tabs>
        <w:spacing w:before="100" w:beforeAutospacing="1" w:after="100" w:afterAutospacing="1" w:line="360" w:lineRule="auto"/>
        <w:jc w:val="both"/>
        <w:rPr>
          <w:rFonts w:ascii="Times New Roman" w:hAnsi="Times New Roman" w:cs="Times New Roman"/>
          <w:sz w:val="24"/>
          <w:szCs w:val="24"/>
        </w:rPr>
      </w:pPr>
      <w:r w:rsidRPr="003D0EBC">
        <w:rPr>
          <w:rFonts w:ascii="Times New Roman" w:hAnsi="Times New Roman" w:cs="Times New Roman"/>
          <w:sz w:val="24"/>
          <w:szCs w:val="24"/>
        </w:rPr>
        <w:t xml:space="preserve">To review how best to share targets for SEN learners with </w:t>
      </w:r>
      <w:r w:rsidR="003D0EBC">
        <w:rPr>
          <w:rFonts w:ascii="Times New Roman" w:hAnsi="Times New Roman" w:cs="Times New Roman"/>
          <w:sz w:val="24"/>
          <w:szCs w:val="24"/>
        </w:rPr>
        <w:t xml:space="preserve">class </w:t>
      </w:r>
      <w:r w:rsidR="003D0EBC" w:rsidRPr="003D0EBC">
        <w:rPr>
          <w:rFonts w:ascii="Times New Roman" w:hAnsi="Times New Roman" w:cs="Times New Roman"/>
          <w:sz w:val="24"/>
          <w:szCs w:val="24"/>
        </w:rPr>
        <w:t>teachers</w:t>
      </w:r>
    </w:p>
    <w:p w:rsidR="00F66CD1" w:rsidRDefault="00F66CD1">
      <w:pPr>
        <w:rPr>
          <w:rFonts w:ascii="Times New Roman" w:hAnsi="Times New Roman" w:cs="Times New Roman"/>
          <w:sz w:val="24"/>
          <w:szCs w:val="24"/>
        </w:rPr>
      </w:pPr>
      <w:r>
        <w:rPr>
          <w:rFonts w:ascii="Times New Roman" w:hAnsi="Times New Roman" w:cs="Times New Roman"/>
          <w:sz w:val="24"/>
          <w:szCs w:val="24"/>
        </w:rPr>
        <w:br w:type="page"/>
      </w:r>
    </w:p>
    <w:p w:rsidR="00F36C4D" w:rsidRDefault="00F36C4D" w:rsidP="00F66CD1">
      <w:pPr>
        <w:pStyle w:val="ListParagraph"/>
        <w:tabs>
          <w:tab w:val="left" w:pos="841"/>
        </w:tabs>
        <w:spacing w:before="100" w:beforeAutospacing="1" w:after="100" w:afterAutospacing="1" w:line="360" w:lineRule="auto"/>
        <w:ind w:firstLine="0"/>
        <w:jc w:val="both"/>
        <w:rPr>
          <w:rFonts w:ascii="Times New Roman" w:hAnsi="Times New Roman" w:cs="Times New Roman"/>
          <w:sz w:val="24"/>
          <w:szCs w:val="24"/>
        </w:rPr>
      </w:pPr>
    </w:p>
    <w:p w:rsidR="00F66CD1" w:rsidRPr="00F66CD1" w:rsidRDefault="00F66CD1" w:rsidP="00F66CD1">
      <w:pPr>
        <w:pStyle w:val="Heading1"/>
        <w:ind w:left="0"/>
        <w:rPr>
          <w:rFonts w:ascii="Times New Roman" w:hAnsi="Times New Roman" w:cs="Times New Roman"/>
        </w:rPr>
      </w:pPr>
      <w:bookmarkStart w:id="54" w:name="_Toc509407659"/>
      <w:bookmarkStart w:id="55" w:name="_Toc509407762"/>
      <w:bookmarkStart w:id="56" w:name="_Toc509408003"/>
      <w:bookmarkStart w:id="57" w:name="_Toc139619635"/>
      <w:bookmarkStart w:id="58" w:name="_Toc139969812"/>
      <w:r w:rsidRPr="00F66CD1">
        <w:rPr>
          <w:rFonts w:ascii="Times New Roman" w:hAnsi="Times New Roman" w:cs="Times New Roman"/>
        </w:rPr>
        <w:t>Review</w:t>
      </w:r>
      <w:bookmarkEnd w:id="54"/>
      <w:bookmarkEnd w:id="55"/>
      <w:bookmarkEnd w:id="56"/>
      <w:bookmarkEnd w:id="57"/>
      <w:bookmarkEnd w:id="58"/>
    </w:p>
    <w:p w:rsidR="00F66CD1" w:rsidRPr="003B545B" w:rsidRDefault="00F66CD1" w:rsidP="00F66CD1">
      <w:pPr>
        <w:rPr>
          <w:rFonts w:ascii="Times New Roman" w:hAnsi="Times New Roman" w:cs="Times New Roman"/>
          <w:color w:val="000000"/>
          <w:sz w:val="24"/>
          <w:szCs w:val="24"/>
          <w:lang w:eastAsia="en-GB"/>
        </w:rPr>
      </w:pPr>
      <w:r w:rsidRPr="003B545B">
        <w:rPr>
          <w:rFonts w:ascii="Times New Roman" w:hAnsi="Times New Roman" w:cs="Times New Roman"/>
          <w:color w:val="000000"/>
          <w:sz w:val="24"/>
          <w:szCs w:val="24"/>
          <w:lang w:eastAsia="en-GB"/>
        </w:rPr>
        <w:t xml:space="preserve">This policy will be reviewed by the Board of Management once in every college year. </w:t>
      </w:r>
    </w:p>
    <w:p w:rsidR="00F66CD1" w:rsidRPr="003B545B" w:rsidRDefault="00F66CD1" w:rsidP="00F66CD1">
      <w:pPr>
        <w:rPr>
          <w:rFonts w:ascii="Times New Roman" w:hAnsi="Times New Roman" w:cs="Times New Roman"/>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F66CD1" w:rsidRPr="003B545B" w:rsidTr="00F66CD1">
        <w:trPr>
          <w:trHeight w:val="284"/>
        </w:trPr>
        <w:tc>
          <w:tcPr>
            <w:tcW w:w="4428" w:type="dxa"/>
          </w:tcPr>
          <w:p w:rsidR="00F66CD1" w:rsidRPr="003B545B" w:rsidRDefault="00F66CD1" w:rsidP="00F66CD1">
            <w:pPr>
              <w:rPr>
                <w:rFonts w:ascii="Times New Roman" w:hAnsi="Times New Roman" w:cs="Times New Roman"/>
                <w:sz w:val="24"/>
                <w:szCs w:val="24"/>
              </w:rPr>
            </w:pPr>
            <w:r w:rsidRPr="003B545B">
              <w:rPr>
                <w:rFonts w:ascii="Times New Roman" w:hAnsi="Times New Roman" w:cs="Times New Roman"/>
                <w:sz w:val="24"/>
                <w:szCs w:val="24"/>
              </w:rPr>
              <w:t>Submitted to Staff:</w:t>
            </w:r>
          </w:p>
        </w:tc>
        <w:tc>
          <w:tcPr>
            <w:tcW w:w="4428" w:type="dxa"/>
          </w:tcPr>
          <w:p w:rsidR="00F66CD1" w:rsidRPr="003B545B" w:rsidRDefault="00F66CD1" w:rsidP="00F66CD1">
            <w:pPr>
              <w:rPr>
                <w:rFonts w:ascii="Times New Roman" w:hAnsi="Times New Roman" w:cs="Times New Roman"/>
                <w:sz w:val="24"/>
                <w:szCs w:val="24"/>
              </w:rPr>
            </w:pPr>
          </w:p>
        </w:tc>
      </w:tr>
      <w:tr w:rsidR="00F66CD1" w:rsidRPr="003B545B" w:rsidTr="00F66CD1">
        <w:trPr>
          <w:trHeight w:val="284"/>
        </w:trPr>
        <w:tc>
          <w:tcPr>
            <w:tcW w:w="4428" w:type="dxa"/>
          </w:tcPr>
          <w:p w:rsidR="00F66CD1" w:rsidRPr="003B545B" w:rsidRDefault="00F66CD1" w:rsidP="00F66CD1">
            <w:pPr>
              <w:rPr>
                <w:rFonts w:ascii="Times New Roman" w:hAnsi="Times New Roman" w:cs="Times New Roman"/>
                <w:sz w:val="24"/>
                <w:szCs w:val="24"/>
              </w:rPr>
            </w:pPr>
            <w:r w:rsidRPr="003B545B">
              <w:rPr>
                <w:rFonts w:ascii="Times New Roman" w:hAnsi="Times New Roman" w:cs="Times New Roman"/>
                <w:sz w:val="24"/>
                <w:szCs w:val="24"/>
              </w:rPr>
              <w:t>Submitted to Board of Management:</w:t>
            </w:r>
          </w:p>
        </w:tc>
        <w:tc>
          <w:tcPr>
            <w:tcW w:w="4428" w:type="dxa"/>
          </w:tcPr>
          <w:p w:rsidR="00F66CD1" w:rsidRPr="003B545B" w:rsidRDefault="00F66CD1" w:rsidP="00F66CD1">
            <w:pPr>
              <w:rPr>
                <w:rFonts w:ascii="Times New Roman" w:hAnsi="Times New Roman" w:cs="Times New Roman"/>
                <w:sz w:val="24"/>
                <w:szCs w:val="24"/>
              </w:rPr>
            </w:pPr>
          </w:p>
        </w:tc>
      </w:tr>
      <w:tr w:rsidR="00F66CD1" w:rsidRPr="003B545B" w:rsidTr="00F66CD1">
        <w:trPr>
          <w:trHeight w:val="284"/>
        </w:trPr>
        <w:tc>
          <w:tcPr>
            <w:tcW w:w="4428" w:type="dxa"/>
          </w:tcPr>
          <w:p w:rsidR="00F66CD1" w:rsidRPr="003B545B" w:rsidRDefault="00F66CD1" w:rsidP="00F66CD1">
            <w:pPr>
              <w:rPr>
                <w:rFonts w:ascii="Times New Roman" w:hAnsi="Times New Roman" w:cs="Times New Roman"/>
                <w:sz w:val="24"/>
                <w:szCs w:val="24"/>
              </w:rPr>
            </w:pPr>
            <w:r w:rsidRPr="003B545B">
              <w:rPr>
                <w:rFonts w:ascii="Times New Roman" w:hAnsi="Times New Roman" w:cs="Times New Roman"/>
                <w:sz w:val="24"/>
                <w:szCs w:val="24"/>
              </w:rPr>
              <w:t>Submitted to ETB Board:</w:t>
            </w:r>
          </w:p>
        </w:tc>
        <w:tc>
          <w:tcPr>
            <w:tcW w:w="4428" w:type="dxa"/>
          </w:tcPr>
          <w:p w:rsidR="00F66CD1" w:rsidRPr="003B545B" w:rsidRDefault="00F66CD1" w:rsidP="00F66CD1">
            <w:pPr>
              <w:rPr>
                <w:rFonts w:ascii="Times New Roman" w:hAnsi="Times New Roman" w:cs="Times New Roman"/>
                <w:sz w:val="24"/>
                <w:szCs w:val="24"/>
              </w:rPr>
            </w:pPr>
          </w:p>
        </w:tc>
      </w:tr>
    </w:tbl>
    <w:p w:rsidR="00F66CD1" w:rsidRPr="00D80916" w:rsidRDefault="00F66CD1" w:rsidP="00F66CD1"/>
    <w:p w:rsidR="00F66CD1" w:rsidRPr="00D80916" w:rsidRDefault="00F66CD1" w:rsidP="00F66CD1">
      <w:pPr>
        <w:rPr>
          <w:bCs/>
        </w:rPr>
      </w:pPr>
    </w:p>
    <w:p w:rsidR="00F66CD1" w:rsidRPr="003D0EBC" w:rsidRDefault="00F66CD1" w:rsidP="00F66CD1">
      <w:pPr>
        <w:pStyle w:val="ListParagraph"/>
        <w:tabs>
          <w:tab w:val="left" w:pos="841"/>
        </w:tabs>
        <w:spacing w:before="100" w:beforeAutospacing="1" w:after="100" w:afterAutospacing="1" w:line="360" w:lineRule="auto"/>
        <w:ind w:firstLine="0"/>
        <w:jc w:val="both"/>
        <w:rPr>
          <w:rFonts w:ascii="Times New Roman" w:hAnsi="Times New Roman" w:cs="Times New Roman"/>
          <w:sz w:val="24"/>
          <w:szCs w:val="24"/>
        </w:rPr>
      </w:pPr>
    </w:p>
    <w:sectPr w:rsidR="00F66CD1" w:rsidRPr="003D0EBC" w:rsidSect="000E11FF">
      <w:pgSz w:w="11910" w:h="16840"/>
      <w:pgMar w:top="1140" w:right="600" w:bottom="920" w:left="600" w:header="749" w:footer="71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A2" w:rsidRDefault="00B533A2">
      <w:r>
        <w:separator/>
      </w:r>
    </w:p>
  </w:endnote>
  <w:endnote w:type="continuationSeparator" w:id="0">
    <w:p w:rsidR="00B533A2" w:rsidRDefault="00B5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224344"/>
      <w:docPartObj>
        <w:docPartGallery w:val="Page Numbers (Bottom of Page)"/>
        <w:docPartUnique/>
      </w:docPartObj>
    </w:sdtPr>
    <w:sdtContent>
      <w:sdt>
        <w:sdtPr>
          <w:id w:val="297889193"/>
          <w:docPartObj>
            <w:docPartGallery w:val="Page Numbers (Top of Page)"/>
            <w:docPartUnique/>
          </w:docPartObj>
        </w:sdtPr>
        <w:sdtContent>
          <w:p w:rsidR="00F66CD1" w:rsidRDefault="00F66CD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31A0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1A05">
              <w:rPr>
                <w:b/>
                <w:bCs/>
                <w:noProof/>
              </w:rPr>
              <w:t>47</w:t>
            </w:r>
            <w:r>
              <w:rPr>
                <w:b/>
                <w:bCs/>
                <w:sz w:val="24"/>
                <w:szCs w:val="24"/>
              </w:rPr>
              <w:fldChar w:fldCharType="end"/>
            </w:r>
            <w:r>
              <w:rPr>
                <w:noProof/>
                <w:lang w:val="en-IE" w:eastAsia="en-IE"/>
              </w:rPr>
              <w:drawing>
                <wp:inline distT="0" distB="0" distL="0" distR="0" wp14:anchorId="431091BE" wp14:editId="6DB3EDBA">
                  <wp:extent cx="4486275" cy="561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6275" cy="561975"/>
                          </a:xfrm>
                          <a:prstGeom prst="rect">
                            <a:avLst/>
                          </a:prstGeom>
                        </pic:spPr>
                      </pic:pic>
                    </a:graphicData>
                  </a:graphic>
                </wp:inline>
              </w:drawing>
            </w:r>
          </w:p>
        </w:sdtContent>
      </w:sdt>
    </w:sdtContent>
  </w:sdt>
  <w:p w:rsidR="00F66CD1" w:rsidRDefault="00F66CD1">
    <w:pPr>
      <w:pStyle w:val="BodyText"/>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A2" w:rsidRDefault="00B533A2">
      <w:r>
        <w:separator/>
      </w:r>
    </w:p>
  </w:footnote>
  <w:footnote w:type="continuationSeparator" w:id="0">
    <w:p w:rsidR="00B533A2" w:rsidRDefault="00B53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1" w:rsidRDefault="00F66CD1">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961782" o:spid="_x0000_s2050" type="#_x0000_t75" style="position:absolute;margin-left:0;margin-top:0;width:535.4pt;height:512.15pt;z-index:-16743424;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1" w:rsidRDefault="00F66CD1" w:rsidP="00117DD8">
    <w:pPr>
      <w:pStyle w:val="Header"/>
    </w:pPr>
    <w:r>
      <w:rPr>
        <w:noProof/>
        <w:lang w:val="en-IE" w:eastAsia="en-IE"/>
      </w:rPr>
      <w:drawing>
        <wp:anchor distT="0" distB="0" distL="114300" distR="114300" simplePos="0" relativeHeight="486578176" behindDoc="1" locked="0" layoutInCell="1" allowOverlap="1" wp14:anchorId="392691C1" wp14:editId="17B26000">
          <wp:simplePos x="0" y="0"/>
          <wp:positionH relativeFrom="column">
            <wp:posOffset>133350</wp:posOffset>
          </wp:positionH>
          <wp:positionV relativeFrom="paragraph">
            <wp:posOffset>-128270</wp:posOffset>
          </wp:positionV>
          <wp:extent cx="971550" cy="943610"/>
          <wp:effectExtent l="0" t="0" r="0" b="8890"/>
          <wp:wrapTight wrapText="bothSides">
            <wp:wrapPolygon edited="0">
              <wp:start x="0" y="0"/>
              <wp:lineTo x="0" y="21367"/>
              <wp:lineTo x="21176" y="21367"/>
              <wp:lineTo x="21176" y="0"/>
              <wp:lineTo x="0" y="0"/>
            </wp:wrapPolygon>
          </wp:wrapTight>
          <wp:docPr id="21" name="Picture 21"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43610"/>
                  </a:xfrm>
                  <a:prstGeom prst="rect">
                    <a:avLst/>
                  </a:prstGeom>
                  <a:noFill/>
                  <a:ln>
                    <a:noFill/>
                  </a:ln>
                </pic:spPr>
              </pic:pic>
            </a:graphicData>
          </a:graphic>
        </wp:anchor>
      </w:drawing>
    </w: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3417767" o:spid="_x0000_s2052" type="#_x0000_t75" style="position:absolute;margin-left:0;margin-top:0;width:451.25pt;height:431.6pt;z-index:-16736256;mso-position-horizontal:center;mso-position-horizontal-relative:margin;mso-position-vertical:center;mso-position-vertical-relative:margin" o:allowincell="f">
          <v:imagedata r:id="rId2" o:title="download" gain="19661f" blacklevel="22938f"/>
          <w10:wrap anchorx="margin" anchory="margin"/>
        </v:shape>
      </w:pict>
    </w:r>
    <w:r>
      <w:rPr>
        <w:noProof/>
        <w:lang w:val="en-IE" w:eastAsia="en-IE"/>
      </w:rPr>
      <w:drawing>
        <wp:anchor distT="0" distB="0" distL="114300" distR="114300" simplePos="0" relativeHeight="486577152" behindDoc="1" locked="0" layoutInCell="1" allowOverlap="1" wp14:anchorId="31198D08" wp14:editId="3C444C1D">
          <wp:simplePos x="0" y="0"/>
          <wp:positionH relativeFrom="column">
            <wp:posOffset>4798695</wp:posOffset>
          </wp:positionH>
          <wp:positionV relativeFrom="paragraph">
            <wp:posOffset>-30480</wp:posOffset>
          </wp:positionV>
          <wp:extent cx="1581150" cy="691515"/>
          <wp:effectExtent l="0" t="0" r="0" b="0"/>
          <wp:wrapTight wrapText="bothSides">
            <wp:wrapPolygon edited="0">
              <wp:start x="0" y="0"/>
              <wp:lineTo x="0" y="20826"/>
              <wp:lineTo x="21340" y="20826"/>
              <wp:lineTo x="213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150" cy="691515"/>
                  </a:xfrm>
                  <a:prstGeom prst="rect">
                    <a:avLst/>
                  </a:prstGeom>
                </pic:spPr>
              </pic:pic>
            </a:graphicData>
          </a:graphic>
        </wp:anchor>
      </w:drawing>
    </w:r>
    <w:r>
      <w:rPr>
        <w:noProof/>
        <w:lang w:val="en-IE" w:eastAsia="en-IE"/>
      </w:rPr>
      <w:drawing>
        <wp:anchor distT="0" distB="0" distL="114300" distR="114300" simplePos="0" relativeHeight="486576128" behindDoc="1" locked="0" layoutInCell="1" allowOverlap="1" wp14:anchorId="2328D711" wp14:editId="70CF7B8B">
          <wp:simplePos x="0" y="0"/>
          <wp:positionH relativeFrom="column">
            <wp:posOffset>3222625</wp:posOffset>
          </wp:positionH>
          <wp:positionV relativeFrom="paragraph">
            <wp:posOffset>26670</wp:posOffset>
          </wp:positionV>
          <wp:extent cx="1445895" cy="512445"/>
          <wp:effectExtent l="0" t="0" r="1905" b="1905"/>
          <wp:wrapTight wrapText="bothSides">
            <wp:wrapPolygon edited="0">
              <wp:start x="0" y="0"/>
              <wp:lineTo x="0" y="20877"/>
              <wp:lineTo x="21344" y="20877"/>
              <wp:lineTo x="21344" y="0"/>
              <wp:lineTo x="0" y="0"/>
            </wp:wrapPolygon>
          </wp:wrapTight>
          <wp:docPr id="23" name="Picture 23"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486579200" behindDoc="1" locked="0" layoutInCell="1" allowOverlap="1" wp14:anchorId="62C37190" wp14:editId="7EE89B11">
          <wp:simplePos x="0" y="0"/>
          <wp:positionH relativeFrom="column">
            <wp:posOffset>952500</wp:posOffset>
          </wp:positionH>
          <wp:positionV relativeFrom="paragraph">
            <wp:posOffset>-201930</wp:posOffset>
          </wp:positionV>
          <wp:extent cx="2286000" cy="1085850"/>
          <wp:effectExtent l="0" t="0" r="0" b="0"/>
          <wp:wrapTight wrapText="bothSides">
            <wp:wrapPolygon edited="0">
              <wp:start x="0" y="0"/>
              <wp:lineTo x="0" y="21221"/>
              <wp:lineTo x="21420" y="21221"/>
              <wp:lineTo x="2142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anchor>
      </w:drawing>
    </w:r>
    <w:r>
      <w:tab/>
    </w:r>
  </w:p>
  <w:p w:rsidR="00F66CD1" w:rsidRDefault="00F66CD1" w:rsidP="00117DD8">
    <w:pPr>
      <w:pStyle w:val="BodyText"/>
      <w:spacing w:line="14" w:lineRule="auto"/>
      <w:jc w:val="center"/>
    </w:pPr>
    <w:r>
      <w:rPr>
        <w:noProof/>
        <w:lang w:val="en-IE" w:eastAsia="en-IE"/>
      </w:rPr>
      <w:pict>
        <v:shape id="WordPictureWatermark1878961783" o:spid="_x0000_s2051" type="#_x0000_t75" style="position:absolute;left:0;text-align:left;margin-left:0;margin-top:0;width:535.4pt;height:512.15pt;z-index:-16742400;mso-position-horizontal:center;mso-position-horizontal-relative:margin;mso-position-vertical:center;mso-position-vertical-relative:margin" o:allowincell="f">
          <v:imagedata r:id="rId2" o:title="download" gain="19661f" blacklevel="22938f"/>
        </v:shape>
      </w:pict>
    </w:r>
    <w:r>
      <w:rPr>
        <w:noProof/>
        <w:lang w:val="en-IE" w:eastAsia="en-IE"/>
      </w:rPr>
      <mc:AlternateContent>
        <mc:Choice Requires="wps">
          <w:drawing>
            <wp:anchor distT="0" distB="0" distL="114300" distR="114300" simplePos="0" relativeHeight="486570496" behindDoc="1" locked="0" layoutInCell="1" allowOverlap="1" wp14:anchorId="3C91E1BF" wp14:editId="438E3EEB">
              <wp:simplePos x="0" y="0"/>
              <wp:positionH relativeFrom="page">
                <wp:posOffset>4348480</wp:posOffset>
              </wp:positionH>
              <wp:positionV relativeFrom="page">
                <wp:posOffset>462915</wp:posOffset>
              </wp:positionV>
              <wp:extent cx="27698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CD1" w:rsidRDefault="00F66CD1" w:rsidP="00F375A6">
                          <w:pPr>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1E1BF" id="_x0000_t202" coordsize="21600,21600" o:spt="202" path="m,l,21600r21600,l21600,xe">
              <v:stroke joinstyle="miter"/>
              <v:path gradientshapeok="t" o:connecttype="rect"/>
            </v:shapetype>
            <v:shape id="Text Box 2" o:spid="_x0000_s1028" type="#_x0000_t202" style="position:absolute;left:0;text-align:left;margin-left:342.4pt;margin-top:36.45pt;width:218.1pt;height:13.05pt;z-index:-167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JZ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" filled="f" stroked="f">
              <v:textbox inset="0,0,0,0">
                <w:txbxContent>
                  <w:p w:rsidR="00F66CD1" w:rsidRDefault="00F66CD1" w:rsidP="00F375A6">
                    <w:pPr>
                      <w:spacing w:line="245" w:lineRule="exac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1" w:rsidRDefault="00F66CD1">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961781" o:spid="_x0000_s2049" type="#_x0000_t75" style="position:absolute;margin-left:0;margin-top:0;width:535.4pt;height:512.15pt;z-index:-16744448;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61F"/>
    <w:multiLevelType w:val="hybridMultilevel"/>
    <w:tmpl w:val="75500E78"/>
    <w:lvl w:ilvl="0" w:tplc="87066360">
      <w:numFmt w:val="bullet"/>
      <w:lvlText w:val=""/>
      <w:lvlJc w:val="left"/>
      <w:pPr>
        <w:ind w:left="828" w:hanging="361"/>
      </w:pPr>
      <w:rPr>
        <w:rFonts w:ascii="Symbol" w:eastAsia="Symbol" w:hAnsi="Symbol" w:cs="Symbol" w:hint="default"/>
        <w:w w:val="99"/>
        <w:sz w:val="20"/>
        <w:szCs w:val="20"/>
        <w:lang w:val="en-US" w:eastAsia="en-US" w:bidi="ar-SA"/>
      </w:rPr>
    </w:lvl>
    <w:lvl w:ilvl="1" w:tplc="D0A4A0CE">
      <w:numFmt w:val="bullet"/>
      <w:lvlText w:val="•"/>
      <w:lvlJc w:val="left"/>
      <w:pPr>
        <w:ind w:left="1389" w:hanging="361"/>
      </w:pPr>
      <w:rPr>
        <w:rFonts w:hint="default"/>
        <w:lang w:val="en-US" w:eastAsia="en-US" w:bidi="ar-SA"/>
      </w:rPr>
    </w:lvl>
    <w:lvl w:ilvl="2" w:tplc="90F6ACD4">
      <w:numFmt w:val="bullet"/>
      <w:lvlText w:val="•"/>
      <w:lvlJc w:val="left"/>
      <w:pPr>
        <w:ind w:left="1958" w:hanging="361"/>
      </w:pPr>
      <w:rPr>
        <w:rFonts w:hint="default"/>
        <w:lang w:val="en-US" w:eastAsia="en-US" w:bidi="ar-SA"/>
      </w:rPr>
    </w:lvl>
    <w:lvl w:ilvl="3" w:tplc="E766E61E">
      <w:numFmt w:val="bullet"/>
      <w:lvlText w:val="•"/>
      <w:lvlJc w:val="left"/>
      <w:pPr>
        <w:ind w:left="2527" w:hanging="361"/>
      </w:pPr>
      <w:rPr>
        <w:rFonts w:hint="default"/>
        <w:lang w:val="en-US" w:eastAsia="en-US" w:bidi="ar-SA"/>
      </w:rPr>
    </w:lvl>
    <w:lvl w:ilvl="4" w:tplc="BB6800D0">
      <w:numFmt w:val="bullet"/>
      <w:lvlText w:val="•"/>
      <w:lvlJc w:val="left"/>
      <w:pPr>
        <w:ind w:left="3096" w:hanging="361"/>
      </w:pPr>
      <w:rPr>
        <w:rFonts w:hint="default"/>
        <w:lang w:val="en-US" w:eastAsia="en-US" w:bidi="ar-SA"/>
      </w:rPr>
    </w:lvl>
    <w:lvl w:ilvl="5" w:tplc="880839C6">
      <w:numFmt w:val="bullet"/>
      <w:lvlText w:val="•"/>
      <w:lvlJc w:val="left"/>
      <w:pPr>
        <w:ind w:left="3666" w:hanging="361"/>
      </w:pPr>
      <w:rPr>
        <w:rFonts w:hint="default"/>
        <w:lang w:val="en-US" w:eastAsia="en-US" w:bidi="ar-SA"/>
      </w:rPr>
    </w:lvl>
    <w:lvl w:ilvl="6" w:tplc="BEC62F36">
      <w:numFmt w:val="bullet"/>
      <w:lvlText w:val="•"/>
      <w:lvlJc w:val="left"/>
      <w:pPr>
        <w:ind w:left="4235" w:hanging="361"/>
      </w:pPr>
      <w:rPr>
        <w:rFonts w:hint="default"/>
        <w:lang w:val="en-US" w:eastAsia="en-US" w:bidi="ar-SA"/>
      </w:rPr>
    </w:lvl>
    <w:lvl w:ilvl="7" w:tplc="73C6008E">
      <w:numFmt w:val="bullet"/>
      <w:lvlText w:val="•"/>
      <w:lvlJc w:val="left"/>
      <w:pPr>
        <w:ind w:left="4804" w:hanging="361"/>
      </w:pPr>
      <w:rPr>
        <w:rFonts w:hint="default"/>
        <w:lang w:val="en-US" w:eastAsia="en-US" w:bidi="ar-SA"/>
      </w:rPr>
    </w:lvl>
    <w:lvl w:ilvl="8" w:tplc="82C6892E">
      <w:numFmt w:val="bullet"/>
      <w:lvlText w:val="•"/>
      <w:lvlJc w:val="left"/>
      <w:pPr>
        <w:ind w:left="5373" w:hanging="361"/>
      </w:pPr>
      <w:rPr>
        <w:rFonts w:hint="default"/>
        <w:lang w:val="en-US" w:eastAsia="en-US" w:bidi="ar-SA"/>
      </w:rPr>
    </w:lvl>
  </w:abstractNum>
  <w:abstractNum w:abstractNumId="1" w15:restartNumberingAfterBreak="0">
    <w:nsid w:val="00D804FD"/>
    <w:multiLevelType w:val="hybridMultilevel"/>
    <w:tmpl w:val="226C0C04"/>
    <w:lvl w:ilvl="0" w:tplc="57F6EFE0">
      <w:numFmt w:val="bullet"/>
      <w:lvlText w:val=""/>
      <w:lvlJc w:val="left"/>
      <w:pPr>
        <w:ind w:left="828" w:hanging="361"/>
      </w:pPr>
      <w:rPr>
        <w:rFonts w:ascii="Symbol" w:eastAsia="Symbol" w:hAnsi="Symbol" w:cs="Symbol" w:hint="default"/>
        <w:w w:val="99"/>
        <w:sz w:val="20"/>
        <w:szCs w:val="20"/>
        <w:lang w:val="en-US" w:eastAsia="en-US" w:bidi="ar-SA"/>
      </w:rPr>
    </w:lvl>
    <w:lvl w:ilvl="1" w:tplc="0CCEB716">
      <w:numFmt w:val="bullet"/>
      <w:lvlText w:val="•"/>
      <w:lvlJc w:val="left"/>
      <w:pPr>
        <w:ind w:left="1389" w:hanging="361"/>
      </w:pPr>
      <w:rPr>
        <w:rFonts w:hint="default"/>
        <w:lang w:val="en-US" w:eastAsia="en-US" w:bidi="ar-SA"/>
      </w:rPr>
    </w:lvl>
    <w:lvl w:ilvl="2" w:tplc="6BF051E6">
      <w:numFmt w:val="bullet"/>
      <w:lvlText w:val="•"/>
      <w:lvlJc w:val="left"/>
      <w:pPr>
        <w:ind w:left="1958" w:hanging="361"/>
      </w:pPr>
      <w:rPr>
        <w:rFonts w:hint="default"/>
        <w:lang w:val="en-US" w:eastAsia="en-US" w:bidi="ar-SA"/>
      </w:rPr>
    </w:lvl>
    <w:lvl w:ilvl="3" w:tplc="5438674C">
      <w:numFmt w:val="bullet"/>
      <w:lvlText w:val="•"/>
      <w:lvlJc w:val="left"/>
      <w:pPr>
        <w:ind w:left="2527" w:hanging="361"/>
      </w:pPr>
      <w:rPr>
        <w:rFonts w:hint="default"/>
        <w:lang w:val="en-US" w:eastAsia="en-US" w:bidi="ar-SA"/>
      </w:rPr>
    </w:lvl>
    <w:lvl w:ilvl="4" w:tplc="3B9ADD3A">
      <w:numFmt w:val="bullet"/>
      <w:lvlText w:val="•"/>
      <w:lvlJc w:val="left"/>
      <w:pPr>
        <w:ind w:left="3096" w:hanging="361"/>
      </w:pPr>
      <w:rPr>
        <w:rFonts w:hint="default"/>
        <w:lang w:val="en-US" w:eastAsia="en-US" w:bidi="ar-SA"/>
      </w:rPr>
    </w:lvl>
    <w:lvl w:ilvl="5" w:tplc="A970DABC">
      <w:numFmt w:val="bullet"/>
      <w:lvlText w:val="•"/>
      <w:lvlJc w:val="left"/>
      <w:pPr>
        <w:ind w:left="3666" w:hanging="361"/>
      </w:pPr>
      <w:rPr>
        <w:rFonts w:hint="default"/>
        <w:lang w:val="en-US" w:eastAsia="en-US" w:bidi="ar-SA"/>
      </w:rPr>
    </w:lvl>
    <w:lvl w:ilvl="6" w:tplc="00C84D24">
      <w:numFmt w:val="bullet"/>
      <w:lvlText w:val="•"/>
      <w:lvlJc w:val="left"/>
      <w:pPr>
        <w:ind w:left="4235" w:hanging="361"/>
      </w:pPr>
      <w:rPr>
        <w:rFonts w:hint="default"/>
        <w:lang w:val="en-US" w:eastAsia="en-US" w:bidi="ar-SA"/>
      </w:rPr>
    </w:lvl>
    <w:lvl w:ilvl="7" w:tplc="ACDE7638">
      <w:numFmt w:val="bullet"/>
      <w:lvlText w:val="•"/>
      <w:lvlJc w:val="left"/>
      <w:pPr>
        <w:ind w:left="4804" w:hanging="361"/>
      </w:pPr>
      <w:rPr>
        <w:rFonts w:hint="default"/>
        <w:lang w:val="en-US" w:eastAsia="en-US" w:bidi="ar-SA"/>
      </w:rPr>
    </w:lvl>
    <w:lvl w:ilvl="8" w:tplc="DABC1F6A">
      <w:numFmt w:val="bullet"/>
      <w:lvlText w:val="•"/>
      <w:lvlJc w:val="left"/>
      <w:pPr>
        <w:ind w:left="5373" w:hanging="361"/>
      </w:pPr>
      <w:rPr>
        <w:rFonts w:hint="default"/>
        <w:lang w:val="en-US" w:eastAsia="en-US" w:bidi="ar-SA"/>
      </w:rPr>
    </w:lvl>
  </w:abstractNum>
  <w:abstractNum w:abstractNumId="2" w15:restartNumberingAfterBreak="0">
    <w:nsid w:val="09412AC5"/>
    <w:multiLevelType w:val="hybridMultilevel"/>
    <w:tmpl w:val="22C092D4"/>
    <w:lvl w:ilvl="0" w:tplc="3AFC45C4">
      <w:numFmt w:val="bullet"/>
      <w:lvlText w:val=""/>
      <w:lvlJc w:val="left"/>
      <w:pPr>
        <w:ind w:left="828" w:hanging="361"/>
      </w:pPr>
      <w:rPr>
        <w:rFonts w:ascii="Symbol" w:eastAsia="Symbol" w:hAnsi="Symbol" w:cs="Symbol" w:hint="default"/>
        <w:w w:val="99"/>
        <w:sz w:val="20"/>
        <w:szCs w:val="20"/>
        <w:lang w:val="en-US" w:eastAsia="en-US" w:bidi="ar-SA"/>
      </w:rPr>
    </w:lvl>
    <w:lvl w:ilvl="1" w:tplc="EE9EE41C">
      <w:numFmt w:val="bullet"/>
      <w:lvlText w:val="•"/>
      <w:lvlJc w:val="left"/>
      <w:pPr>
        <w:ind w:left="1389" w:hanging="361"/>
      </w:pPr>
      <w:rPr>
        <w:rFonts w:hint="default"/>
        <w:lang w:val="en-US" w:eastAsia="en-US" w:bidi="ar-SA"/>
      </w:rPr>
    </w:lvl>
    <w:lvl w:ilvl="2" w:tplc="C6E6F2C8">
      <w:numFmt w:val="bullet"/>
      <w:lvlText w:val="•"/>
      <w:lvlJc w:val="left"/>
      <w:pPr>
        <w:ind w:left="1958" w:hanging="361"/>
      </w:pPr>
      <w:rPr>
        <w:rFonts w:hint="default"/>
        <w:lang w:val="en-US" w:eastAsia="en-US" w:bidi="ar-SA"/>
      </w:rPr>
    </w:lvl>
    <w:lvl w:ilvl="3" w:tplc="7FBA9850">
      <w:numFmt w:val="bullet"/>
      <w:lvlText w:val="•"/>
      <w:lvlJc w:val="left"/>
      <w:pPr>
        <w:ind w:left="2527" w:hanging="361"/>
      </w:pPr>
      <w:rPr>
        <w:rFonts w:hint="default"/>
        <w:lang w:val="en-US" w:eastAsia="en-US" w:bidi="ar-SA"/>
      </w:rPr>
    </w:lvl>
    <w:lvl w:ilvl="4" w:tplc="A240E00A">
      <w:numFmt w:val="bullet"/>
      <w:lvlText w:val="•"/>
      <w:lvlJc w:val="left"/>
      <w:pPr>
        <w:ind w:left="3096" w:hanging="361"/>
      </w:pPr>
      <w:rPr>
        <w:rFonts w:hint="default"/>
        <w:lang w:val="en-US" w:eastAsia="en-US" w:bidi="ar-SA"/>
      </w:rPr>
    </w:lvl>
    <w:lvl w:ilvl="5" w:tplc="601ED78C">
      <w:numFmt w:val="bullet"/>
      <w:lvlText w:val="•"/>
      <w:lvlJc w:val="left"/>
      <w:pPr>
        <w:ind w:left="3666" w:hanging="361"/>
      </w:pPr>
      <w:rPr>
        <w:rFonts w:hint="default"/>
        <w:lang w:val="en-US" w:eastAsia="en-US" w:bidi="ar-SA"/>
      </w:rPr>
    </w:lvl>
    <w:lvl w:ilvl="6" w:tplc="AEE03F6C">
      <w:numFmt w:val="bullet"/>
      <w:lvlText w:val="•"/>
      <w:lvlJc w:val="left"/>
      <w:pPr>
        <w:ind w:left="4235" w:hanging="361"/>
      </w:pPr>
      <w:rPr>
        <w:rFonts w:hint="default"/>
        <w:lang w:val="en-US" w:eastAsia="en-US" w:bidi="ar-SA"/>
      </w:rPr>
    </w:lvl>
    <w:lvl w:ilvl="7" w:tplc="6930C5DE">
      <w:numFmt w:val="bullet"/>
      <w:lvlText w:val="•"/>
      <w:lvlJc w:val="left"/>
      <w:pPr>
        <w:ind w:left="4804" w:hanging="361"/>
      </w:pPr>
      <w:rPr>
        <w:rFonts w:hint="default"/>
        <w:lang w:val="en-US" w:eastAsia="en-US" w:bidi="ar-SA"/>
      </w:rPr>
    </w:lvl>
    <w:lvl w:ilvl="8" w:tplc="630AFCF0">
      <w:numFmt w:val="bullet"/>
      <w:lvlText w:val="•"/>
      <w:lvlJc w:val="left"/>
      <w:pPr>
        <w:ind w:left="5373" w:hanging="361"/>
      </w:pPr>
      <w:rPr>
        <w:rFonts w:hint="default"/>
        <w:lang w:val="en-US" w:eastAsia="en-US" w:bidi="ar-SA"/>
      </w:rPr>
    </w:lvl>
  </w:abstractNum>
  <w:abstractNum w:abstractNumId="3" w15:restartNumberingAfterBreak="0">
    <w:nsid w:val="0BEB789C"/>
    <w:multiLevelType w:val="hybridMultilevel"/>
    <w:tmpl w:val="B2E48124"/>
    <w:lvl w:ilvl="0" w:tplc="A178E078">
      <w:numFmt w:val="bullet"/>
      <w:lvlText w:val=""/>
      <w:lvlJc w:val="left"/>
      <w:pPr>
        <w:ind w:left="480" w:hanging="360"/>
      </w:pPr>
      <w:rPr>
        <w:rFonts w:ascii="Symbol" w:eastAsia="Symbol" w:hAnsi="Symbol" w:cs="Symbol" w:hint="default"/>
        <w:w w:val="99"/>
        <w:sz w:val="20"/>
        <w:szCs w:val="20"/>
        <w:lang w:val="en-US" w:eastAsia="en-US" w:bidi="ar-SA"/>
      </w:rPr>
    </w:lvl>
    <w:lvl w:ilvl="1" w:tplc="F0442A0A">
      <w:numFmt w:val="bullet"/>
      <w:lvlText w:val=""/>
      <w:lvlJc w:val="left"/>
      <w:pPr>
        <w:ind w:left="840" w:hanging="361"/>
      </w:pPr>
      <w:rPr>
        <w:rFonts w:ascii="Symbol" w:eastAsia="Symbol" w:hAnsi="Symbol" w:cs="Symbol" w:hint="default"/>
        <w:w w:val="99"/>
        <w:sz w:val="20"/>
        <w:szCs w:val="20"/>
        <w:lang w:val="en-US" w:eastAsia="en-US" w:bidi="ar-SA"/>
      </w:rPr>
    </w:lvl>
    <w:lvl w:ilvl="2" w:tplc="1E48F0DC">
      <w:numFmt w:val="bullet"/>
      <w:lvlText w:val="•"/>
      <w:lvlJc w:val="left"/>
      <w:pPr>
        <w:ind w:left="1936" w:hanging="361"/>
      </w:pPr>
      <w:rPr>
        <w:rFonts w:hint="default"/>
        <w:lang w:val="en-US" w:eastAsia="en-US" w:bidi="ar-SA"/>
      </w:rPr>
    </w:lvl>
    <w:lvl w:ilvl="3" w:tplc="C2C8E5C8">
      <w:numFmt w:val="bullet"/>
      <w:lvlText w:val="•"/>
      <w:lvlJc w:val="left"/>
      <w:pPr>
        <w:ind w:left="3032" w:hanging="361"/>
      </w:pPr>
      <w:rPr>
        <w:rFonts w:hint="default"/>
        <w:lang w:val="en-US" w:eastAsia="en-US" w:bidi="ar-SA"/>
      </w:rPr>
    </w:lvl>
    <w:lvl w:ilvl="4" w:tplc="EC0C07EC">
      <w:numFmt w:val="bullet"/>
      <w:lvlText w:val="•"/>
      <w:lvlJc w:val="left"/>
      <w:pPr>
        <w:ind w:left="4128" w:hanging="361"/>
      </w:pPr>
      <w:rPr>
        <w:rFonts w:hint="default"/>
        <w:lang w:val="en-US" w:eastAsia="en-US" w:bidi="ar-SA"/>
      </w:rPr>
    </w:lvl>
    <w:lvl w:ilvl="5" w:tplc="2960BE92">
      <w:numFmt w:val="bullet"/>
      <w:lvlText w:val="•"/>
      <w:lvlJc w:val="left"/>
      <w:pPr>
        <w:ind w:left="5225" w:hanging="361"/>
      </w:pPr>
      <w:rPr>
        <w:rFonts w:hint="default"/>
        <w:lang w:val="en-US" w:eastAsia="en-US" w:bidi="ar-SA"/>
      </w:rPr>
    </w:lvl>
    <w:lvl w:ilvl="6" w:tplc="8042E52A">
      <w:numFmt w:val="bullet"/>
      <w:lvlText w:val="•"/>
      <w:lvlJc w:val="left"/>
      <w:pPr>
        <w:ind w:left="6321" w:hanging="361"/>
      </w:pPr>
      <w:rPr>
        <w:rFonts w:hint="default"/>
        <w:lang w:val="en-US" w:eastAsia="en-US" w:bidi="ar-SA"/>
      </w:rPr>
    </w:lvl>
    <w:lvl w:ilvl="7" w:tplc="233870BE">
      <w:numFmt w:val="bullet"/>
      <w:lvlText w:val="•"/>
      <w:lvlJc w:val="left"/>
      <w:pPr>
        <w:ind w:left="7417" w:hanging="361"/>
      </w:pPr>
      <w:rPr>
        <w:rFonts w:hint="default"/>
        <w:lang w:val="en-US" w:eastAsia="en-US" w:bidi="ar-SA"/>
      </w:rPr>
    </w:lvl>
    <w:lvl w:ilvl="8" w:tplc="B9B49D1A">
      <w:numFmt w:val="bullet"/>
      <w:lvlText w:val="•"/>
      <w:lvlJc w:val="left"/>
      <w:pPr>
        <w:ind w:left="8513" w:hanging="361"/>
      </w:pPr>
      <w:rPr>
        <w:rFonts w:hint="default"/>
        <w:lang w:val="en-US" w:eastAsia="en-US" w:bidi="ar-SA"/>
      </w:rPr>
    </w:lvl>
  </w:abstractNum>
  <w:abstractNum w:abstractNumId="4" w15:restartNumberingAfterBreak="0">
    <w:nsid w:val="142501B8"/>
    <w:multiLevelType w:val="hybridMultilevel"/>
    <w:tmpl w:val="4DA2B644"/>
    <w:lvl w:ilvl="0" w:tplc="01963420">
      <w:numFmt w:val="bullet"/>
      <w:lvlText w:val=""/>
      <w:lvlJc w:val="left"/>
      <w:pPr>
        <w:ind w:left="827" w:hanging="360"/>
      </w:pPr>
      <w:rPr>
        <w:rFonts w:ascii="Symbol" w:eastAsia="Symbol" w:hAnsi="Symbol" w:cs="Symbol" w:hint="default"/>
        <w:w w:val="99"/>
        <w:sz w:val="20"/>
        <w:szCs w:val="20"/>
        <w:lang w:val="en-US" w:eastAsia="en-US" w:bidi="ar-SA"/>
      </w:rPr>
    </w:lvl>
    <w:lvl w:ilvl="1" w:tplc="04544F3C">
      <w:numFmt w:val="bullet"/>
      <w:lvlText w:val="•"/>
      <w:lvlJc w:val="left"/>
      <w:pPr>
        <w:ind w:left="1063" w:hanging="360"/>
      </w:pPr>
      <w:rPr>
        <w:rFonts w:hint="default"/>
        <w:lang w:val="en-US" w:eastAsia="en-US" w:bidi="ar-SA"/>
      </w:rPr>
    </w:lvl>
    <w:lvl w:ilvl="2" w:tplc="1556C744">
      <w:numFmt w:val="bullet"/>
      <w:lvlText w:val="•"/>
      <w:lvlJc w:val="left"/>
      <w:pPr>
        <w:ind w:left="1306" w:hanging="360"/>
      </w:pPr>
      <w:rPr>
        <w:rFonts w:hint="default"/>
        <w:lang w:val="en-US" w:eastAsia="en-US" w:bidi="ar-SA"/>
      </w:rPr>
    </w:lvl>
    <w:lvl w:ilvl="3" w:tplc="F77CD794">
      <w:numFmt w:val="bullet"/>
      <w:lvlText w:val="•"/>
      <w:lvlJc w:val="left"/>
      <w:pPr>
        <w:ind w:left="1549" w:hanging="360"/>
      </w:pPr>
      <w:rPr>
        <w:rFonts w:hint="default"/>
        <w:lang w:val="en-US" w:eastAsia="en-US" w:bidi="ar-SA"/>
      </w:rPr>
    </w:lvl>
    <w:lvl w:ilvl="4" w:tplc="0A325A7C">
      <w:numFmt w:val="bullet"/>
      <w:lvlText w:val="•"/>
      <w:lvlJc w:val="left"/>
      <w:pPr>
        <w:ind w:left="1792" w:hanging="360"/>
      </w:pPr>
      <w:rPr>
        <w:rFonts w:hint="default"/>
        <w:lang w:val="en-US" w:eastAsia="en-US" w:bidi="ar-SA"/>
      </w:rPr>
    </w:lvl>
    <w:lvl w:ilvl="5" w:tplc="AC88874C">
      <w:numFmt w:val="bullet"/>
      <w:lvlText w:val="•"/>
      <w:lvlJc w:val="left"/>
      <w:pPr>
        <w:ind w:left="2035" w:hanging="360"/>
      </w:pPr>
      <w:rPr>
        <w:rFonts w:hint="default"/>
        <w:lang w:val="en-US" w:eastAsia="en-US" w:bidi="ar-SA"/>
      </w:rPr>
    </w:lvl>
    <w:lvl w:ilvl="6" w:tplc="1598DF48">
      <w:numFmt w:val="bullet"/>
      <w:lvlText w:val="•"/>
      <w:lvlJc w:val="left"/>
      <w:pPr>
        <w:ind w:left="2278" w:hanging="360"/>
      </w:pPr>
      <w:rPr>
        <w:rFonts w:hint="default"/>
        <w:lang w:val="en-US" w:eastAsia="en-US" w:bidi="ar-SA"/>
      </w:rPr>
    </w:lvl>
    <w:lvl w:ilvl="7" w:tplc="7F8C870A">
      <w:numFmt w:val="bullet"/>
      <w:lvlText w:val="•"/>
      <w:lvlJc w:val="left"/>
      <w:pPr>
        <w:ind w:left="2521" w:hanging="360"/>
      </w:pPr>
      <w:rPr>
        <w:rFonts w:hint="default"/>
        <w:lang w:val="en-US" w:eastAsia="en-US" w:bidi="ar-SA"/>
      </w:rPr>
    </w:lvl>
    <w:lvl w:ilvl="8" w:tplc="F8B86ABA">
      <w:numFmt w:val="bullet"/>
      <w:lvlText w:val="•"/>
      <w:lvlJc w:val="left"/>
      <w:pPr>
        <w:ind w:left="2764" w:hanging="360"/>
      </w:pPr>
      <w:rPr>
        <w:rFonts w:hint="default"/>
        <w:lang w:val="en-US" w:eastAsia="en-US" w:bidi="ar-SA"/>
      </w:rPr>
    </w:lvl>
  </w:abstractNum>
  <w:abstractNum w:abstractNumId="5" w15:restartNumberingAfterBreak="0">
    <w:nsid w:val="1691733B"/>
    <w:multiLevelType w:val="hybridMultilevel"/>
    <w:tmpl w:val="DD6C2676"/>
    <w:lvl w:ilvl="0" w:tplc="E2D4925A">
      <w:start w:val="54"/>
      <w:numFmt w:val="decimal"/>
      <w:lvlText w:val="%1."/>
      <w:lvlJc w:val="left"/>
      <w:pPr>
        <w:ind w:left="785" w:hanging="383"/>
      </w:pPr>
      <w:rPr>
        <w:rFonts w:ascii="Carlito" w:eastAsia="Carlito" w:hAnsi="Carlito" w:cs="Carlito" w:hint="default"/>
        <w:w w:val="100"/>
        <w:sz w:val="22"/>
        <w:szCs w:val="22"/>
        <w:lang w:val="en-US" w:eastAsia="en-US" w:bidi="ar-SA"/>
      </w:rPr>
    </w:lvl>
    <w:lvl w:ilvl="1" w:tplc="FDDEDC2A">
      <w:numFmt w:val="bullet"/>
      <w:lvlText w:val=""/>
      <w:lvlJc w:val="left"/>
      <w:pPr>
        <w:ind w:left="828" w:hanging="152"/>
      </w:pPr>
      <w:rPr>
        <w:rFonts w:ascii="Wingdings" w:eastAsia="Wingdings" w:hAnsi="Wingdings" w:cs="Wingdings" w:hint="default"/>
        <w:w w:val="100"/>
        <w:sz w:val="22"/>
        <w:szCs w:val="22"/>
        <w:lang w:val="en-US" w:eastAsia="en-US" w:bidi="ar-SA"/>
      </w:rPr>
    </w:lvl>
    <w:lvl w:ilvl="2" w:tplc="C0E6E7E2">
      <w:numFmt w:val="bullet"/>
      <w:lvlText w:val="•"/>
      <w:lvlJc w:val="left"/>
      <w:pPr>
        <w:ind w:left="1918" w:hanging="152"/>
      </w:pPr>
      <w:rPr>
        <w:rFonts w:hint="default"/>
        <w:lang w:val="en-US" w:eastAsia="en-US" w:bidi="ar-SA"/>
      </w:rPr>
    </w:lvl>
    <w:lvl w:ilvl="3" w:tplc="6298F1DC">
      <w:numFmt w:val="bullet"/>
      <w:lvlText w:val="•"/>
      <w:lvlJc w:val="left"/>
      <w:pPr>
        <w:ind w:left="3016" w:hanging="152"/>
      </w:pPr>
      <w:rPr>
        <w:rFonts w:hint="default"/>
        <w:lang w:val="en-US" w:eastAsia="en-US" w:bidi="ar-SA"/>
      </w:rPr>
    </w:lvl>
    <w:lvl w:ilvl="4" w:tplc="0E96FA3E">
      <w:numFmt w:val="bullet"/>
      <w:lvlText w:val="•"/>
      <w:lvlJc w:val="left"/>
      <w:pPr>
        <w:ind w:left="4115" w:hanging="152"/>
      </w:pPr>
      <w:rPr>
        <w:rFonts w:hint="default"/>
        <w:lang w:val="en-US" w:eastAsia="en-US" w:bidi="ar-SA"/>
      </w:rPr>
    </w:lvl>
    <w:lvl w:ilvl="5" w:tplc="B8B441E8">
      <w:numFmt w:val="bullet"/>
      <w:lvlText w:val="•"/>
      <w:lvlJc w:val="left"/>
      <w:pPr>
        <w:ind w:left="5213" w:hanging="152"/>
      </w:pPr>
      <w:rPr>
        <w:rFonts w:hint="default"/>
        <w:lang w:val="en-US" w:eastAsia="en-US" w:bidi="ar-SA"/>
      </w:rPr>
    </w:lvl>
    <w:lvl w:ilvl="6" w:tplc="E96EA3C8">
      <w:numFmt w:val="bullet"/>
      <w:lvlText w:val="•"/>
      <w:lvlJc w:val="left"/>
      <w:pPr>
        <w:ind w:left="6312" w:hanging="152"/>
      </w:pPr>
      <w:rPr>
        <w:rFonts w:hint="default"/>
        <w:lang w:val="en-US" w:eastAsia="en-US" w:bidi="ar-SA"/>
      </w:rPr>
    </w:lvl>
    <w:lvl w:ilvl="7" w:tplc="E132FC4A">
      <w:numFmt w:val="bullet"/>
      <w:lvlText w:val="•"/>
      <w:lvlJc w:val="left"/>
      <w:pPr>
        <w:ind w:left="7410" w:hanging="152"/>
      </w:pPr>
      <w:rPr>
        <w:rFonts w:hint="default"/>
        <w:lang w:val="en-US" w:eastAsia="en-US" w:bidi="ar-SA"/>
      </w:rPr>
    </w:lvl>
    <w:lvl w:ilvl="8" w:tplc="4CC6E17C">
      <w:numFmt w:val="bullet"/>
      <w:lvlText w:val="•"/>
      <w:lvlJc w:val="left"/>
      <w:pPr>
        <w:ind w:left="8509" w:hanging="152"/>
      </w:pPr>
      <w:rPr>
        <w:rFonts w:hint="default"/>
        <w:lang w:val="en-US" w:eastAsia="en-US" w:bidi="ar-SA"/>
      </w:rPr>
    </w:lvl>
  </w:abstractNum>
  <w:abstractNum w:abstractNumId="6" w15:restartNumberingAfterBreak="0">
    <w:nsid w:val="1AD46A34"/>
    <w:multiLevelType w:val="hybridMultilevel"/>
    <w:tmpl w:val="1D7ECFCE"/>
    <w:lvl w:ilvl="0" w:tplc="C150D2D8">
      <w:start w:val="1"/>
      <w:numFmt w:val="decimal"/>
      <w:lvlText w:val="%1."/>
      <w:lvlJc w:val="left"/>
      <w:pPr>
        <w:ind w:left="840" w:hanging="361"/>
      </w:pPr>
      <w:rPr>
        <w:rFonts w:hint="default"/>
        <w:w w:val="100"/>
        <w:lang w:val="en-US" w:eastAsia="en-US" w:bidi="ar-SA"/>
      </w:rPr>
    </w:lvl>
    <w:lvl w:ilvl="1" w:tplc="5A12D318">
      <w:numFmt w:val="bullet"/>
      <w:lvlText w:val=""/>
      <w:lvlJc w:val="left"/>
      <w:pPr>
        <w:ind w:left="2105" w:hanging="284"/>
      </w:pPr>
      <w:rPr>
        <w:rFonts w:hint="default"/>
        <w:w w:val="99"/>
        <w:lang w:val="en-US" w:eastAsia="en-US" w:bidi="ar-SA"/>
      </w:rPr>
    </w:lvl>
    <w:lvl w:ilvl="2" w:tplc="ED684532">
      <w:numFmt w:val="bullet"/>
      <w:lvlText w:val="•"/>
      <w:lvlJc w:val="left"/>
      <w:pPr>
        <w:ind w:left="3056" w:hanging="284"/>
      </w:pPr>
      <w:rPr>
        <w:rFonts w:hint="default"/>
        <w:lang w:val="en-US" w:eastAsia="en-US" w:bidi="ar-SA"/>
      </w:rPr>
    </w:lvl>
    <w:lvl w:ilvl="3" w:tplc="1C682E30">
      <w:numFmt w:val="bullet"/>
      <w:lvlText w:val="•"/>
      <w:lvlJc w:val="left"/>
      <w:pPr>
        <w:ind w:left="4012" w:hanging="284"/>
      </w:pPr>
      <w:rPr>
        <w:rFonts w:hint="default"/>
        <w:lang w:val="en-US" w:eastAsia="en-US" w:bidi="ar-SA"/>
      </w:rPr>
    </w:lvl>
    <w:lvl w:ilvl="4" w:tplc="4E988C28">
      <w:numFmt w:val="bullet"/>
      <w:lvlText w:val="•"/>
      <w:lvlJc w:val="left"/>
      <w:pPr>
        <w:ind w:left="4968" w:hanging="284"/>
      </w:pPr>
      <w:rPr>
        <w:rFonts w:hint="default"/>
        <w:lang w:val="en-US" w:eastAsia="en-US" w:bidi="ar-SA"/>
      </w:rPr>
    </w:lvl>
    <w:lvl w:ilvl="5" w:tplc="3B92A548">
      <w:numFmt w:val="bullet"/>
      <w:lvlText w:val="•"/>
      <w:lvlJc w:val="left"/>
      <w:pPr>
        <w:ind w:left="5925" w:hanging="284"/>
      </w:pPr>
      <w:rPr>
        <w:rFonts w:hint="default"/>
        <w:lang w:val="en-US" w:eastAsia="en-US" w:bidi="ar-SA"/>
      </w:rPr>
    </w:lvl>
    <w:lvl w:ilvl="6" w:tplc="58367418">
      <w:numFmt w:val="bullet"/>
      <w:lvlText w:val="•"/>
      <w:lvlJc w:val="left"/>
      <w:pPr>
        <w:ind w:left="6881" w:hanging="284"/>
      </w:pPr>
      <w:rPr>
        <w:rFonts w:hint="default"/>
        <w:lang w:val="en-US" w:eastAsia="en-US" w:bidi="ar-SA"/>
      </w:rPr>
    </w:lvl>
    <w:lvl w:ilvl="7" w:tplc="24F082AA">
      <w:numFmt w:val="bullet"/>
      <w:lvlText w:val="•"/>
      <w:lvlJc w:val="left"/>
      <w:pPr>
        <w:ind w:left="7837" w:hanging="284"/>
      </w:pPr>
      <w:rPr>
        <w:rFonts w:hint="default"/>
        <w:lang w:val="en-US" w:eastAsia="en-US" w:bidi="ar-SA"/>
      </w:rPr>
    </w:lvl>
    <w:lvl w:ilvl="8" w:tplc="2D8A6A3A">
      <w:numFmt w:val="bullet"/>
      <w:lvlText w:val="•"/>
      <w:lvlJc w:val="left"/>
      <w:pPr>
        <w:ind w:left="8793" w:hanging="284"/>
      </w:pPr>
      <w:rPr>
        <w:rFonts w:hint="default"/>
        <w:lang w:val="en-US" w:eastAsia="en-US" w:bidi="ar-SA"/>
      </w:rPr>
    </w:lvl>
  </w:abstractNum>
  <w:abstractNum w:abstractNumId="7" w15:restartNumberingAfterBreak="0">
    <w:nsid w:val="1B0F489C"/>
    <w:multiLevelType w:val="hybridMultilevel"/>
    <w:tmpl w:val="84BC9C02"/>
    <w:lvl w:ilvl="0" w:tplc="677ECD46">
      <w:numFmt w:val="bullet"/>
      <w:lvlText w:val=""/>
      <w:lvlJc w:val="left"/>
      <w:pPr>
        <w:ind w:left="840" w:hanging="361"/>
      </w:pPr>
      <w:rPr>
        <w:rFonts w:ascii="Wingdings" w:eastAsia="Wingdings" w:hAnsi="Wingdings" w:cs="Wingdings" w:hint="default"/>
        <w:w w:val="99"/>
        <w:sz w:val="20"/>
        <w:szCs w:val="20"/>
        <w:lang w:val="en-US" w:eastAsia="en-US" w:bidi="ar-SA"/>
      </w:rPr>
    </w:lvl>
    <w:lvl w:ilvl="1" w:tplc="864C8FD4">
      <w:numFmt w:val="bullet"/>
      <w:lvlText w:val="•"/>
      <w:lvlJc w:val="left"/>
      <w:pPr>
        <w:ind w:left="1826" w:hanging="361"/>
      </w:pPr>
      <w:rPr>
        <w:rFonts w:hint="default"/>
        <w:lang w:val="en-US" w:eastAsia="en-US" w:bidi="ar-SA"/>
      </w:rPr>
    </w:lvl>
    <w:lvl w:ilvl="2" w:tplc="356860FE">
      <w:numFmt w:val="bullet"/>
      <w:lvlText w:val="•"/>
      <w:lvlJc w:val="left"/>
      <w:pPr>
        <w:ind w:left="2813" w:hanging="361"/>
      </w:pPr>
      <w:rPr>
        <w:rFonts w:hint="default"/>
        <w:lang w:val="en-US" w:eastAsia="en-US" w:bidi="ar-SA"/>
      </w:rPr>
    </w:lvl>
    <w:lvl w:ilvl="3" w:tplc="442EEBB6">
      <w:numFmt w:val="bullet"/>
      <w:lvlText w:val="•"/>
      <w:lvlJc w:val="left"/>
      <w:pPr>
        <w:ind w:left="3799" w:hanging="361"/>
      </w:pPr>
      <w:rPr>
        <w:rFonts w:hint="default"/>
        <w:lang w:val="en-US" w:eastAsia="en-US" w:bidi="ar-SA"/>
      </w:rPr>
    </w:lvl>
    <w:lvl w:ilvl="4" w:tplc="47D07690">
      <w:numFmt w:val="bullet"/>
      <w:lvlText w:val="•"/>
      <w:lvlJc w:val="left"/>
      <w:pPr>
        <w:ind w:left="4786" w:hanging="361"/>
      </w:pPr>
      <w:rPr>
        <w:rFonts w:hint="default"/>
        <w:lang w:val="en-US" w:eastAsia="en-US" w:bidi="ar-SA"/>
      </w:rPr>
    </w:lvl>
    <w:lvl w:ilvl="5" w:tplc="CE0A04B2">
      <w:numFmt w:val="bullet"/>
      <w:lvlText w:val="•"/>
      <w:lvlJc w:val="left"/>
      <w:pPr>
        <w:ind w:left="5773" w:hanging="361"/>
      </w:pPr>
      <w:rPr>
        <w:rFonts w:hint="default"/>
        <w:lang w:val="en-US" w:eastAsia="en-US" w:bidi="ar-SA"/>
      </w:rPr>
    </w:lvl>
    <w:lvl w:ilvl="6" w:tplc="603AF278">
      <w:numFmt w:val="bullet"/>
      <w:lvlText w:val="•"/>
      <w:lvlJc w:val="left"/>
      <w:pPr>
        <w:ind w:left="6759" w:hanging="361"/>
      </w:pPr>
      <w:rPr>
        <w:rFonts w:hint="default"/>
        <w:lang w:val="en-US" w:eastAsia="en-US" w:bidi="ar-SA"/>
      </w:rPr>
    </w:lvl>
    <w:lvl w:ilvl="7" w:tplc="A858E6B6">
      <w:numFmt w:val="bullet"/>
      <w:lvlText w:val="•"/>
      <w:lvlJc w:val="left"/>
      <w:pPr>
        <w:ind w:left="7746" w:hanging="361"/>
      </w:pPr>
      <w:rPr>
        <w:rFonts w:hint="default"/>
        <w:lang w:val="en-US" w:eastAsia="en-US" w:bidi="ar-SA"/>
      </w:rPr>
    </w:lvl>
    <w:lvl w:ilvl="8" w:tplc="818C7632">
      <w:numFmt w:val="bullet"/>
      <w:lvlText w:val="•"/>
      <w:lvlJc w:val="left"/>
      <w:pPr>
        <w:ind w:left="8733" w:hanging="361"/>
      </w:pPr>
      <w:rPr>
        <w:rFonts w:hint="default"/>
        <w:lang w:val="en-US" w:eastAsia="en-US" w:bidi="ar-SA"/>
      </w:rPr>
    </w:lvl>
  </w:abstractNum>
  <w:abstractNum w:abstractNumId="8" w15:restartNumberingAfterBreak="0">
    <w:nsid w:val="1FD20094"/>
    <w:multiLevelType w:val="hybridMultilevel"/>
    <w:tmpl w:val="99A4D162"/>
    <w:lvl w:ilvl="0" w:tplc="59E62D16">
      <w:numFmt w:val="bullet"/>
      <w:lvlText w:val=""/>
      <w:lvlJc w:val="left"/>
      <w:pPr>
        <w:ind w:left="828" w:hanging="361"/>
      </w:pPr>
      <w:rPr>
        <w:rFonts w:ascii="Symbol" w:eastAsia="Symbol" w:hAnsi="Symbol" w:cs="Symbol" w:hint="default"/>
        <w:w w:val="99"/>
        <w:sz w:val="20"/>
        <w:szCs w:val="20"/>
        <w:lang w:val="en-US" w:eastAsia="en-US" w:bidi="ar-SA"/>
      </w:rPr>
    </w:lvl>
    <w:lvl w:ilvl="1" w:tplc="19309FDC">
      <w:numFmt w:val="bullet"/>
      <w:lvlText w:val="•"/>
      <w:lvlJc w:val="left"/>
      <w:pPr>
        <w:ind w:left="1389" w:hanging="361"/>
      </w:pPr>
      <w:rPr>
        <w:rFonts w:hint="default"/>
        <w:lang w:val="en-US" w:eastAsia="en-US" w:bidi="ar-SA"/>
      </w:rPr>
    </w:lvl>
    <w:lvl w:ilvl="2" w:tplc="32CE7B04">
      <w:numFmt w:val="bullet"/>
      <w:lvlText w:val="•"/>
      <w:lvlJc w:val="left"/>
      <w:pPr>
        <w:ind w:left="1958" w:hanging="361"/>
      </w:pPr>
      <w:rPr>
        <w:rFonts w:hint="default"/>
        <w:lang w:val="en-US" w:eastAsia="en-US" w:bidi="ar-SA"/>
      </w:rPr>
    </w:lvl>
    <w:lvl w:ilvl="3" w:tplc="E87A0F62">
      <w:numFmt w:val="bullet"/>
      <w:lvlText w:val="•"/>
      <w:lvlJc w:val="left"/>
      <w:pPr>
        <w:ind w:left="2527" w:hanging="361"/>
      </w:pPr>
      <w:rPr>
        <w:rFonts w:hint="default"/>
        <w:lang w:val="en-US" w:eastAsia="en-US" w:bidi="ar-SA"/>
      </w:rPr>
    </w:lvl>
    <w:lvl w:ilvl="4" w:tplc="8CA4DF26">
      <w:numFmt w:val="bullet"/>
      <w:lvlText w:val="•"/>
      <w:lvlJc w:val="left"/>
      <w:pPr>
        <w:ind w:left="3096" w:hanging="361"/>
      </w:pPr>
      <w:rPr>
        <w:rFonts w:hint="default"/>
        <w:lang w:val="en-US" w:eastAsia="en-US" w:bidi="ar-SA"/>
      </w:rPr>
    </w:lvl>
    <w:lvl w:ilvl="5" w:tplc="568CB39A">
      <w:numFmt w:val="bullet"/>
      <w:lvlText w:val="•"/>
      <w:lvlJc w:val="left"/>
      <w:pPr>
        <w:ind w:left="3666" w:hanging="361"/>
      </w:pPr>
      <w:rPr>
        <w:rFonts w:hint="default"/>
        <w:lang w:val="en-US" w:eastAsia="en-US" w:bidi="ar-SA"/>
      </w:rPr>
    </w:lvl>
    <w:lvl w:ilvl="6" w:tplc="C860941A">
      <w:numFmt w:val="bullet"/>
      <w:lvlText w:val="•"/>
      <w:lvlJc w:val="left"/>
      <w:pPr>
        <w:ind w:left="4235" w:hanging="361"/>
      </w:pPr>
      <w:rPr>
        <w:rFonts w:hint="default"/>
        <w:lang w:val="en-US" w:eastAsia="en-US" w:bidi="ar-SA"/>
      </w:rPr>
    </w:lvl>
    <w:lvl w:ilvl="7" w:tplc="40A08A38">
      <w:numFmt w:val="bullet"/>
      <w:lvlText w:val="•"/>
      <w:lvlJc w:val="left"/>
      <w:pPr>
        <w:ind w:left="4804" w:hanging="361"/>
      </w:pPr>
      <w:rPr>
        <w:rFonts w:hint="default"/>
        <w:lang w:val="en-US" w:eastAsia="en-US" w:bidi="ar-SA"/>
      </w:rPr>
    </w:lvl>
    <w:lvl w:ilvl="8" w:tplc="04326A6C">
      <w:numFmt w:val="bullet"/>
      <w:lvlText w:val="•"/>
      <w:lvlJc w:val="left"/>
      <w:pPr>
        <w:ind w:left="5373" w:hanging="361"/>
      </w:pPr>
      <w:rPr>
        <w:rFonts w:hint="default"/>
        <w:lang w:val="en-US" w:eastAsia="en-US" w:bidi="ar-SA"/>
      </w:rPr>
    </w:lvl>
  </w:abstractNum>
  <w:abstractNum w:abstractNumId="9" w15:restartNumberingAfterBreak="0">
    <w:nsid w:val="22DA417B"/>
    <w:multiLevelType w:val="hybridMultilevel"/>
    <w:tmpl w:val="86A285C2"/>
    <w:lvl w:ilvl="0" w:tplc="88AEF10C">
      <w:start w:val="1"/>
      <w:numFmt w:val="decimal"/>
      <w:lvlText w:val="%1."/>
      <w:lvlJc w:val="left"/>
      <w:pPr>
        <w:ind w:left="840" w:hanging="361"/>
        <w:jc w:val="left"/>
      </w:pPr>
      <w:rPr>
        <w:rFonts w:hint="default"/>
        <w:w w:val="10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8975D6"/>
    <w:multiLevelType w:val="hybridMultilevel"/>
    <w:tmpl w:val="E662CC14"/>
    <w:lvl w:ilvl="0" w:tplc="D520BE06">
      <w:start w:val="1"/>
      <w:numFmt w:val="decimal"/>
      <w:lvlText w:val="%1."/>
      <w:lvlJc w:val="left"/>
      <w:pPr>
        <w:ind w:left="840" w:hanging="361"/>
      </w:pPr>
      <w:rPr>
        <w:rFonts w:ascii="Carlito" w:eastAsia="Carlito" w:hAnsi="Carlito" w:cs="Carlito" w:hint="default"/>
        <w:spacing w:val="-1"/>
        <w:w w:val="99"/>
        <w:sz w:val="20"/>
        <w:szCs w:val="20"/>
        <w:lang w:val="en-US" w:eastAsia="en-US" w:bidi="ar-SA"/>
      </w:rPr>
    </w:lvl>
    <w:lvl w:ilvl="1" w:tplc="7A5A4048">
      <w:numFmt w:val="bullet"/>
      <w:lvlText w:val="•"/>
      <w:lvlJc w:val="left"/>
      <w:pPr>
        <w:ind w:left="1826" w:hanging="361"/>
      </w:pPr>
      <w:rPr>
        <w:rFonts w:hint="default"/>
        <w:lang w:val="en-US" w:eastAsia="en-US" w:bidi="ar-SA"/>
      </w:rPr>
    </w:lvl>
    <w:lvl w:ilvl="2" w:tplc="5D5E69FE">
      <w:numFmt w:val="bullet"/>
      <w:lvlText w:val="•"/>
      <w:lvlJc w:val="left"/>
      <w:pPr>
        <w:ind w:left="2813" w:hanging="361"/>
      </w:pPr>
      <w:rPr>
        <w:rFonts w:hint="default"/>
        <w:lang w:val="en-US" w:eastAsia="en-US" w:bidi="ar-SA"/>
      </w:rPr>
    </w:lvl>
    <w:lvl w:ilvl="3" w:tplc="9D149E24">
      <w:numFmt w:val="bullet"/>
      <w:lvlText w:val="•"/>
      <w:lvlJc w:val="left"/>
      <w:pPr>
        <w:ind w:left="3799" w:hanging="361"/>
      </w:pPr>
      <w:rPr>
        <w:rFonts w:hint="default"/>
        <w:lang w:val="en-US" w:eastAsia="en-US" w:bidi="ar-SA"/>
      </w:rPr>
    </w:lvl>
    <w:lvl w:ilvl="4" w:tplc="6E96D0CA">
      <w:numFmt w:val="bullet"/>
      <w:lvlText w:val="•"/>
      <w:lvlJc w:val="left"/>
      <w:pPr>
        <w:ind w:left="4786" w:hanging="361"/>
      </w:pPr>
      <w:rPr>
        <w:rFonts w:hint="default"/>
        <w:lang w:val="en-US" w:eastAsia="en-US" w:bidi="ar-SA"/>
      </w:rPr>
    </w:lvl>
    <w:lvl w:ilvl="5" w:tplc="71240FC4">
      <w:numFmt w:val="bullet"/>
      <w:lvlText w:val="•"/>
      <w:lvlJc w:val="left"/>
      <w:pPr>
        <w:ind w:left="5773" w:hanging="361"/>
      </w:pPr>
      <w:rPr>
        <w:rFonts w:hint="default"/>
        <w:lang w:val="en-US" w:eastAsia="en-US" w:bidi="ar-SA"/>
      </w:rPr>
    </w:lvl>
    <w:lvl w:ilvl="6" w:tplc="4BEE6BDE">
      <w:numFmt w:val="bullet"/>
      <w:lvlText w:val="•"/>
      <w:lvlJc w:val="left"/>
      <w:pPr>
        <w:ind w:left="6759" w:hanging="361"/>
      </w:pPr>
      <w:rPr>
        <w:rFonts w:hint="default"/>
        <w:lang w:val="en-US" w:eastAsia="en-US" w:bidi="ar-SA"/>
      </w:rPr>
    </w:lvl>
    <w:lvl w:ilvl="7" w:tplc="8DFA4718">
      <w:numFmt w:val="bullet"/>
      <w:lvlText w:val="•"/>
      <w:lvlJc w:val="left"/>
      <w:pPr>
        <w:ind w:left="7746" w:hanging="361"/>
      </w:pPr>
      <w:rPr>
        <w:rFonts w:hint="default"/>
        <w:lang w:val="en-US" w:eastAsia="en-US" w:bidi="ar-SA"/>
      </w:rPr>
    </w:lvl>
    <w:lvl w:ilvl="8" w:tplc="DEB8E2A4">
      <w:numFmt w:val="bullet"/>
      <w:lvlText w:val="•"/>
      <w:lvlJc w:val="left"/>
      <w:pPr>
        <w:ind w:left="8733" w:hanging="361"/>
      </w:pPr>
      <w:rPr>
        <w:rFonts w:hint="default"/>
        <w:lang w:val="en-US" w:eastAsia="en-US" w:bidi="ar-SA"/>
      </w:rPr>
    </w:lvl>
  </w:abstractNum>
  <w:abstractNum w:abstractNumId="11" w15:restartNumberingAfterBreak="0">
    <w:nsid w:val="25F96A29"/>
    <w:multiLevelType w:val="hybridMultilevel"/>
    <w:tmpl w:val="D9FE6DA2"/>
    <w:lvl w:ilvl="0" w:tplc="5E4CE49C">
      <w:numFmt w:val="bullet"/>
      <w:lvlText w:val=""/>
      <w:lvlJc w:val="left"/>
      <w:pPr>
        <w:ind w:left="828" w:hanging="361"/>
      </w:pPr>
      <w:rPr>
        <w:rFonts w:ascii="Symbol" w:eastAsia="Symbol" w:hAnsi="Symbol" w:cs="Symbol" w:hint="default"/>
        <w:w w:val="99"/>
        <w:sz w:val="20"/>
        <w:szCs w:val="20"/>
        <w:lang w:val="en-US" w:eastAsia="en-US" w:bidi="ar-SA"/>
      </w:rPr>
    </w:lvl>
    <w:lvl w:ilvl="1" w:tplc="BC8E3E76">
      <w:numFmt w:val="bullet"/>
      <w:lvlText w:val="•"/>
      <w:lvlJc w:val="left"/>
      <w:pPr>
        <w:ind w:left="1389" w:hanging="361"/>
      </w:pPr>
      <w:rPr>
        <w:rFonts w:hint="default"/>
        <w:lang w:val="en-US" w:eastAsia="en-US" w:bidi="ar-SA"/>
      </w:rPr>
    </w:lvl>
    <w:lvl w:ilvl="2" w:tplc="B900EA18">
      <w:numFmt w:val="bullet"/>
      <w:lvlText w:val="•"/>
      <w:lvlJc w:val="left"/>
      <w:pPr>
        <w:ind w:left="1958" w:hanging="361"/>
      </w:pPr>
      <w:rPr>
        <w:rFonts w:hint="default"/>
        <w:lang w:val="en-US" w:eastAsia="en-US" w:bidi="ar-SA"/>
      </w:rPr>
    </w:lvl>
    <w:lvl w:ilvl="3" w:tplc="3B70C6D0">
      <w:numFmt w:val="bullet"/>
      <w:lvlText w:val="•"/>
      <w:lvlJc w:val="left"/>
      <w:pPr>
        <w:ind w:left="2527" w:hanging="361"/>
      </w:pPr>
      <w:rPr>
        <w:rFonts w:hint="default"/>
        <w:lang w:val="en-US" w:eastAsia="en-US" w:bidi="ar-SA"/>
      </w:rPr>
    </w:lvl>
    <w:lvl w:ilvl="4" w:tplc="C8B0BE6E">
      <w:numFmt w:val="bullet"/>
      <w:lvlText w:val="•"/>
      <w:lvlJc w:val="left"/>
      <w:pPr>
        <w:ind w:left="3096" w:hanging="361"/>
      </w:pPr>
      <w:rPr>
        <w:rFonts w:hint="default"/>
        <w:lang w:val="en-US" w:eastAsia="en-US" w:bidi="ar-SA"/>
      </w:rPr>
    </w:lvl>
    <w:lvl w:ilvl="5" w:tplc="27C62754">
      <w:numFmt w:val="bullet"/>
      <w:lvlText w:val="•"/>
      <w:lvlJc w:val="left"/>
      <w:pPr>
        <w:ind w:left="3666" w:hanging="361"/>
      </w:pPr>
      <w:rPr>
        <w:rFonts w:hint="default"/>
        <w:lang w:val="en-US" w:eastAsia="en-US" w:bidi="ar-SA"/>
      </w:rPr>
    </w:lvl>
    <w:lvl w:ilvl="6" w:tplc="3BD6D3D6">
      <w:numFmt w:val="bullet"/>
      <w:lvlText w:val="•"/>
      <w:lvlJc w:val="left"/>
      <w:pPr>
        <w:ind w:left="4235" w:hanging="361"/>
      </w:pPr>
      <w:rPr>
        <w:rFonts w:hint="default"/>
        <w:lang w:val="en-US" w:eastAsia="en-US" w:bidi="ar-SA"/>
      </w:rPr>
    </w:lvl>
    <w:lvl w:ilvl="7" w:tplc="4A7AB754">
      <w:numFmt w:val="bullet"/>
      <w:lvlText w:val="•"/>
      <w:lvlJc w:val="left"/>
      <w:pPr>
        <w:ind w:left="4804" w:hanging="361"/>
      </w:pPr>
      <w:rPr>
        <w:rFonts w:hint="default"/>
        <w:lang w:val="en-US" w:eastAsia="en-US" w:bidi="ar-SA"/>
      </w:rPr>
    </w:lvl>
    <w:lvl w:ilvl="8" w:tplc="8794A4BA">
      <w:numFmt w:val="bullet"/>
      <w:lvlText w:val="•"/>
      <w:lvlJc w:val="left"/>
      <w:pPr>
        <w:ind w:left="5373" w:hanging="361"/>
      </w:pPr>
      <w:rPr>
        <w:rFonts w:hint="default"/>
        <w:lang w:val="en-US" w:eastAsia="en-US" w:bidi="ar-SA"/>
      </w:rPr>
    </w:lvl>
  </w:abstractNum>
  <w:abstractNum w:abstractNumId="12" w15:restartNumberingAfterBreak="0">
    <w:nsid w:val="294F02C9"/>
    <w:multiLevelType w:val="hybridMultilevel"/>
    <w:tmpl w:val="F2AAE51A"/>
    <w:lvl w:ilvl="0" w:tplc="B660F15C">
      <w:numFmt w:val="bullet"/>
      <w:lvlText w:val=""/>
      <w:lvlJc w:val="left"/>
      <w:pPr>
        <w:ind w:left="840" w:hanging="142"/>
      </w:pPr>
      <w:rPr>
        <w:rFonts w:ascii="Symbol" w:eastAsia="Symbol" w:hAnsi="Symbol" w:cs="Symbol" w:hint="default"/>
        <w:w w:val="99"/>
        <w:sz w:val="20"/>
        <w:szCs w:val="20"/>
        <w:lang w:val="en-US" w:eastAsia="en-US" w:bidi="ar-SA"/>
      </w:rPr>
    </w:lvl>
    <w:lvl w:ilvl="1" w:tplc="1042133A">
      <w:numFmt w:val="bullet"/>
      <w:lvlText w:val="•"/>
      <w:lvlJc w:val="left"/>
      <w:pPr>
        <w:ind w:left="1826" w:hanging="142"/>
      </w:pPr>
      <w:rPr>
        <w:rFonts w:hint="default"/>
        <w:lang w:val="en-US" w:eastAsia="en-US" w:bidi="ar-SA"/>
      </w:rPr>
    </w:lvl>
    <w:lvl w:ilvl="2" w:tplc="0DC803BA">
      <w:numFmt w:val="bullet"/>
      <w:lvlText w:val="•"/>
      <w:lvlJc w:val="left"/>
      <w:pPr>
        <w:ind w:left="2813" w:hanging="142"/>
      </w:pPr>
      <w:rPr>
        <w:rFonts w:hint="default"/>
        <w:lang w:val="en-US" w:eastAsia="en-US" w:bidi="ar-SA"/>
      </w:rPr>
    </w:lvl>
    <w:lvl w:ilvl="3" w:tplc="573CE924">
      <w:numFmt w:val="bullet"/>
      <w:lvlText w:val="•"/>
      <w:lvlJc w:val="left"/>
      <w:pPr>
        <w:ind w:left="3799" w:hanging="142"/>
      </w:pPr>
      <w:rPr>
        <w:rFonts w:hint="default"/>
        <w:lang w:val="en-US" w:eastAsia="en-US" w:bidi="ar-SA"/>
      </w:rPr>
    </w:lvl>
    <w:lvl w:ilvl="4" w:tplc="9A509C98">
      <w:numFmt w:val="bullet"/>
      <w:lvlText w:val="•"/>
      <w:lvlJc w:val="left"/>
      <w:pPr>
        <w:ind w:left="4786" w:hanging="142"/>
      </w:pPr>
      <w:rPr>
        <w:rFonts w:hint="default"/>
        <w:lang w:val="en-US" w:eastAsia="en-US" w:bidi="ar-SA"/>
      </w:rPr>
    </w:lvl>
    <w:lvl w:ilvl="5" w:tplc="EBF22B62">
      <w:numFmt w:val="bullet"/>
      <w:lvlText w:val="•"/>
      <w:lvlJc w:val="left"/>
      <w:pPr>
        <w:ind w:left="5773" w:hanging="142"/>
      </w:pPr>
      <w:rPr>
        <w:rFonts w:hint="default"/>
        <w:lang w:val="en-US" w:eastAsia="en-US" w:bidi="ar-SA"/>
      </w:rPr>
    </w:lvl>
    <w:lvl w:ilvl="6" w:tplc="9F50370E">
      <w:numFmt w:val="bullet"/>
      <w:lvlText w:val="•"/>
      <w:lvlJc w:val="left"/>
      <w:pPr>
        <w:ind w:left="6759" w:hanging="142"/>
      </w:pPr>
      <w:rPr>
        <w:rFonts w:hint="default"/>
        <w:lang w:val="en-US" w:eastAsia="en-US" w:bidi="ar-SA"/>
      </w:rPr>
    </w:lvl>
    <w:lvl w:ilvl="7" w:tplc="903A8758">
      <w:numFmt w:val="bullet"/>
      <w:lvlText w:val="•"/>
      <w:lvlJc w:val="left"/>
      <w:pPr>
        <w:ind w:left="7746" w:hanging="142"/>
      </w:pPr>
      <w:rPr>
        <w:rFonts w:hint="default"/>
        <w:lang w:val="en-US" w:eastAsia="en-US" w:bidi="ar-SA"/>
      </w:rPr>
    </w:lvl>
    <w:lvl w:ilvl="8" w:tplc="E500EABC">
      <w:numFmt w:val="bullet"/>
      <w:lvlText w:val="•"/>
      <w:lvlJc w:val="left"/>
      <w:pPr>
        <w:ind w:left="8733" w:hanging="142"/>
      </w:pPr>
      <w:rPr>
        <w:rFonts w:hint="default"/>
        <w:lang w:val="en-US" w:eastAsia="en-US" w:bidi="ar-SA"/>
      </w:rPr>
    </w:lvl>
  </w:abstractNum>
  <w:abstractNum w:abstractNumId="13" w15:restartNumberingAfterBreak="0">
    <w:nsid w:val="2B662845"/>
    <w:multiLevelType w:val="hybridMultilevel"/>
    <w:tmpl w:val="35B0255C"/>
    <w:lvl w:ilvl="0" w:tplc="C3ECD4FA">
      <w:numFmt w:val="bullet"/>
      <w:lvlText w:val=""/>
      <w:lvlJc w:val="left"/>
      <w:pPr>
        <w:ind w:left="828" w:hanging="361"/>
      </w:pPr>
      <w:rPr>
        <w:rFonts w:ascii="Symbol" w:eastAsia="Symbol" w:hAnsi="Symbol" w:cs="Symbol" w:hint="default"/>
        <w:w w:val="99"/>
        <w:sz w:val="20"/>
        <w:szCs w:val="20"/>
        <w:lang w:val="en-US" w:eastAsia="en-US" w:bidi="ar-SA"/>
      </w:rPr>
    </w:lvl>
    <w:lvl w:ilvl="1" w:tplc="2BACE6B2">
      <w:numFmt w:val="bullet"/>
      <w:lvlText w:val="•"/>
      <w:lvlJc w:val="left"/>
      <w:pPr>
        <w:ind w:left="1389" w:hanging="361"/>
      </w:pPr>
      <w:rPr>
        <w:rFonts w:hint="default"/>
        <w:lang w:val="en-US" w:eastAsia="en-US" w:bidi="ar-SA"/>
      </w:rPr>
    </w:lvl>
    <w:lvl w:ilvl="2" w:tplc="CD92E128">
      <w:numFmt w:val="bullet"/>
      <w:lvlText w:val="•"/>
      <w:lvlJc w:val="left"/>
      <w:pPr>
        <w:ind w:left="1958" w:hanging="361"/>
      </w:pPr>
      <w:rPr>
        <w:rFonts w:hint="default"/>
        <w:lang w:val="en-US" w:eastAsia="en-US" w:bidi="ar-SA"/>
      </w:rPr>
    </w:lvl>
    <w:lvl w:ilvl="3" w:tplc="69D6D36E">
      <w:numFmt w:val="bullet"/>
      <w:lvlText w:val="•"/>
      <w:lvlJc w:val="left"/>
      <w:pPr>
        <w:ind w:left="2527" w:hanging="361"/>
      </w:pPr>
      <w:rPr>
        <w:rFonts w:hint="default"/>
        <w:lang w:val="en-US" w:eastAsia="en-US" w:bidi="ar-SA"/>
      </w:rPr>
    </w:lvl>
    <w:lvl w:ilvl="4" w:tplc="E098AB86">
      <w:numFmt w:val="bullet"/>
      <w:lvlText w:val="•"/>
      <w:lvlJc w:val="left"/>
      <w:pPr>
        <w:ind w:left="3096" w:hanging="361"/>
      </w:pPr>
      <w:rPr>
        <w:rFonts w:hint="default"/>
        <w:lang w:val="en-US" w:eastAsia="en-US" w:bidi="ar-SA"/>
      </w:rPr>
    </w:lvl>
    <w:lvl w:ilvl="5" w:tplc="D6169D32">
      <w:numFmt w:val="bullet"/>
      <w:lvlText w:val="•"/>
      <w:lvlJc w:val="left"/>
      <w:pPr>
        <w:ind w:left="3666" w:hanging="361"/>
      </w:pPr>
      <w:rPr>
        <w:rFonts w:hint="default"/>
        <w:lang w:val="en-US" w:eastAsia="en-US" w:bidi="ar-SA"/>
      </w:rPr>
    </w:lvl>
    <w:lvl w:ilvl="6" w:tplc="FA461988">
      <w:numFmt w:val="bullet"/>
      <w:lvlText w:val="•"/>
      <w:lvlJc w:val="left"/>
      <w:pPr>
        <w:ind w:left="4235" w:hanging="361"/>
      </w:pPr>
      <w:rPr>
        <w:rFonts w:hint="default"/>
        <w:lang w:val="en-US" w:eastAsia="en-US" w:bidi="ar-SA"/>
      </w:rPr>
    </w:lvl>
    <w:lvl w:ilvl="7" w:tplc="D1CAE6A2">
      <w:numFmt w:val="bullet"/>
      <w:lvlText w:val="•"/>
      <w:lvlJc w:val="left"/>
      <w:pPr>
        <w:ind w:left="4804" w:hanging="361"/>
      </w:pPr>
      <w:rPr>
        <w:rFonts w:hint="default"/>
        <w:lang w:val="en-US" w:eastAsia="en-US" w:bidi="ar-SA"/>
      </w:rPr>
    </w:lvl>
    <w:lvl w:ilvl="8" w:tplc="70A04448">
      <w:numFmt w:val="bullet"/>
      <w:lvlText w:val="•"/>
      <w:lvlJc w:val="left"/>
      <w:pPr>
        <w:ind w:left="5373" w:hanging="361"/>
      </w:pPr>
      <w:rPr>
        <w:rFonts w:hint="default"/>
        <w:lang w:val="en-US" w:eastAsia="en-US" w:bidi="ar-SA"/>
      </w:rPr>
    </w:lvl>
  </w:abstractNum>
  <w:abstractNum w:abstractNumId="14" w15:restartNumberingAfterBreak="0">
    <w:nsid w:val="2BCF61C2"/>
    <w:multiLevelType w:val="hybridMultilevel"/>
    <w:tmpl w:val="2922659C"/>
    <w:lvl w:ilvl="0" w:tplc="86E6C930">
      <w:numFmt w:val="bullet"/>
      <w:lvlText w:val=""/>
      <w:lvlJc w:val="left"/>
      <w:pPr>
        <w:ind w:left="828" w:hanging="361"/>
      </w:pPr>
      <w:rPr>
        <w:rFonts w:ascii="Symbol" w:eastAsia="Symbol" w:hAnsi="Symbol" w:cs="Symbol" w:hint="default"/>
        <w:w w:val="99"/>
        <w:sz w:val="20"/>
        <w:szCs w:val="20"/>
        <w:lang w:val="en-US" w:eastAsia="en-US" w:bidi="ar-SA"/>
      </w:rPr>
    </w:lvl>
    <w:lvl w:ilvl="1" w:tplc="D49C1C9A">
      <w:numFmt w:val="bullet"/>
      <w:lvlText w:val="•"/>
      <w:lvlJc w:val="left"/>
      <w:pPr>
        <w:ind w:left="1389" w:hanging="361"/>
      </w:pPr>
      <w:rPr>
        <w:rFonts w:hint="default"/>
        <w:lang w:val="en-US" w:eastAsia="en-US" w:bidi="ar-SA"/>
      </w:rPr>
    </w:lvl>
    <w:lvl w:ilvl="2" w:tplc="AC68B52E">
      <w:numFmt w:val="bullet"/>
      <w:lvlText w:val="•"/>
      <w:lvlJc w:val="left"/>
      <w:pPr>
        <w:ind w:left="1958" w:hanging="361"/>
      </w:pPr>
      <w:rPr>
        <w:rFonts w:hint="default"/>
        <w:lang w:val="en-US" w:eastAsia="en-US" w:bidi="ar-SA"/>
      </w:rPr>
    </w:lvl>
    <w:lvl w:ilvl="3" w:tplc="496ADEA4">
      <w:numFmt w:val="bullet"/>
      <w:lvlText w:val="•"/>
      <w:lvlJc w:val="left"/>
      <w:pPr>
        <w:ind w:left="2527" w:hanging="361"/>
      </w:pPr>
      <w:rPr>
        <w:rFonts w:hint="default"/>
        <w:lang w:val="en-US" w:eastAsia="en-US" w:bidi="ar-SA"/>
      </w:rPr>
    </w:lvl>
    <w:lvl w:ilvl="4" w:tplc="EF24EF7A">
      <w:numFmt w:val="bullet"/>
      <w:lvlText w:val="•"/>
      <w:lvlJc w:val="left"/>
      <w:pPr>
        <w:ind w:left="3096" w:hanging="361"/>
      </w:pPr>
      <w:rPr>
        <w:rFonts w:hint="default"/>
        <w:lang w:val="en-US" w:eastAsia="en-US" w:bidi="ar-SA"/>
      </w:rPr>
    </w:lvl>
    <w:lvl w:ilvl="5" w:tplc="B84A6464">
      <w:numFmt w:val="bullet"/>
      <w:lvlText w:val="•"/>
      <w:lvlJc w:val="left"/>
      <w:pPr>
        <w:ind w:left="3666" w:hanging="361"/>
      </w:pPr>
      <w:rPr>
        <w:rFonts w:hint="default"/>
        <w:lang w:val="en-US" w:eastAsia="en-US" w:bidi="ar-SA"/>
      </w:rPr>
    </w:lvl>
    <w:lvl w:ilvl="6" w:tplc="E6D03DA8">
      <w:numFmt w:val="bullet"/>
      <w:lvlText w:val="•"/>
      <w:lvlJc w:val="left"/>
      <w:pPr>
        <w:ind w:left="4235" w:hanging="361"/>
      </w:pPr>
      <w:rPr>
        <w:rFonts w:hint="default"/>
        <w:lang w:val="en-US" w:eastAsia="en-US" w:bidi="ar-SA"/>
      </w:rPr>
    </w:lvl>
    <w:lvl w:ilvl="7" w:tplc="BC64EB12">
      <w:numFmt w:val="bullet"/>
      <w:lvlText w:val="•"/>
      <w:lvlJc w:val="left"/>
      <w:pPr>
        <w:ind w:left="4804" w:hanging="361"/>
      </w:pPr>
      <w:rPr>
        <w:rFonts w:hint="default"/>
        <w:lang w:val="en-US" w:eastAsia="en-US" w:bidi="ar-SA"/>
      </w:rPr>
    </w:lvl>
    <w:lvl w:ilvl="8" w:tplc="C9BA96FE">
      <w:numFmt w:val="bullet"/>
      <w:lvlText w:val="•"/>
      <w:lvlJc w:val="left"/>
      <w:pPr>
        <w:ind w:left="5373" w:hanging="361"/>
      </w:pPr>
      <w:rPr>
        <w:rFonts w:hint="default"/>
        <w:lang w:val="en-US" w:eastAsia="en-US" w:bidi="ar-SA"/>
      </w:rPr>
    </w:lvl>
  </w:abstractNum>
  <w:abstractNum w:abstractNumId="15" w15:restartNumberingAfterBreak="0">
    <w:nsid w:val="2BD11D83"/>
    <w:multiLevelType w:val="hybridMultilevel"/>
    <w:tmpl w:val="AB1026B0"/>
    <w:lvl w:ilvl="0" w:tplc="AE06A622">
      <w:numFmt w:val="bullet"/>
      <w:lvlText w:val=""/>
      <w:lvlJc w:val="left"/>
      <w:pPr>
        <w:ind w:left="840" w:hanging="361"/>
      </w:pPr>
      <w:rPr>
        <w:rFonts w:ascii="Symbol" w:eastAsia="Symbol" w:hAnsi="Symbol" w:cs="Symbol" w:hint="default"/>
        <w:w w:val="99"/>
        <w:sz w:val="20"/>
        <w:szCs w:val="20"/>
        <w:lang w:val="en-US" w:eastAsia="en-US" w:bidi="ar-SA"/>
      </w:rPr>
    </w:lvl>
    <w:lvl w:ilvl="1" w:tplc="09D8DCF6">
      <w:numFmt w:val="bullet"/>
      <w:lvlText w:val="•"/>
      <w:lvlJc w:val="left"/>
      <w:pPr>
        <w:ind w:left="1826" w:hanging="361"/>
      </w:pPr>
      <w:rPr>
        <w:rFonts w:hint="default"/>
        <w:lang w:val="en-US" w:eastAsia="en-US" w:bidi="ar-SA"/>
      </w:rPr>
    </w:lvl>
    <w:lvl w:ilvl="2" w:tplc="87A43216">
      <w:numFmt w:val="bullet"/>
      <w:lvlText w:val="•"/>
      <w:lvlJc w:val="left"/>
      <w:pPr>
        <w:ind w:left="2813" w:hanging="361"/>
      </w:pPr>
      <w:rPr>
        <w:rFonts w:hint="default"/>
        <w:lang w:val="en-US" w:eastAsia="en-US" w:bidi="ar-SA"/>
      </w:rPr>
    </w:lvl>
    <w:lvl w:ilvl="3" w:tplc="E88E4C24">
      <w:numFmt w:val="bullet"/>
      <w:lvlText w:val="•"/>
      <w:lvlJc w:val="left"/>
      <w:pPr>
        <w:ind w:left="3799" w:hanging="361"/>
      </w:pPr>
      <w:rPr>
        <w:rFonts w:hint="default"/>
        <w:lang w:val="en-US" w:eastAsia="en-US" w:bidi="ar-SA"/>
      </w:rPr>
    </w:lvl>
    <w:lvl w:ilvl="4" w:tplc="95F44F70">
      <w:numFmt w:val="bullet"/>
      <w:lvlText w:val="•"/>
      <w:lvlJc w:val="left"/>
      <w:pPr>
        <w:ind w:left="4786" w:hanging="361"/>
      </w:pPr>
      <w:rPr>
        <w:rFonts w:hint="default"/>
        <w:lang w:val="en-US" w:eastAsia="en-US" w:bidi="ar-SA"/>
      </w:rPr>
    </w:lvl>
    <w:lvl w:ilvl="5" w:tplc="FD0AF7A8">
      <w:numFmt w:val="bullet"/>
      <w:lvlText w:val="•"/>
      <w:lvlJc w:val="left"/>
      <w:pPr>
        <w:ind w:left="5773" w:hanging="361"/>
      </w:pPr>
      <w:rPr>
        <w:rFonts w:hint="default"/>
        <w:lang w:val="en-US" w:eastAsia="en-US" w:bidi="ar-SA"/>
      </w:rPr>
    </w:lvl>
    <w:lvl w:ilvl="6" w:tplc="83D29F50">
      <w:numFmt w:val="bullet"/>
      <w:lvlText w:val="•"/>
      <w:lvlJc w:val="left"/>
      <w:pPr>
        <w:ind w:left="6759" w:hanging="361"/>
      </w:pPr>
      <w:rPr>
        <w:rFonts w:hint="default"/>
        <w:lang w:val="en-US" w:eastAsia="en-US" w:bidi="ar-SA"/>
      </w:rPr>
    </w:lvl>
    <w:lvl w:ilvl="7" w:tplc="4594CACE">
      <w:numFmt w:val="bullet"/>
      <w:lvlText w:val="•"/>
      <w:lvlJc w:val="left"/>
      <w:pPr>
        <w:ind w:left="7746" w:hanging="361"/>
      </w:pPr>
      <w:rPr>
        <w:rFonts w:hint="default"/>
        <w:lang w:val="en-US" w:eastAsia="en-US" w:bidi="ar-SA"/>
      </w:rPr>
    </w:lvl>
    <w:lvl w:ilvl="8" w:tplc="C86C604A">
      <w:numFmt w:val="bullet"/>
      <w:lvlText w:val="•"/>
      <w:lvlJc w:val="left"/>
      <w:pPr>
        <w:ind w:left="8733" w:hanging="361"/>
      </w:pPr>
      <w:rPr>
        <w:rFonts w:hint="default"/>
        <w:lang w:val="en-US" w:eastAsia="en-US" w:bidi="ar-SA"/>
      </w:rPr>
    </w:lvl>
  </w:abstractNum>
  <w:abstractNum w:abstractNumId="16" w15:restartNumberingAfterBreak="0">
    <w:nsid w:val="32977B68"/>
    <w:multiLevelType w:val="hybridMultilevel"/>
    <w:tmpl w:val="367CB100"/>
    <w:lvl w:ilvl="0" w:tplc="E96EE398">
      <w:numFmt w:val="bullet"/>
      <w:lvlText w:val=""/>
      <w:lvlJc w:val="left"/>
      <w:pPr>
        <w:ind w:left="827" w:hanging="360"/>
      </w:pPr>
      <w:rPr>
        <w:rFonts w:ascii="Symbol" w:eastAsia="Symbol" w:hAnsi="Symbol" w:cs="Symbol" w:hint="default"/>
        <w:w w:val="99"/>
        <w:sz w:val="20"/>
        <w:szCs w:val="20"/>
        <w:lang w:val="en-US" w:eastAsia="en-US" w:bidi="ar-SA"/>
      </w:rPr>
    </w:lvl>
    <w:lvl w:ilvl="1" w:tplc="E69C7844">
      <w:numFmt w:val="bullet"/>
      <w:lvlText w:val="•"/>
      <w:lvlJc w:val="left"/>
      <w:pPr>
        <w:ind w:left="1063" w:hanging="360"/>
      </w:pPr>
      <w:rPr>
        <w:rFonts w:hint="default"/>
        <w:lang w:val="en-US" w:eastAsia="en-US" w:bidi="ar-SA"/>
      </w:rPr>
    </w:lvl>
    <w:lvl w:ilvl="2" w:tplc="43CE99E2">
      <w:numFmt w:val="bullet"/>
      <w:lvlText w:val="•"/>
      <w:lvlJc w:val="left"/>
      <w:pPr>
        <w:ind w:left="1306" w:hanging="360"/>
      </w:pPr>
      <w:rPr>
        <w:rFonts w:hint="default"/>
        <w:lang w:val="en-US" w:eastAsia="en-US" w:bidi="ar-SA"/>
      </w:rPr>
    </w:lvl>
    <w:lvl w:ilvl="3" w:tplc="0FE62844">
      <w:numFmt w:val="bullet"/>
      <w:lvlText w:val="•"/>
      <w:lvlJc w:val="left"/>
      <w:pPr>
        <w:ind w:left="1549" w:hanging="360"/>
      </w:pPr>
      <w:rPr>
        <w:rFonts w:hint="default"/>
        <w:lang w:val="en-US" w:eastAsia="en-US" w:bidi="ar-SA"/>
      </w:rPr>
    </w:lvl>
    <w:lvl w:ilvl="4" w:tplc="270E9544">
      <w:numFmt w:val="bullet"/>
      <w:lvlText w:val="•"/>
      <w:lvlJc w:val="left"/>
      <w:pPr>
        <w:ind w:left="1792" w:hanging="360"/>
      </w:pPr>
      <w:rPr>
        <w:rFonts w:hint="default"/>
        <w:lang w:val="en-US" w:eastAsia="en-US" w:bidi="ar-SA"/>
      </w:rPr>
    </w:lvl>
    <w:lvl w:ilvl="5" w:tplc="DB388E10">
      <w:numFmt w:val="bullet"/>
      <w:lvlText w:val="•"/>
      <w:lvlJc w:val="left"/>
      <w:pPr>
        <w:ind w:left="2035" w:hanging="360"/>
      </w:pPr>
      <w:rPr>
        <w:rFonts w:hint="default"/>
        <w:lang w:val="en-US" w:eastAsia="en-US" w:bidi="ar-SA"/>
      </w:rPr>
    </w:lvl>
    <w:lvl w:ilvl="6" w:tplc="76C2544E">
      <w:numFmt w:val="bullet"/>
      <w:lvlText w:val="•"/>
      <w:lvlJc w:val="left"/>
      <w:pPr>
        <w:ind w:left="2278" w:hanging="360"/>
      </w:pPr>
      <w:rPr>
        <w:rFonts w:hint="default"/>
        <w:lang w:val="en-US" w:eastAsia="en-US" w:bidi="ar-SA"/>
      </w:rPr>
    </w:lvl>
    <w:lvl w:ilvl="7" w:tplc="997E1A7A">
      <w:numFmt w:val="bullet"/>
      <w:lvlText w:val="•"/>
      <w:lvlJc w:val="left"/>
      <w:pPr>
        <w:ind w:left="2521" w:hanging="360"/>
      </w:pPr>
      <w:rPr>
        <w:rFonts w:hint="default"/>
        <w:lang w:val="en-US" w:eastAsia="en-US" w:bidi="ar-SA"/>
      </w:rPr>
    </w:lvl>
    <w:lvl w:ilvl="8" w:tplc="283CCE9C">
      <w:numFmt w:val="bullet"/>
      <w:lvlText w:val="•"/>
      <w:lvlJc w:val="left"/>
      <w:pPr>
        <w:ind w:left="2764" w:hanging="360"/>
      </w:pPr>
      <w:rPr>
        <w:rFonts w:hint="default"/>
        <w:lang w:val="en-US" w:eastAsia="en-US" w:bidi="ar-SA"/>
      </w:rPr>
    </w:lvl>
  </w:abstractNum>
  <w:abstractNum w:abstractNumId="17" w15:restartNumberingAfterBreak="0">
    <w:nsid w:val="3C5B3225"/>
    <w:multiLevelType w:val="hybridMultilevel"/>
    <w:tmpl w:val="0772F990"/>
    <w:lvl w:ilvl="0" w:tplc="AA7E27AA">
      <w:numFmt w:val="bullet"/>
      <w:lvlText w:val=""/>
      <w:lvlJc w:val="left"/>
      <w:pPr>
        <w:ind w:left="828" w:hanging="361"/>
      </w:pPr>
      <w:rPr>
        <w:rFonts w:ascii="Symbol" w:eastAsia="Symbol" w:hAnsi="Symbol" w:cs="Symbol" w:hint="default"/>
        <w:w w:val="99"/>
        <w:sz w:val="20"/>
        <w:szCs w:val="20"/>
        <w:lang w:val="en-US" w:eastAsia="en-US" w:bidi="ar-SA"/>
      </w:rPr>
    </w:lvl>
    <w:lvl w:ilvl="1" w:tplc="30E4DFAA">
      <w:numFmt w:val="bullet"/>
      <w:lvlText w:val="•"/>
      <w:lvlJc w:val="left"/>
      <w:pPr>
        <w:ind w:left="1389" w:hanging="361"/>
      </w:pPr>
      <w:rPr>
        <w:rFonts w:hint="default"/>
        <w:lang w:val="en-US" w:eastAsia="en-US" w:bidi="ar-SA"/>
      </w:rPr>
    </w:lvl>
    <w:lvl w:ilvl="2" w:tplc="259E9230">
      <w:numFmt w:val="bullet"/>
      <w:lvlText w:val="•"/>
      <w:lvlJc w:val="left"/>
      <w:pPr>
        <w:ind w:left="1958" w:hanging="361"/>
      </w:pPr>
      <w:rPr>
        <w:rFonts w:hint="default"/>
        <w:lang w:val="en-US" w:eastAsia="en-US" w:bidi="ar-SA"/>
      </w:rPr>
    </w:lvl>
    <w:lvl w:ilvl="3" w:tplc="A7A87C52">
      <w:numFmt w:val="bullet"/>
      <w:lvlText w:val="•"/>
      <w:lvlJc w:val="left"/>
      <w:pPr>
        <w:ind w:left="2527" w:hanging="361"/>
      </w:pPr>
      <w:rPr>
        <w:rFonts w:hint="default"/>
        <w:lang w:val="en-US" w:eastAsia="en-US" w:bidi="ar-SA"/>
      </w:rPr>
    </w:lvl>
    <w:lvl w:ilvl="4" w:tplc="EED033B0">
      <w:numFmt w:val="bullet"/>
      <w:lvlText w:val="•"/>
      <w:lvlJc w:val="left"/>
      <w:pPr>
        <w:ind w:left="3096" w:hanging="361"/>
      </w:pPr>
      <w:rPr>
        <w:rFonts w:hint="default"/>
        <w:lang w:val="en-US" w:eastAsia="en-US" w:bidi="ar-SA"/>
      </w:rPr>
    </w:lvl>
    <w:lvl w:ilvl="5" w:tplc="5F6631D6">
      <w:numFmt w:val="bullet"/>
      <w:lvlText w:val="•"/>
      <w:lvlJc w:val="left"/>
      <w:pPr>
        <w:ind w:left="3666" w:hanging="361"/>
      </w:pPr>
      <w:rPr>
        <w:rFonts w:hint="default"/>
        <w:lang w:val="en-US" w:eastAsia="en-US" w:bidi="ar-SA"/>
      </w:rPr>
    </w:lvl>
    <w:lvl w:ilvl="6" w:tplc="364C49CE">
      <w:numFmt w:val="bullet"/>
      <w:lvlText w:val="•"/>
      <w:lvlJc w:val="left"/>
      <w:pPr>
        <w:ind w:left="4235" w:hanging="361"/>
      </w:pPr>
      <w:rPr>
        <w:rFonts w:hint="default"/>
        <w:lang w:val="en-US" w:eastAsia="en-US" w:bidi="ar-SA"/>
      </w:rPr>
    </w:lvl>
    <w:lvl w:ilvl="7" w:tplc="D2FE1A66">
      <w:numFmt w:val="bullet"/>
      <w:lvlText w:val="•"/>
      <w:lvlJc w:val="left"/>
      <w:pPr>
        <w:ind w:left="4804" w:hanging="361"/>
      </w:pPr>
      <w:rPr>
        <w:rFonts w:hint="default"/>
        <w:lang w:val="en-US" w:eastAsia="en-US" w:bidi="ar-SA"/>
      </w:rPr>
    </w:lvl>
    <w:lvl w:ilvl="8" w:tplc="1C6E32D6">
      <w:numFmt w:val="bullet"/>
      <w:lvlText w:val="•"/>
      <w:lvlJc w:val="left"/>
      <w:pPr>
        <w:ind w:left="5373" w:hanging="361"/>
      </w:pPr>
      <w:rPr>
        <w:rFonts w:hint="default"/>
        <w:lang w:val="en-US" w:eastAsia="en-US" w:bidi="ar-SA"/>
      </w:rPr>
    </w:lvl>
  </w:abstractNum>
  <w:abstractNum w:abstractNumId="18" w15:restartNumberingAfterBreak="0">
    <w:nsid w:val="3F986750"/>
    <w:multiLevelType w:val="hybridMultilevel"/>
    <w:tmpl w:val="6D2220E4"/>
    <w:lvl w:ilvl="0" w:tplc="31AE2962">
      <w:numFmt w:val="bullet"/>
      <w:lvlText w:val=""/>
      <w:lvlJc w:val="left"/>
      <w:pPr>
        <w:ind w:left="828" w:hanging="361"/>
      </w:pPr>
      <w:rPr>
        <w:rFonts w:ascii="Symbol" w:eastAsia="Symbol" w:hAnsi="Symbol" w:cs="Symbol" w:hint="default"/>
        <w:w w:val="99"/>
        <w:sz w:val="20"/>
        <w:szCs w:val="20"/>
        <w:lang w:val="en-US" w:eastAsia="en-US" w:bidi="ar-SA"/>
      </w:rPr>
    </w:lvl>
    <w:lvl w:ilvl="1" w:tplc="0BC293E4">
      <w:numFmt w:val="bullet"/>
      <w:lvlText w:val="•"/>
      <w:lvlJc w:val="left"/>
      <w:pPr>
        <w:ind w:left="1389" w:hanging="361"/>
      </w:pPr>
      <w:rPr>
        <w:rFonts w:hint="default"/>
        <w:lang w:val="en-US" w:eastAsia="en-US" w:bidi="ar-SA"/>
      </w:rPr>
    </w:lvl>
    <w:lvl w:ilvl="2" w:tplc="20C6C29E">
      <w:numFmt w:val="bullet"/>
      <w:lvlText w:val="•"/>
      <w:lvlJc w:val="left"/>
      <w:pPr>
        <w:ind w:left="1958" w:hanging="361"/>
      </w:pPr>
      <w:rPr>
        <w:rFonts w:hint="default"/>
        <w:lang w:val="en-US" w:eastAsia="en-US" w:bidi="ar-SA"/>
      </w:rPr>
    </w:lvl>
    <w:lvl w:ilvl="3" w:tplc="D1CE83D4">
      <w:numFmt w:val="bullet"/>
      <w:lvlText w:val="•"/>
      <w:lvlJc w:val="left"/>
      <w:pPr>
        <w:ind w:left="2527" w:hanging="361"/>
      </w:pPr>
      <w:rPr>
        <w:rFonts w:hint="default"/>
        <w:lang w:val="en-US" w:eastAsia="en-US" w:bidi="ar-SA"/>
      </w:rPr>
    </w:lvl>
    <w:lvl w:ilvl="4" w:tplc="D8F81B00">
      <w:numFmt w:val="bullet"/>
      <w:lvlText w:val="•"/>
      <w:lvlJc w:val="left"/>
      <w:pPr>
        <w:ind w:left="3096" w:hanging="361"/>
      </w:pPr>
      <w:rPr>
        <w:rFonts w:hint="default"/>
        <w:lang w:val="en-US" w:eastAsia="en-US" w:bidi="ar-SA"/>
      </w:rPr>
    </w:lvl>
    <w:lvl w:ilvl="5" w:tplc="4CB6662E">
      <w:numFmt w:val="bullet"/>
      <w:lvlText w:val="•"/>
      <w:lvlJc w:val="left"/>
      <w:pPr>
        <w:ind w:left="3666" w:hanging="361"/>
      </w:pPr>
      <w:rPr>
        <w:rFonts w:hint="default"/>
        <w:lang w:val="en-US" w:eastAsia="en-US" w:bidi="ar-SA"/>
      </w:rPr>
    </w:lvl>
    <w:lvl w:ilvl="6" w:tplc="6CC8913C">
      <w:numFmt w:val="bullet"/>
      <w:lvlText w:val="•"/>
      <w:lvlJc w:val="left"/>
      <w:pPr>
        <w:ind w:left="4235" w:hanging="361"/>
      </w:pPr>
      <w:rPr>
        <w:rFonts w:hint="default"/>
        <w:lang w:val="en-US" w:eastAsia="en-US" w:bidi="ar-SA"/>
      </w:rPr>
    </w:lvl>
    <w:lvl w:ilvl="7" w:tplc="21308C04">
      <w:numFmt w:val="bullet"/>
      <w:lvlText w:val="•"/>
      <w:lvlJc w:val="left"/>
      <w:pPr>
        <w:ind w:left="4804" w:hanging="361"/>
      </w:pPr>
      <w:rPr>
        <w:rFonts w:hint="default"/>
        <w:lang w:val="en-US" w:eastAsia="en-US" w:bidi="ar-SA"/>
      </w:rPr>
    </w:lvl>
    <w:lvl w:ilvl="8" w:tplc="1F58B6C8">
      <w:numFmt w:val="bullet"/>
      <w:lvlText w:val="•"/>
      <w:lvlJc w:val="left"/>
      <w:pPr>
        <w:ind w:left="5373" w:hanging="361"/>
      </w:pPr>
      <w:rPr>
        <w:rFonts w:hint="default"/>
        <w:lang w:val="en-US" w:eastAsia="en-US" w:bidi="ar-SA"/>
      </w:rPr>
    </w:lvl>
  </w:abstractNum>
  <w:abstractNum w:abstractNumId="19" w15:restartNumberingAfterBreak="0">
    <w:nsid w:val="3FB12D6E"/>
    <w:multiLevelType w:val="hybridMultilevel"/>
    <w:tmpl w:val="40DCBA2C"/>
    <w:lvl w:ilvl="0" w:tplc="CE624070">
      <w:numFmt w:val="bullet"/>
      <w:lvlText w:val=""/>
      <w:lvlJc w:val="left"/>
      <w:pPr>
        <w:ind w:left="828" w:hanging="361"/>
      </w:pPr>
      <w:rPr>
        <w:rFonts w:ascii="Symbol" w:eastAsia="Symbol" w:hAnsi="Symbol" w:cs="Symbol" w:hint="default"/>
        <w:w w:val="99"/>
        <w:sz w:val="20"/>
        <w:szCs w:val="20"/>
        <w:lang w:val="en-US" w:eastAsia="en-US" w:bidi="ar-SA"/>
      </w:rPr>
    </w:lvl>
    <w:lvl w:ilvl="1" w:tplc="8D6CDC5A">
      <w:numFmt w:val="bullet"/>
      <w:lvlText w:val="•"/>
      <w:lvlJc w:val="left"/>
      <w:pPr>
        <w:ind w:left="1389" w:hanging="361"/>
      </w:pPr>
      <w:rPr>
        <w:rFonts w:hint="default"/>
        <w:lang w:val="en-US" w:eastAsia="en-US" w:bidi="ar-SA"/>
      </w:rPr>
    </w:lvl>
    <w:lvl w:ilvl="2" w:tplc="2ACA0198">
      <w:numFmt w:val="bullet"/>
      <w:lvlText w:val="•"/>
      <w:lvlJc w:val="left"/>
      <w:pPr>
        <w:ind w:left="1958" w:hanging="361"/>
      </w:pPr>
      <w:rPr>
        <w:rFonts w:hint="default"/>
        <w:lang w:val="en-US" w:eastAsia="en-US" w:bidi="ar-SA"/>
      </w:rPr>
    </w:lvl>
    <w:lvl w:ilvl="3" w:tplc="7E723D7A">
      <w:numFmt w:val="bullet"/>
      <w:lvlText w:val="•"/>
      <w:lvlJc w:val="left"/>
      <w:pPr>
        <w:ind w:left="2527" w:hanging="361"/>
      </w:pPr>
      <w:rPr>
        <w:rFonts w:hint="default"/>
        <w:lang w:val="en-US" w:eastAsia="en-US" w:bidi="ar-SA"/>
      </w:rPr>
    </w:lvl>
    <w:lvl w:ilvl="4" w:tplc="BA56E934">
      <w:numFmt w:val="bullet"/>
      <w:lvlText w:val="•"/>
      <w:lvlJc w:val="left"/>
      <w:pPr>
        <w:ind w:left="3096" w:hanging="361"/>
      </w:pPr>
      <w:rPr>
        <w:rFonts w:hint="default"/>
        <w:lang w:val="en-US" w:eastAsia="en-US" w:bidi="ar-SA"/>
      </w:rPr>
    </w:lvl>
    <w:lvl w:ilvl="5" w:tplc="32E28248">
      <w:numFmt w:val="bullet"/>
      <w:lvlText w:val="•"/>
      <w:lvlJc w:val="left"/>
      <w:pPr>
        <w:ind w:left="3666" w:hanging="361"/>
      </w:pPr>
      <w:rPr>
        <w:rFonts w:hint="default"/>
        <w:lang w:val="en-US" w:eastAsia="en-US" w:bidi="ar-SA"/>
      </w:rPr>
    </w:lvl>
    <w:lvl w:ilvl="6" w:tplc="ABF44440">
      <w:numFmt w:val="bullet"/>
      <w:lvlText w:val="•"/>
      <w:lvlJc w:val="left"/>
      <w:pPr>
        <w:ind w:left="4235" w:hanging="361"/>
      </w:pPr>
      <w:rPr>
        <w:rFonts w:hint="default"/>
        <w:lang w:val="en-US" w:eastAsia="en-US" w:bidi="ar-SA"/>
      </w:rPr>
    </w:lvl>
    <w:lvl w:ilvl="7" w:tplc="DD8E33E0">
      <w:numFmt w:val="bullet"/>
      <w:lvlText w:val="•"/>
      <w:lvlJc w:val="left"/>
      <w:pPr>
        <w:ind w:left="4804" w:hanging="361"/>
      </w:pPr>
      <w:rPr>
        <w:rFonts w:hint="default"/>
        <w:lang w:val="en-US" w:eastAsia="en-US" w:bidi="ar-SA"/>
      </w:rPr>
    </w:lvl>
    <w:lvl w:ilvl="8" w:tplc="8E86138E">
      <w:numFmt w:val="bullet"/>
      <w:lvlText w:val="•"/>
      <w:lvlJc w:val="left"/>
      <w:pPr>
        <w:ind w:left="5373" w:hanging="361"/>
      </w:pPr>
      <w:rPr>
        <w:rFonts w:hint="default"/>
        <w:lang w:val="en-US" w:eastAsia="en-US" w:bidi="ar-SA"/>
      </w:rPr>
    </w:lvl>
  </w:abstractNum>
  <w:abstractNum w:abstractNumId="20" w15:restartNumberingAfterBreak="0">
    <w:nsid w:val="40802F2F"/>
    <w:multiLevelType w:val="hybridMultilevel"/>
    <w:tmpl w:val="93BE88DA"/>
    <w:lvl w:ilvl="0" w:tplc="7E3C37B6">
      <w:numFmt w:val="bullet"/>
      <w:lvlText w:val=""/>
      <w:lvlJc w:val="left"/>
      <w:pPr>
        <w:ind w:left="828" w:hanging="361"/>
      </w:pPr>
      <w:rPr>
        <w:rFonts w:ascii="Symbol" w:eastAsia="Symbol" w:hAnsi="Symbol" w:cs="Symbol" w:hint="default"/>
        <w:w w:val="99"/>
        <w:sz w:val="20"/>
        <w:szCs w:val="20"/>
        <w:lang w:val="en-US" w:eastAsia="en-US" w:bidi="ar-SA"/>
      </w:rPr>
    </w:lvl>
    <w:lvl w:ilvl="1" w:tplc="A76669C2">
      <w:numFmt w:val="bullet"/>
      <w:lvlText w:val="•"/>
      <w:lvlJc w:val="left"/>
      <w:pPr>
        <w:ind w:left="1389" w:hanging="361"/>
      </w:pPr>
      <w:rPr>
        <w:rFonts w:hint="default"/>
        <w:lang w:val="en-US" w:eastAsia="en-US" w:bidi="ar-SA"/>
      </w:rPr>
    </w:lvl>
    <w:lvl w:ilvl="2" w:tplc="918E58C4">
      <w:numFmt w:val="bullet"/>
      <w:lvlText w:val="•"/>
      <w:lvlJc w:val="left"/>
      <w:pPr>
        <w:ind w:left="1958" w:hanging="361"/>
      </w:pPr>
      <w:rPr>
        <w:rFonts w:hint="default"/>
        <w:lang w:val="en-US" w:eastAsia="en-US" w:bidi="ar-SA"/>
      </w:rPr>
    </w:lvl>
    <w:lvl w:ilvl="3" w:tplc="BCB2A1F0">
      <w:numFmt w:val="bullet"/>
      <w:lvlText w:val="•"/>
      <w:lvlJc w:val="left"/>
      <w:pPr>
        <w:ind w:left="2527" w:hanging="361"/>
      </w:pPr>
      <w:rPr>
        <w:rFonts w:hint="default"/>
        <w:lang w:val="en-US" w:eastAsia="en-US" w:bidi="ar-SA"/>
      </w:rPr>
    </w:lvl>
    <w:lvl w:ilvl="4" w:tplc="0150C294">
      <w:numFmt w:val="bullet"/>
      <w:lvlText w:val="•"/>
      <w:lvlJc w:val="left"/>
      <w:pPr>
        <w:ind w:left="3096" w:hanging="361"/>
      </w:pPr>
      <w:rPr>
        <w:rFonts w:hint="default"/>
        <w:lang w:val="en-US" w:eastAsia="en-US" w:bidi="ar-SA"/>
      </w:rPr>
    </w:lvl>
    <w:lvl w:ilvl="5" w:tplc="46BABF98">
      <w:numFmt w:val="bullet"/>
      <w:lvlText w:val="•"/>
      <w:lvlJc w:val="left"/>
      <w:pPr>
        <w:ind w:left="3666" w:hanging="361"/>
      </w:pPr>
      <w:rPr>
        <w:rFonts w:hint="default"/>
        <w:lang w:val="en-US" w:eastAsia="en-US" w:bidi="ar-SA"/>
      </w:rPr>
    </w:lvl>
    <w:lvl w:ilvl="6" w:tplc="D36C8A1A">
      <w:numFmt w:val="bullet"/>
      <w:lvlText w:val="•"/>
      <w:lvlJc w:val="left"/>
      <w:pPr>
        <w:ind w:left="4235" w:hanging="361"/>
      </w:pPr>
      <w:rPr>
        <w:rFonts w:hint="default"/>
        <w:lang w:val="en-US" w:eastAsia="en-US" w:bidi="ar-SA"/>
      </w:rPr>
    </w:lvl>
    <w:lvl w:ilvl="7" w:tplc="A2C85676">
      <w:numFmt w:val="bullet"/>
      <w:lvlText w:val="•"/>
      <w:lvlJc w:val="left"/>
      <w:pPr>
        <w:ind w:left="4804" w:hanging="361"/>
      </w:pPr>
      <w:rPr>
        <w:rFonts w:hint="default"/>
        <w:lang w:val="en-US" w:eastAsia="en-US" w:bidi="ar-SA"/>
      </w:rPr>
    </w:lvl>
    <w:lvl w:ilvl="8" w:tplc="5FC464B0">
      <w:numFmt w:val="bullet"/>
      <w:lvlText w:val="•"/>
      <w:lvlJc w:val="left"/>
      <w:pPr>
        <w:ind w:left="5373" w:hanging="361"/>
      </w:pPr>
      <w:rPr>
        <w:rFonts w:hint="default"/>
        <w:lang w:val="en-US" w:eastAsia="en-US" w:bidi="ar-SA"/>
      </w:rPr>
    </w:lvl>
  </w:abstractNum>
  <w:abstractNum w:abstractNumId="21" w15:restartNumberingAfterBreak="0">
    <w:nsid w:val="432A678B"/>
    <w:multiLevelType w:val="hybridMultilevel"/>
    <w:tmpl w:val="0422DF18"/>
    <w:lvl w:ilvl="0" w:tplc="5426B36A">
      <w:start w:val="1"/>
      <w:numFmt w:val="decimal"/>
      <w:lvlText w:val="%1."/>
      <w:lvlJc w:val="left"/>
      <w:pPr>
        <w:ind w:left="840" w:hanging="361"/>
      </w:pPr>
      <w:rPr>
        <w:rFonts w:ascii="Carlito" w:eastAsia="Carlito" w:hAnsi="Carlito" w:cs="Carlito" w:hint="default"/>
        <w:spacing w:val="-1"/>
        <w:w w:val="99"/>
        <w:sz w:val="20"/>
        <w:szCs w:val="20"/>
        <w:lang w:val="en-US" w:eastAsia="en-US" w:bidi="ar-SA"/>
      </w:rPr>
    </w:lvl>
    <w:lvl w:ilvl="1" w:tplc="8C32E754">
      <w:numFmt w:val="bullet"/>
      <w:lvlText w:val="•"/>
      <w:lvlJc w:val="left"/>
      <w:pPr>
        <w:ind w:left="1826" w:hanging="361"/>
      </w:pPr>
      <w:rPr>
        <w:rFonts w:hint="default"/>
        <w:lang w:val="en-US" w:eastAsia="en-US" w:bidi="ar-SA"/>
      </w:rPr>
    </w:lvl>
    <w:lvl w:ilvl="2" w:tplc="37C28F66">
      <w:numFmt w:val="bullet"/>
      <w:lvlText w:val="•"/>
      <w:lvlJc w:val="left"/>
      <w:pPr>
        <w:ind w:left="2813" w:hanging="361"/>
      </w:pPr>
      <w:rPr>
        <w:rFonts w:hint="default"/>
        <w:lang w:val="en-US" w:eastAsia="en-US" w:bidi="ar-SA"/>
      </w:rPr>
    </w:lvl>
    <w:lvl w:ilvl="3" w:tplc="E5C2FE1E">
      <w:numFmt w:val="bullet"/>
      <w:lvlText w:val="•"/>
      <w:lvlJc w:val="left"/>
      <w:pPr>
        <w:ind w:left="3799" w:hanging="361"/>
      </w:pPr>
      <w:rPr>
        <w:rFonts w:hint="default"/>
        <w:lang w:val="en-US" w:eastAsia="en-US" w:bidi="ar-SA"/>
      </w:rPr>
    </w:lvl>
    <w:lvl w:ilvl="4" w:tplc="5754C978">
      <w:numFmt w:val="bullet"/>
      <w:lvlText w:val="•"/>
      <w:lvlJc w:val="left"/>
      <w:pPr>
        <w:ind w:left="4786" w:hanging="361"/>
      </w:pPr>
      <w:rPr>
        <w:rFonts w:hint="default"/>
        <w:lang w:val="en-US" w:eastAsia="en-US" w:bidi="ar-SA"/>
      </w:rPr>
    </w:lvl>
    <w:lvl w:ilvl="5" w:tplc="9E3288FA">
      <w:numFmt w:val="bullet"/>
      <w:lvlText w:val="•"/>
      <w:lvlJc w:val="left"/>
      <w:pPr>
        <w:ind w:left="5773" w:hanging="361"/>
      </w:pPr>
      <w:rPr>
        <w:rFonts w:hint="default"/>
        <w:lang w:val="en-US" w:eastAsia="en-US" w:bidi="ar-SA"/>
      </w:rPr>
    </w:lvl>
    <w:lvl w:ilvl="6" w:tplc="628287C4">
      <w:numFmt w:val="bullet"/>
      <w:lvlText w:val="•"/>
      <w:lvlJc w:val="left"/>
      <w:pPr>
        <w:ind w:left="6759" w:hanging="361"/>
      </w:pPr>
      <w:rPr>
        <w:rFonts w:hint="default"/>
        <w:lang w:val="en-US" w:eastAsia="en-US" w:bidi="ar-SA"/>
      </w:rPr>
    </w:lvl>
    <w:lvl w:ilvl="7" w:tplc="EE74725C">
      <w:numFmt w:val="bullet"/>
      <w:lvlText w:val="•"/>
      <w:lvlJc w:val="left"/>
      <w:pPr>
        <w:ind w:left="7746" w:hanging="361"/>
      </w:pPr>
      <w:rPr>
        <w:rFonts w:hint="default"/>
        <w:lang w:val="en-US" w:eastAsia="en-US" w:bidi="ar-SA"/>
      </w:rPr>
    </w:lvl>
    <w:lvl w:ilvl="8" w:tplc="97E4AA66">
      <w:numFmt w:val="bullet"/>
      <w:lvlText w:val="•"/>
      <w:lvlJc w:val="left"/>
      <w:pPr>
        <w:ind w:left="8733" w:hanging="361"/>
      </w:pPr>
      <w:rPr>
        <w:rFonts w:hint="default"/>
        <w:lang w:val="en-US" w:eastAsia="en-US" w:bidi="ar-SA"/>
      </w:rPr>
    </w:lvl>
  </w:abstractNum>
  <w:abstractNum w:abstractNumId="22" w15:restartNumberingAfterBreak="0">
    <w:nsid w:val="4FB8077D"/>
    <w:multiLevelType w:val="hybridMultilevel"/>
    <w:tmpl w:val="CFCEC3C6"/>
    <w:lvl w:ilvl="0" w:tplc="FEE64CFA">
      <w:start w:val="1"/>
      <w:numFmt w:val="decimal"/>
      <w:lvlText w:val="%1"/>
      <w:lvlJc w:val="left"/>
      <w:pPr>
        <w:ind w:left="840" w:hanging="721"/>
      </w:pPr>
      <w:rPr>
        <w:rFonts w:ascii="Carlito" w:eastAsia="Carlito" w:hAnsi="Carlito" w:cs="Carlito" w:hint="default"/>
        <w:b/>
        <w:bCs/>
        <w:w w:val="99"/>
        <w:sz w:val="20"/>
        <w:szCs w:val="20"/>
        <w:lang w:val="en-US" w:eastAsia="en-US" w:bidi="ar-SA"/>
      </w:rPr>
    </w:lvl>
    <w:lvl w:ilvl="1" w:tplc="97BC9676">
      <w:numFmt w:val="bullet"/>
      <w:lvlText w:val=""/>
      <w:lvlJc w:val="left"/>
      <w:pPr>
        <w:ind w:left="840" w:hanging="361"/>
      </w:pPr>
      <w:rPr>
        <w:rFonts w:ascii="Symbol" w:eastAsia="Symbol" w:hAnsi="Symbol" w:cs="Symbol" w:hint="default"/>
        <w:w w:val="99"/>
        <w:sz w:val="20"/>
        <w:szCs w:val="20"/>
        <w:lang w:val="en-US" w:eastAsia="en-US" w:bidi="ar-SA"/>
      </w:rPr>
    </w:lvl>
    <w:lvl w:ilvl="2" w:tplc="C448907A">
      <w:numFmt w:val="bullet"/>
      <w:lvlText w:val=""/>
      <w:lvlJc w:val="left"/>
      <w:pPr>
        <w:ind w:left="2280" w:hanging="360"/>
      </w:pPr>
      <w:rPr>
        <w:rFonts w:ascii="Wingdings" w:eastAsia="Wingdings" w:hAnsi="Wingdings" w:cs="Wingdings" w:hint="default"/>
        <w:w w:val="99"/>
        <w:sz w:val="20"/>
        <w:szCs w:val="20"/>
        <w:lang w:val="en-US" w:eastAsia="en-US" w:bidi="ar-SA"/>
      </w:rPr>
    </w:lvl>
    <w:lvl w:ilvl="3" w:tplc="0B1458C6">
      <w:numFmt w:val="bullet"/>
      <w:lvlText w:val="•"/>
      <w:lvlJc w:val="left"/>
      <w:pPr>
        <w:ind w:left="3333" w:hanging="360"/>
      </w:pPr>
      <w:rPr>
        <w:rFonts w:hint="default"/>
        <w:lang w:val="en-US" w:eastAsia="en-US" w:bidi="ar-SA"/>
      </w:rPr>
    </w:lvl>
    <w:lvl w:ilvl="4" w:tplc="337EF246">
      <w:numFmt w:val="bullet"/>
      <w:lvlText w:val="•"/>
      <w:lvlJc w:val="left"/>
      <w:pPr>
        <w:ind w:left="4386" w:hanging="360"/>
      </w:pPr>
      <w:rPr>
        <w:rFonts w:hint="default"/>
        <w:lang w:val="en-US" w:eastAsia="en-US" w:bidi="ar-SA"/>
      </w:rPr>
    </w:lvl>
    <w:lvl w:ilvl="5" w:tplc="F304683E">
      <w:numFmt w:val="bullet"/>
      <w:lvlText w:val="•"/>
      <w:lvlJc w:val="left"/>
      <w:pPr>
        <w:ind w:left="5439" w:hanging="360"/>
      </w:pPr>
      <w:rPr>
        <w:rFonts w:hint="default"/>
        <w:lang w:val="en-US" w:eastAsia="en-US" w:bidi="ar-SA"/>
      </w:rPr>
    </w:lvl>
    <w:lvl w:ilvl="6" w:tplc="69FA1394">
      <w:numFmt w:val="bullet"/>
      <w:lvlText w:val="•"/>
      <w:lvlJc w:val="left"/>
      <w:pPr>
        <w:ind w:left="6493" w:hanging="360"/>
      </w:pPr>
      <w:rPr>
        <w:rFonts w:hint="default"/>
        <w:lang w:val="en-US" w:eastAsia="en-US" w:bidi="ar-SA"/>
      </w:rPr>
    </w:lvl>
    <w:lvl w:ilvl="7" w:tplc="66A07F56">
      <w:numFmt w:val="bullet"/>
      <w:lvlText w:val="•"/>
      <w:lvlJc w:val="left"/>
      <w:pPr>
        <w:ind w:left="7546" w:hanging="360"/>
      </w:pPr>
      <w:rPr>
        <w:rFonts w:hint="default"/>
        <w:lang w:val="en-US" w:eastAsia="en-US" w:bidi="ar-SA"/>
      </w:rPr>
    </w:lvl>
    <w:lvl w:ilvl="8" w:tplc="8434626A">
      <w:numFmt w:val="bullet"/>
      <w:lvlText w:val="•"/>
      <w:lvlJc w:val="left"/>
      <w:pPr>
        <w:ind w:left="8599" w:hanging="360"/>
      </w:pPr>
      <w:rPr>
        <w:rFonts w:hint="default"/>
        <w:lang w:val="en-US" w:eastAsia="en-US" w:bidi="ar-SA"/>
      </w:rPr>
    </w:lvl>
  </w:abstractNum>
  <w:abstractNum w:abstractNumId="23" w15:restartNumberingAfterBreak="0">
    <w:nsid w:val="51765132"/>
    <w:multiLevelType w:val="hybridMultilevel"/>
    <w:tmpl w:val="42D6A13A"/>
    <w:lvl w:ilvl="0" w:tplc="CE7A9AF8">
      <w:numFmt w:val="bullet"/>
      <w:lvlText w:val=""/>
      <w:lvlJc w:val="left"/>
      <w:pPr>
        <w:ind w:left="828" w:hanging="361"/>
      </w:pPr>
      <w:rPr>
        <w:rFonts w:ascii="Symbol" w:eastAsia="Symbol" w:hAnsi="Symbol" w:cs="Symbol" w:hint="default"/>
        <w:w w:val="99"/>
        <w:sz w:val="20"/>
        <w:szCs w:val="20"/>
        <w:lang w:val="en-US" w:eastAsia="en-US" w:bidi="ar-SA"/>
      </w:rPr>
    </w:lvl>
    <w:lvl w:ilvl="1" w:tplc="97D0AAAC">
      <w:numFmt w:val="bullet"/>
      <w:lvlText w:val="•"/>
      <w:lvlJc w:val="left"/>
      <w:pPr>
        <w:ind w:left="1389" w:hanging="361"/>
      </w:pPr>
      <w:rPr>
        <w:rFonts w:hint="default"/>
        <w:lang w:val="en-US" w:eastAsia="en-US" w:bidi="ar-SA"/>
      </w:rPr>
    </w:lvl>
    <w:lvl w:ilvl="2" w:tplc="0EAA0E76">
      <w:numFmt w:val="bullet"/>
      <w:lvlText w:val="•"/>
      <w:lvlJc w:val="left"/>
      <w:pPr>
        <w:ind w:left="1958" w:hanging="361"/>
      </w:pPr>
      <w:rPr>
        <w:rFonts w:hint="default"/>
        <w:lang w:val="en-US" w:eastAsia="en-US" w:bidi="ar-SA"/>
      </w:rPr>
    </w:lvl>
    <w:lvl w:ilvl="3" w:tplc="23723498">
      <w:numFmt w:val="bullet"/>
      <w:lvlText w:val="•"/>
      <w:lvlJc w:val="left"/>
      <w:pPr>
        <w:ind w:left="2527" w:hanging="361"/>
      </w:pPr>
      <w:rPr>
        <w:rFonts w:hint="default"/>
        <w:lang w:val="en-US" w:eastAsia="en-US" w:bidi="ar-SA"/>
      </w:rPr>
    </w:lvl>
    <w:lvl w:ilvl="4" w:tplc="22E0653A">
      <w:numFmt w:val="bullet"/>
      <w:lvlText w:val="•"/>
      <w:lvlJc w:val="left"/>
      <w:pPr>
        <w:ind w:left="3096" w:hanging="361"/>
      </w:pPr>
      <w:rPr>
        <w:rFonts w:hint="default"/>
        <w:lang w:val="en-US" w:eastAsia="en-US" w:bidi="ar-SA"/>
      </w:rPr>
    </w:lvl>
    <w:lvl w:ilvl="5" w:tplc="D2A0F450">
      <w:numFmt w:val="bullet"/>
      <w:lvlText w:val="•"/>
      <w:lvlJc w:val="left"/>
      <w:pPr>
        <w:ind w:left="3666" w:hanging="361"/>
      </w:pPr>
      <w:rPr>
        <w:rFonts w:hint="default"/>
        <w:lang w:val="en-US" w:eastAsia="en-US" w:bidi="ar-SA"/>
      </w:rPr>
    </w:lvl>
    <w:lvl w:ilvl="6" w:tplc="34B8C076">
      <w:numFmt w:val="bullet"/>
      <w:lvlText w:val="•"/>
      <w:lvlJc w:val="left"/>
      <w:pPr>
        <w:ind w:left="4235" w:hanging="361"/>
      </w:pPr>
      <w:rPr>
        <w:rFonts w:hint="default"/>
        <w:lang w:val="en-US" w:eastAsia="en-US" w:bidi="ar-SA"/>
      </w:rPr>
    </w:lvl>
    <w:lvl w:ilvl="7" w:tplc="0EDA063A">
      <w:numFmt w:val="bullet"/>
      <w:lvlText w:val="•"/>
      <w:lvlJc w:val="left"/>
      <w:pPr>
        <w:ind w:left="4804" w:hanging="361"/>
      </w:pPr>
      <w:rPr>
        <w:rFonts w:hint="default"/>
        <w:lang w:val="en-US" w:eastAsia="en-US" w:bidi="ar-SA"/>
      </w:rPr>
    </w:lvl>
    <w:lvl w:ilvl="8" w:tplc="60ECAFCE">
      <w:numFmt w:val="bullet"/>
      <w:lvlText w:val="•"/>
      <w:lvlJc w:val="left"/>
      <w:pPr>
        <w:ind w:left="5373" w:hanging="361"/>
      </w:pPr>
      <w:rPr>
        <w:rFonts w:hint="default"/>
        <w:lang w:val="en-US" w:eastAsia="en-US" w:bidi="ar-SA"/>
      </w:rPr>
    </w:lvl>
  </w:abstractNum>
  <w:abstractNum w:abstractNumId="24" w15:restartNumberingAfterBreak="0">
    <w:nsid w:val="543003F8"/>
    <w:multiLevelType w:val="hybridMultilevel"/>
    <w:tmpl w:val="C75CD144"/>
    <w:lvl w:ilvl="0" w:tplc="D15C6CCE">
      <w:numFmt w:val="bullet"/>
      <w:lvlText w:val=""/>
      <w:lvlJc w:val="left"/>
      <w:pPr>
        <w:ind w:left="840" w:hanging="361"/>
      </w:pPr>
      <w:rPr>
        <w:rFonts w:ascii="Symbol" w:eastAsia="Symbol" w:hAnsi="Symbol" w:cs="Symbol" w:hint="default"/>
        <w:w w:val="99"/>
        <w:sz w:val="20"/>
        <w:szCs w:val="20"/>
        <w:lang w:val="en-US" w:eastAsia="en-US" w:bidi="ar-SA"/>
      </w:rPr>
    </w:lvl>
    <w:lvl w:ilvl="1" w:tplc="77C8A4E4">
      <w:numFmt w:val="bullet"/>
      <w:lvlText w:val="•"/>
      <w:lvlJc w:val="left"/>
      <w:pPr>
        <w:ind w:left="1826" w:hanging="361"/>
      </w:pPr>
      <w:rPr>
        <w:rFonts w:hint="default"/>
        <w:lang w:val="en-US" w:eastAsia="en-US" w:bidi="ar-SA"/>
      </w:rPr>
    </w:lvl>
    <w:lvl w:ilvl="2" w:tplc="7244391E">
      <w:numFmt w:val="bullet"/>
      <w:lvlText w:val="•"/>
      <w:lvlJc w:val="left"/>
      <w:pPr>
        <w:ind w:left="2813" w:hanging="361"/>
      </w:pPr>
      <w:rPr>
        <w:rFonts w:hint="default"/>
        <w:lang w:val="en-US" w:eastAsia="en-US" w:bidi="ar-SA"/>
      </w:rPr>
    </w:lvl>
    <w:lvl w:ilvl="3" w:tplc="AD005B22">
      <w:numFmt w:val="bullet"/>
      <w:lvlText w:val="•"/>
      <w:lvlJc w:val="left"/>
      <w:pPr>
        <w:ind w:left="3799" w:hanging="361"/>
      </w:pPr>
      <w:rPr>
        <w:rFonts w:hint="default"/>
        <w:lang w:val="en-US" w:eastAsia="en-US" w:bidi="ar-SA"/>
      </w:rPr>
    </w:lvl>
    <w:lvl w:ilvl="4" w:tplc="BE9E42EC">
      <w:numFmt w:val="bullet"/>
      <w:lvlText w:val="•"/>
      <w:lvlJc w:val="left"/>
      <w:pPr>
        <w:ind w:left="4786" w:hanging="361"/>
      </w:pPr>
      <w:rPr>
        <w:rFonts w:hint="default"/>
        <w:lang w:val="en-US" w:eastAsia="en-US" w:bidi="ar-SA"/>
      </w:rPr>
    </w:lvl>
    <w:lvl w:ilvl="5" w:tplc="BF804482">
      <w:numFmt w:val="bullet"/>
      <w:lvlText w:val="•"/>
      <w:lvlJc w:val="left"/>
      <w:pPr>
        <w:ind w:left="5773" w:hanging="361"/>
      </w:pPr>
      <w:rPr>
        <w:rFonts w:hint="default"/>
        <w:lang w:val="en-US" w:eastAsia="en-US" w:bidi="ar-SA"/>
      </w:rPr>
    </w:lvl>
    <w:lvl w:ilvl="6" w:tplc="9740ED84">
      <w:numFmt w:val="bullet"/>
      <w:lvlText w:val="•"/>
      <w:lvlJc w:val="left"/>
      <w:pPr>
        <w:ind w:left="6759" w:hanging="361"/>
      </w:pPr>
      <w:rPr>
        <w:rFonts w:hint="default"/>
        <w:lang w:val="en-US" w:eastAsia="en-US" w:bidi="ar-SA"/>
      </w:rPr>
    </w:lvl>
    <w:lvl w:ilvl="7" w:tplc="993ABB4E">
      <w:numFmt w:val="bullet"/>
      <w:lvlText w:val="•"/>
      <w:lvlJc w:val="left"/>
      <w:pPr>
        <w:ind w:left="7746" w:hanging="361"/>
      </w:pPr>
      <w:rPr>
        <w:rFonts w:hint="default"/>
        <w:lang w:val="en-US" w:eastAsia="en-US" w:bidi="ar-SA"/>
      </w:rPr>
    </w:lvl>
    <w:lvl w:ilvl="8" w:tplc="2E585CDE">
      <w:numFmt w:val="bullet"/>
      <w:lvlText w:val="•"/>
      <w:lvlJc w:val="left"/>
      <w:pPr>
        <w:ind w:left="8733" w:hanging="361"/>
      </w:pPr>
      <w:rPr>
        <w:rFonts w:hint="default"/>
        <w:lang w:val="en-US" w:eastAsia="en-US" w:bidi="ar-SA"/>
      </w:rPr>
    </w:lvl>
  </w:abstractNum>
  <w:abstractNum w:abstractNumId="25" w15:restartNumberingAfterBreak="0">
    <w:nsid w:val="58847ADF"/>
    <w:multiLevelType w:val="hybridMultilevel"/>
    <w:tmpl w:val="0810B128"/>
    <w:lvl w:ilvl="0" w:tplc="F7ECE56A">
      <w:numFmt w:val="bullet"/>
      <w:lvlText w:val=""/>
      <w:lvlJc w:val="left"/>
      <w:pPr>
        <w:ind w:left="828" w:hanging="361"/>
      </w:pPr>
      <w:rPr>
        <w:rFonts w:ascii="Symbol" w:eastAsia="Symbol" w:hAnsi="Symbol" w:cs="Symbol" w:hint="default"/>
        <w:w w:val="99"/>
        <w:sz w:val="20"/>
        <w:szCs w:val="20"/>
        <w:lang w:val="en-US" w:eastAsia="en-US" w:bidi="ar-SA"/>
      </w:rPr>
    </w:lvl>
    <w:lvl w:ilvl="1" w:tplc="D41A9F30">
      <w:numFmt w:val="bullet"/>
      <w:lvlText w:val="•"/>
      <w:lvlJc w:val="left"/>
      <w:pPr>
        <w:ind w:left="1389" w:hanging="361"/>
      </w:pPr>
      <w:rPr>
        <w:rFonts w:hint="default"/>
        <w:lang w:val="en-US" w:eastAsia="en-US" w:bidi="ar-SA"/>
      </w:rPr>
    </w:lvl>
    <w:lvl w:ilvl="2" w:tplc="9F5CF62E">
      <w:numFmt w:val="bullet"/>
      <w:lvlText w:val="•"/>
      <w:lvlJc w:val="left"/>
      <w:pPr>
        <w:ind w:left="1958" w:hanging="361"/>
      </w:pPr>
      <w:rPr>
        <w:rFonts w:hint="default"/>
        <w:lang w:val="en-US" w:eastAsia="en-US" w:bidi="ar-SA"/>
      </w:rPr>
    </w:lvl>
    <w:lvl w:ilvl="3" w:tplc="DA125F38">
      <w:numFmt w:val="bullet"/>
      <w:lvlText w:val="•"/>
      <w:lvlJc w:val="left"/>
      <w:pPr>
        <w:ind w:left="2527" w:hanging="361"/>
      </w:pPr>
      <w:rPr>
        <w:rFonts w:hint="default"/>
        <w:lang w:val="en-US" w:eastAsia="en-US" w:bidi="ar-SA"/>
      </w:rPr>
    </w:lvl>
    <w:lvl w:ilvl="4" w:tplc="46102990">
      <w:numFmt w:val="bullet"/>
      <w:lvlText w:val="•"/>
      <w:lvlJc w:val="left"/>
      <w:pPr>
        <w:ind w:left="3096" w:hanging="361"/>
      </w:pPr>
      <w:rPr>
        <w:rFonts w:hint="default"/>
        <w:lang w:val="en-US" w:eastAsia="en-US" w:bidi="ar-SA"/>
      </w:rPr>
    </w:lvl>
    <w:lvl w:ilvl="5" w:tplc="D206D5AE">
      <w:numFmt w:val="bullet"/>
      <w:lvlText w:val="•"/>
      <w:lvlJc w:val="left"/>
      <w:pPr>
        <w:ind w:left="3666" w:hanging="361"/>
      </w:pPr>
      <w:rPr>
        <w:rFonts w:hint="default"/>
        <w:lang w:val="en-US" w:eastAsia="en-US" w:bidi="ar-SA"/>
      </w:rPr>
    </w:lvl>
    <w:lvl w:ilvl="6" w:tplc="2C8A33F0">
      <w:numFmt w:val="bullet"/>
      <w:lvlText w:val="•"/>
      <w:lvlJc w:val="left"/>
      <w:pPr>
        <w:ind w:left="4235" w:hanging="361"/>
      </w:pPr>
      <w:rPr>
        <w:rFonts w:hint="default"/>
        <w:lang w:val="en-US" w:eastAsia="en-US" w:bidi="ar-SA"/>
      </w:rPr>
    </w:lvl>
    <w:lvl w:ilvl="7" w:tplc="E368A1EE">
      <w:numFmt w:val="bullet"/>
      <w:lvlText w:val="•"/>
      <w:lvlJc w:val="left"/>
      <w:pPr>
        <w:ind w:left="4804" w:hanging="361"/>
      </w:pPr>
      <w:rPr>
        <w:rFonts w:hint="default"/>
        <w:lang w:val="en-US" w:eastAsia="en-US" w:bidi="ar-SA"/>
      </w:rPr>
    </w:lvl>
    <w:lvl w:ilvl="8" w:tplc="D9FC236E">
      <w:numFmt w:val="bullet"/>
      <w:lvlText w:val="•"/>
      <w:lvlJc w:val="left"/>
      <w:pPr>
        <w:ind w:left="5373" w:hanging="361"/>
      </w:pPr>
      <w:rPr>
        <w:rFonts w:hint="default"/>
        <w:lang w:val="en-US" w:eastAsia="en-US" w:bidi="ar-SA"/>
      </w:rPr>
    </w:lvl>
  </w:abstractNum>
  <w:abstractNum w:abstractNumId="26" w15:restartNumberingAfterBreak="0">
    <w:nsid w:val="5A222601"/>
    <w:multiLevelType w:val="hybridMultilevel"/>
    <w:tmpl w:val="378C85CE"/>
    <w:lvl w:ilvl="0" w:tplc="C918120C">
      <w:numFmt w:val="bullet"/>
      <w:lvlText w:val=""/>
      <w:lvlJc w:val="left"/>
      <w:pPr>
        <w:ind w:left="840" w:hanging="361"/>
      </w:pPr>
      <w:rPr>
        <w:rFonts w:ascii="Wingdings" w:eastAsia="Wingdings" w:hAnsi="Wingdings" w:cs="Wingdings" w:hint="default"/>
        <w:w w:val="99"/>
        <w:sz w:val="20"/>
        <w:szCs w:val="20"/>
        <w:lang w:val="en-US" w:eastAsia="en-US" w:bidi="ar-SA"/>
      </w:rPr>
    </w:lvl>
    <w:lvl w:ilvl="1" w:tplc="A9A4A3F2">
      <w:numFmt w:val="bullet"/>
      <w:lvlText w:val="•"/>
      <w:lvlJc w:val="left"/>
      <w:pPr>
        <w:ind w:left="1826" w:hanging="361"/>
      </w:pPr>
      <w:rPr>
        <w:rFonts w:hint="default"/>
        <w:lang w:val="en-US" w:eastAsia="en-US" w:bidi="ar-SA"/>
      </w:rPr>
    </w:lvl>
    <w:lvl w:ilvl="2" w:tplc="2E3E5B88">
      <w:numFmt w:val="bullet"/>
      <w:lvlText w:val="•"/>
      <w:lvlJc w:val="left"/>
      <w:pPr>
        <w:ind w:left="2813" w:hanging="361"/>
      </w:pPr>
      <w:rPr>
        <w:rFonts w:hint="default"/>
        <w:lang w:val="en-US" w:eastAsia="en-US" w:bidi="ar-SA"/>
      </w:rPr>
    </w:lvl>
    <w:lvl w:ilvl="3" w:tplc="E4286874">
      <w:numFmt w:val="bullet"/>
      <w:lvlText w:val="•"/>
      <w:lvlJc w:val="left"/>
      <w:pPr>
        <w:ind w:left="3799" w:hanging="361"/>
      </w:pPr>
      <w:rPr>
        <w:rFonts w:hint="default"/>
        <w:lang w:val="en-US" w:eastAsia="en-US" w:bidi="ar-SA"/>
      </w:rPr>
    </w:lvl>
    <w:lvl w:ilvl="4" w:tplc="C9F8C726">
      <w:numFmt w:val="bullet"/>
      <w:lvlText w:val="•"/>
      <w:lvlJc w:val="left"/>
      <w:pPr>
        <w:ind w:left="4786" w:hanging="361"/>
      </w:pPr>
      <w:rPr>
        <w:rFonts w:hint="default"/>
        <w:lang w:val="en-US" w:eastAsia="en-US" w:bidi="ar-SA"/>
      </w:rPr>
    </w:lvl>
    <w:lvl w:ilvl="5" w:tplc="80BE9EF0">
      <w:numFmt w:val="bullet"/>
      <w:lvlText w:val="•"/>
      <w:lvlJc w:val="left"/>
      <w:pPr>
        <w:ind w:left="5773" w:hanging="361"/>
      </w:pPr>
      <w:rPr>
        <w:rFonts w:hint="default"/>
        <w:lang w:val="en-US" w:eastAsia="en-US" w:bidi="ar-SA"/>
      </w:rPr>
    </w:lvl>
    <w:lvl w:ilvl="6" w:tplc="F3A6ED42">
      <w:numFmt w:val="bullet"/>
      <w:lvlText w:val="•"/>
      <w:lvlJc w:val="left"/>
      <w:pPr>
        <w:ind w:left="6759" w:hanging="361"/>
      </w:pPr>
      <w:rPr>
        <w:rFonts w:hint="default"/>
        <w:lang w:val="en-US" w:eastAsia="en-US" w:bidi="ar-SA"/>
      </w:rPr>
    </w:lvl>
    <w:lvl w:ilvl="7" w:tplc="7C008304">
      <w:numFmt w:val="bullet"/>
      <w:lvlText w:val="•"/>
      <w:lvlJc w:val="left"/>
      <w:pPr>
        <w:ind w:left="7746" w:hanging="361"/>
      </w:pPr>
      <w:rPr>
        <w:rFonts w:hint="default"/>
        <w:lang w:val="en-US" w:eastAsia="en-US" w:bidi="ar-SA"/>
      </w:rPr>
    </w:lvl>
    <w:lvl w:ilvl="8" w:tplc="C3924C24">
      <w:numFmt w:val="bullet"/>
      <w:lvlText w:val="•"/>
      <w:lvlJc w:val="left"/>
      <w:pPr>
        <w:ind w:left="8733" w:hanging="361"/>
      </w:pPr>
      <w:rPr>
        <w:rFonts w:hint="default"/>
        <w:lang w:val="en-US" w:eastAsia="en-US" w:bidi="ar-SA"/>
      </w:rPr>
    </w:lvl>
  </w:abstractNum>
  <w:abstractNum w:abstractNumId="27" w15:restartNumberingAfterBreak="0">
    <w:nsid w:val="5A9E2C47"/>
    <w:multiLevelType w:val="hybridMultilevel"/>
    <w:tmpl w:val="A80072A2"/>
    <w:lvl w:ilvl="0" w:tplc="188881C2">
      <w:numFmt w:val="bullet"/>
      <w:lvlText w:val=""/>
      <w:lvlJc w:val="left"/>
      <w:pPr>
        <w:ind w:left="828" w:hanging="361"/>
      </w:pPr>
      <w:rPr>
        <w:rFonts w:ascii="Symbol" w:eastAsia="Symbol" w:hAnsi="Symbol" w:cs="Symbol" w:hint="default"/>
        <w:w w:val="99"/>
        <w:sz w:val="20"/>
        <w:szCs w:val="20"/>
        <w:lang w:val="en-US" w:eastAsia="en-US" w:bidi="ar-SA"/>
      </w:rPr>
    </w:lvl>
    <w:lvl w:ilvl="1" w:tplc="5A981474">
      <w:numFmt w:val="bullet"/>
      <w:lvlText w:val="•"/>
      <w:lvlJc w:val="left"/>
      <w:pPr>
        <w:ind w:left="1389" w:hanging="361"/>
      </w:pPr>
      <w:rPr>
        <w:rFonts w:hint="default"/>
        <w:lang w:val="en-US" w:eastAsia="en-US" w:bidi="ar-SA"/>
      </w:rPr>
    </w:lvl>
    <w:lvl w:ilvl="2" w:tplc="1E1C6ACA">
      <w:numFmt w:val="bullet"/>
      <w:lvlText w:val="•"/>
      <w:lvlJc w:val="left"/>
      <w:pPr>
        <w:ind w:left="1958" w:hanging="361"/>
      </w:pPr>
      <w:rPr>
        <w:rFonts w:hint="default"/>
        <w:lang w:val="en-US" w:eastAsia="en-US" w:bidi="ar-SA"/>
      </w:rPr>
    </w:lvl>
    <w:lvl w:ilvl="3" w:tplc="48A68E1E">
      <w:numFmt w:val="bullet"/>
      <w:lvlText w:val="•"/>
      <w:lvlJc w:val="left"/>
      <w:pPr>
        <w:ind w:left="2527" w:hanging="361"/>
      </w:pPr>
      <w:rPr>
        <w:rFonts w:hint="default"/>
        <w:lang w:val="en-US" w:eastAsia="en-US" w:bidi="ar-SA"/>
      </w:rPr>
    </w:lvl>
    <w:lvl w:ilvl="4" w:tplc="7C62386A">
      <w:numFmt w:val="bullet"/>
      <w:lvlText w:val="•"/>
      <w:lvlJc w:val="left"/>
      <w:pPr>
        <w:ind w:left="3096" w:hanging="361"/>
      </w:pPr>
      <w:rPr>
        <w:rFonts w:hint="default"/>
        <w:lang w:val="en-US" w:eastAsia="en-US" w:bidi="ar-SA"/>
      </w:rPr>
    </w:lvl>
    <w:lvl w:ilvl="5" w:tplc="8DD00B9C">
      <w:numFmt w:val="bullet"/>
      <w:lvlText w:val="•"/>
      <w:lvlJc w:val="left"/>
      <w:pPr>
        <w:ind w:left="3666" w:hanging="361"/>
      </w:pPr>
      <w:rPr>
        <w:rFonts w:hint="default"/>
        <w:lang w:val="en-US" w:eastAsia="en-US" w:bidi="ar-SA"/>
      </w:rPr>
    </w:lvl>
    <w:lvl w:ilvl="6" w:tplc="B67EA23A">
      <w:numFmt w:val="bullet"/>
      <w:lvlText w:val="•"/>
      <w:lvlJc w:val="left"/>
      <w:pPr>
        <w:ind w:left="4235" w:hanging="361"/>
      </w:pPr>
      <w:rPr>
        <w:rFonts w:hint="default"/>
        <w:lang w:val="en-US" w:eastAsia="en-US" w:bidi="ar-SA"/>
      </w:rPr>
    </w:lvl>
    <w:lvl w:ilvl="7" w:tplc="3A88FA56">
      <w:numFmt w:val="bullet"/>
      <w:lvlText w:val="•"/>
      <w:lvlJc w:val="left"/>
      <w:pPr>
        <w:ind w:left="4804" w:hanging="361"/>
      </w:pPr>
      <w:rPr>
        <w:rFonts w:hint="default"/>
        <w:lang w:val="en-US" w:eastAsia="en-US" w:bidi="ar-SA"/>
      </w:rPr>
    </w:lvl>
    <w:lvl w:ilvl="8" w:tplc="7610CDE4">
      <w:numFmt w:val="bullet"/>
      <w:lvlText w:val="•"/>
      <w:lvlJc w:val="left"/>
      <w:pPr>
        <w:ind w:left="5373" w:hanging="361"/>
      </w:pPr>
      <w:rPr>
        <w:rFonts w:hint="default"/>
        <w:lang w:val="en-US" w:eastAsia="en-US" w:bidi="ar-SA"/>
      </w:rPr>
    </w:lvl>
  </w:abstractNum>
  <w:abstractNum w:abstractNumId="28" w15:restartNumberingAfterBreak="0">
    <w:nsid w:val="5CFC7736"/>
    <w:multiLevelType w:val="hybridMultilevel"/>
    <w:tmpl w:val="6A2EE44E"/>
    <w:lvl w:ilvl="0" w:tplc="132857C4">
      <w:start w:val="1"/>
      <w:numFmt w:val="decimal"/>
      <w:lvlText w:val="%1."/>
      <w:lvlJc w:val="left"/>
      <w:pPr>
        <w:ind w:left="840" w:hanging="361"/>
      </w:pPr>
      <w:rPr>
        <w:rFonts w:ascii="Carlito" w:eastAsia="Carlito" w:hAnsi="Carlito" w:cs="Carlito" w:hint="default"/>
        <w:spacing w:val="-1"/>
        <w:w w:val="99"/>
        <w:sz w:val="20"/>
        <w:szCs w:val="20"/>
        <w:lang w:val="en-US" w:eastAsia="en-US" w:bidi="ar-SA"/>
      </w:rPr>
    </w:lvl>
    <w:lvl w:ilvl="1" w:tplc="8ED62A96">
      <w:start w:val="1"/>
      <w:numFmt w:val="lowerLetter"/>
      <w:lvlText w:val="%2."/>
      <w:lvlJc w:val="left"/>
      <w:pPr>
        <w:ind w:left="1560" w:hanging="360"/>
      </w:pPr>
      <w:rPr>
        <w:rFonts w:ascii="Carlito" w:eastAsia="Carlito" w:hAnsi="Carlito" w:cs="Carlito" w:hint="default"/>
        <w:w w:val="99"/>
        <w:sz w:val="20"/>
        <w:szCs w:val="20"/>
        <w:lang w:val="en-US" w:eastAsia="en-US" w:bidi="ar-SA"/>
      </w:rPr>
    </w:lvl>
    <w:lvl w:ilvl="2" w:tplc="1682DD94">
      <w:numFmt w:val="bullet"/>
      <w:lvlText w:val="•"/>
      <w:lvlJc w:val="left"/>
      <w:pPr>
        <w:ind w:left="2576" w:hanging="360"/>
      </w:pPr>
      <w:rPr>
        <w:rFonts w:hint="default"/>
        <w:lang w:val="en-US" w:eastAsia="en-US" w:bidi="ar-SA"/>
      </w:rPr>
    </w:lvl>
    <w:lvl w:ilvl="3" w:tplc="FD2C49EC">
      <w:numFmt w:val="bullet"/>
      <w:lvlText w:val="•"/>
      <w:lvlJc w:val="left"/>
      <w:pPr>
        <w:ind w:left="3592" w:hanging="360"/>
      </w:pPr>
      <w:rPr>
        <w:rFonts w:hint="default"/>
        <w:lang w:val="en-US" w:eastAsia="en-US" w:bidi="ar-SA"/>
      </w:rPr>
    </w:lvl>
    <w:lvl w:ilvl="4" w:tplc="39C8FA00">
      <w:numFmt w:val="bullet"/>
      <w:lvlText w:val="•"/>
      <w:lvlJc w:val="left"/>
      <w:pPr>
        <w:ind w:left="4608" w:hanging="360"/>
      </w:pPr>
      <w:rPr>
        <w:rFonts w:hint="default"/>
        <w:lang w:val="en-US" w:eastAsia="en-US" w:bidi="ar-SA"/>
      </w:rPr>
    </w:lvl>
    <w:lvl w:ilvl="5" w:tplc="821835B0">
      <w:numFmt w:val="bullet"/>
      <w:lvlText w:val="•"/>
      <w:lvlJc w:val="left"/>
      <w:pPr>
        <w:ind w:left="5625" w:hanging="360"/>
      </w:pPr>
      <w:rPr>
        <w:rFonts w:hint="default"/>
        <w:lang w:val="en-US" w:eastAsia="en-US" w:bidi="ar-SA"/>
      </w:rPr>
    </w:lvl>
    <w:lvl w:ilvl="6" w:tplc="1EEA6EB0">
      <w:numFmt w:val="bullet"/>
      <w:lvlText w:val="•"/>
      <w:lvlJc w:val="left"/>
      <w:pPr>
        <w:ind w:left="6641" w:hanging="360"/>
      </w:pPr>
      <w:rPr>
        <w:rFonts w:hint="default"/>
        <w:lang w:val="en-US" w:eastAsia="en-US" w:bidi="ar-SA"/>
      </w:rPr>
    </w:lvl>
    <w:lvl w:ilvl="7" w:tplc="CDAE191E">
      <w:numFmt w:val="bullet"/>
      <w:lvlText w:val="•"/>
      <w:lvlJc w:val="left"/>
      <w:pPr>
        <w:ind w:left="7657" w:hanging="360"/>
      </w:pPr>
      <w:rPr>
        <w:rFonts w:hint="default"/>
        <w:lang w:val="en-US" w:eastAsia="en-US" w:bidi="ar-SA"/>
      </w:rPr>
    </w:lvl>
    <w:lvl w:ilvl="8" w:tplc="EE3E4462">
      <w:numFmt w:val="bullet"/>
      <w:lvlText w:val="•"/>
      <w:lvlJc w:val="left"/>
      <w:pPr>
        <w:ind w:left="8673" w:hanging="360"/>
      </w:pPr>
      <w:rPr>
        <w:rFonts w:hint="default"/>
        <w:lang w:val="en-US" w:eastAsia="en-US" w:bidi="ar-SA"/>
      </w:rPr>
    </w:lvl>
  </w:abstractNum>
  <w:abstractNum w:abstractNumId="29" w15:restartNumberingAfterBreak="0">
    <w:nsid w:val="5DB060E5"/>
    <w:multiLevelType w:val="hybridMultilevel"/>
    <w:tmpl w:val="EBC47A7A"/>
    <w:lvl w:ilvl="0" w:tplc="1BF28612">
      <w:numFmt w:val="bullet"/>
      <w:lvlText w:val=""/>
      <w:lvlJc w:val="left"/>
      <w:pPr>
        <w:ind w:left="828" w:hanging="361"/>
      </w:pPr>
      <w:rPr>
        <w:rFonts w:ascii="Symbol" w:eastAsia="Symbol" w:hAnsi="Symbol" w:cs="Symbol" w:hint="default"/>
        <w:w w:val="99"/>
        <w:sz w:val="20"/>
        <w:szCs w:val="20"/>
        <w:lang w:val="en-US" w:eastAsia="en-US" w:bidi="ar-SA"/>
      </w:rPr>
    </w:lvl>
    <w:lvl w:ilvl="1" w:tplc="E69EFA74">
      <w:numFmt w:val="bullet"/>
      <w:lvlText w:val="•"/>
      <w:lvlJc w:val="left"/>
      <w:pPr>
        <w:ind w:left="1389" w:hanging="361"/>
      </w:pPr>
      <w:rPr>
        <w:rFonts w:hint="default"/>
        <w:lang w:val="en-US" w:eastAsia="en-US" w:bidi="ar-SA"/>
      </w:rPr>
    </w:lvl>
    <w:lvl w:ilvl="2" w:tplc="CB82C4DA">
      <w:numFmt w:val="bullet"/>
      <w:lvlText w:val="•"/>
      <w:lvlJc w:val="left"/>
      <w:pPr>
        <w:ind w:left="1958" w:hanging="361"/>
      </w:pPr>
      <w:rPr>
        <w:rFonts w:hint="default"/>
        <w:lang w:val="en-US" w:eastAsia="en-US" w:bidi="ar-SA"/>
      </w:rPr>
    </w:lvl>
    <w:lvl w:ilvl="3" w:tplc="8DBC03BE">
      <w:numFmt w:val="bullet"/>
      <w:lvlText w:val="•"/>
      <w:lvlJc w:val="left"/>
      <w:pPr>
        <w:ind w:left="2527" w:hanging="361"/>
      </w:pPr>
      <w:rPr>
        <w:rFonts w:hint="default"/>
        <w:lang w:val="en-US" w:eastAsia="en-US" w:bidi="ar-SA"/>
      </w:rPr>
    </w:lvl>
    <w:lvl w:ilvl="4" w:tplc="0EC27850">
      <w:numFmt w:val="bullet"/>
      <w:lvlText w:val="•"/>
      <w:lvlJc w:val="left"/>
      <w:pPr>
        <w:ind w:left="3096" w:hanging="361"/>
      </w:pPr>
      <w:rPr>
        <w:rFonts w:hint="default"/>
        <w:lang w:val="en-US" w:eastAsia="en-US" w:bidi="ar-SA"/>
      </w:rPr>
    </w:lvl>
    <w:lvl w:ilvl="5" w:tplc="0AE083A0">
      <w:numFmt w:val="bullet"/>
      <w:lvlText w:val="•"/>
      <w:lvlJc w:val="left"/>
      <w:pPr>
        <w:ind w:left="3666" w:hanging="361"/>
      </w:pPr>
      <w:rPr>
        <w:rFonts w:hint="default"/>
        <w:lang w:val="en-US" w:eastAsia="en-US" w:bidi="ar-SA"/>
      </w:rPr>
    </w:lvl>
    <w:lvl w:ilvl="6" w:tplc="0E0EB0FE">
      <w:numFmt w:val="bullet"/>
      <w:lvlText w:val="•"/>
      <w:lvlJc w:val="left"/>
      <w:pPr>
        <w:ind w:left="4235" w:hanging="361"/>
      </w:pPr>
      <w:rPr>
        <w:rFonts w:hint="default"/>
        <w:lang w:val="en-US" w:eastAsia="en-US" w:bidi="ar-SA"/>
      </w:rPr>
    </w:lvl>
    <w:lvl w:ilvl="7" w:tplc="85B289C0">
      <w:numFmt w:val="bullet"/>
      <w:lvlText w:val="•"/>
      <w:lvlJc w:val="left"/>
      <w:pPr>
        <w:ind w:left="4804" w:hanging="361"/>
      </w:pPr>
      <w:rPr>
        <w:rFonts w:hint="default"/>
        <w:lang w:val="en-US" w:eastAsia="en-US" w:bidi="ar-SA"/>
      </w:rPr>
    </w:lvl>
    <w:lvl w:ilvl="8" w:tplc="2C1C7906">
      <w:numFmt w:val="bullet"/>
      <w:lvlText w:val="•"/>
      <w:lvlJc w:val="left"/>
      <w:pPr>
        <w:ind w:left="5373" w:hanging="361"/>
      </w:pPr>
      <w:rPr>
        <w:rFonts w:hint="default"/>
        <w:lang w:val="en-US" w:eastAsia="en-US" w:bidi="ar-SA"/>
      </w:rPr>
    </w:lvl>
  </w:abstractNum>
  <w:abstractNum w:abstractNumId="30" w15:restartNumberingAfterBreak="0">
    <w:nsid w:val="63947514"/>
    <w:multiLevelType w:val="hybridMultilevel"/>
    <w:tmpl w:val="C6C62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FE3BD9"/>
    <w:multiLevelType w:val="hybridMultilevel"/>
    <w:tmpl w:val="55C4A8AC"/>
    <w:lvl w:ilvl="0" w:tplc="7B22503E">
      <w:numFmt w:val="bullet"/>
      <w:lvlText w:val=""/>
      <w:lvlJc w:val="left"/>
      <w:pPr>
        <w:ind w:left="827" w:hanging="360"/>
      </w:pPr>
      <w:rPr>
        <w:rFonts w:ascii="Symbol" w:eastAsia="Symbol" w:hAnsi="Symbol" w:cs="Symbol" w:hint="default"/>
        <w:w w:val="99"/>
        <w:sz w:val="20"/>
        <w:szCs w:val="20"/>
        <w:lang w:val="en-US" w:eastAsia="en-US" w:bidi="ar-SA"/>
      </w:rPr>
    </w:lvl>
    <w:lvl w:ilvl="1" w:tplc="F052201A">
      <w:numFmt w:val="bullet"/>
      <w:lvlText w:val="•"/>
      <w:lvlJc w:val="left"/>
      <w:pPr>
        <w:ind w:left="1063" w:hanging="360"/>
      </w:pPr>
      <w:rPr>
        <w:rFonts w:hint="default"/>
        <w:lang w:val="en-US" w:eastAsia="en-US" w:bidi="ar-SA"/>
      </w:rPr>
    </w:lvl>
    <w:lvl w:ilvl="2" w:tplc="FE6E7F50">
      <w:numFmt w:val="bullet"/>
      <w:lvlText w:val="•"/>
      <w:lvlJc w:val="left"/>
      <w:pPr>
        <w:ind w:left="1306" w:hanging="360"/>
      </w:pPr>
      <w:rPr>
        <w:rFonts w:hint="default"/>
        <w:lang w:val="en-US" w:eastAsia="en-US" w:bidi="ar-SA"/>
      </w:rPr>
    </w:lvl>
    <w:lvl w:ilvl="3" w:tplc="BBC2AC56">
      <w:numFmt w:val="bullet"/>
      <w:lvlText w:val="•"/>
      <w:lvlJc w:val="left"/>
      <w:pPr>
        <w:ind w:left="1549" w:hanging="360"/>
      </w:pPr>
      <w:rPr>
        <w:rFonts w:hint="default"/>
        <w:lang w:val="en-US" w:eastAsia="en-US" w:bidi="ar-SA"/>
      </w:rPr>
    </w:lvl>
    <w:lvl w:ilvl="4" w:tplc="1366AB5C">
      <w:numFmt w:val="bullet"/>
      <w:lvlText w:val="•"/>
      <w:lvlJc w:val="left"/>
      <w:pPr>
        <w:ind w:left="1792" w:hanging="360"/>
      </w:pPr>
      <w:rPr>
        <w:rFonts w:hint="default"/>
        <w:lang w:val="en-US" w:eastAsia="en-US" w:bidi="ar-SA"/>
      </w:rPr>
    </w:lvl>
    <w:lvl w:ilvl="5" w:tplc="87BE1A5A">
      <w:numFmt w:val="bullet"/>
      <w:lvlText w:val="•"/>
      <w:lvlJc w:val="left"/>
      <w:pPr>
        <w:ind w:left="2035" w:hanging="360"/>
      </w:pPr>
      <w:rPr>
        <w:rFonts w:hint="default"/>
        <w:lang w:val="en-US" w:eastAsia="en-US" w:bidi="ar-SA"/>
      </w:rPr>
    </w:lvl>
    <w:lvl w:ilvl="6" w:tplc="5DD06D7A">
      <w:numFmt w:val="bullet"/>
      <w:lvlText w:val="•"/>
      <w:lvlJc w:val="left"/>
      <w:pPr>
        <w:ind w:left="2278" w:hanging="360"/>
      </w:pPr>
      <w:rPr>
        <w:rFonts w:hint="default"/>
        <w:lang w:val="en-US" w:eastAsia="en-US" w:bidi="ar-SA"/>
      </w:rPr>
    </w:lvl>
    <w:lvl w:ilvl="7" w:tplc="4150E9BE">
      <w:numFmt w:val="bullet"/>
      <w:lvlText w:val="•"/>
      <w:lvlJc w:val="left"/>
      <w:pPr>
        <w:ind w:left="2521" w:hanging="360"/>
      </w:pPr>
      <w:rPr>
        <w:rFonts w:hint="default"/>
        <w:lang w:val="en-US" w:eastAsia="en-US" w:bidi="ar-SA"/>
      </w:rPr>
    </w:lvl>
    <w:lvl w:ilvl="8" w:tplc="DA68889C">
      <w:numFmt w:val="bullet"/>
      <w:lvlText w:val="•"/>
      <w:lvlJc w:val="left"/>
      <w:pPr>
        <w:ind w:left="2764" w:hanging="360"/>
      </w:pPr>
      <w:rPr>
        <w:rFonts w:hint="default"/>
        <w:lang w:val="en-US" w:eastAsia="en-US" w:bidi="ar-SA"/>
      </w:rPr>
    </w:lvl>
  </w:abstractNum>
  <w:abstractNum w:abstractNumId="32" w15:restartNumberingAfterBreak="0">
    <w:nsid w:val="66910F7A"/>
    <w:multiLevelType w:val="hybridMultilevel"/>
    <w:tmpl w:val="E4D8EB3A"/>
    <w:lvl w:ilvl="0" w:tplc="B396F944">
      <w:numFmt w:val="bullet"/>
      <w:lvlText w:val=""/>
      <w:lvlJc w:val="left"/>
      <w:pPr>
        <w:ind w:left="827" w:hanging="360"/>
      </w:pPr>
      <w:rPr>
        <w:rFonts w:ascii="Symbol" w:eastAsia="Symbol" w:hAnsi="Symbol" w:cs="Symbol" w:hint="default"/>
        <w:w w:val="99"/>
        <w:sz w:val="20"/>
        <w:szCs w:val="20"/>
        <w:lang w:val="en-US" w:eastAsia="en-US" w:bidi="ar-SA"/>
      </w:rPr>
    </w:lvl>
    <w:lvl w:ilvl="1" w:tplc="412CAD82">
      <w:numFmt w:val="bullet"/>
      <w:lvlText w:val="•"/>
      <w:lvlJc w:val="left"/>
      <w:pPr>
        <w:ind w:left="1063" w:hanging="360"/>
      </w:pPr>
      <w:rPr>
        <w:rFonts w:hint="default"/>
        <w:lang w:val="en-US" w:eastAsia="en-US" w:bidi="ar-SA"/>
      </w:rPr>
    </w:lvl>
    <w:lvl w:ilvl="2" w:tplc="E6B8AD0A">
      <w:numFmt w:val="bullet"/>
      <w:lvlText w:val="•"/>
      <w:lvlJc w:val="left"/>
      <w:pPr>
        <w:ind w:left="1306" w:hanging="360"/>
      </w:pPr>
      <w:rPr>
        <w:rFonts w:hint="default"/>
        <w:lang w:val="en-US" w:eastAsia="en-US" w:bidi="ar-SA"/>
      </w:rPr>
    </w:lvl>
    <w:lvl w:ilvl="3" w:tplc="C2EEDE8C">
      <w:numFmt w:val="bullet"/>
      <w:lvlText w:val="•"/>
      <w:lvlJc w:val="left"/>
      <w:pPr>
        <w:ind w:left="1549" w:hanging="360"/>
      </w:pPr>
      <w:rPr>
        <w:rFonts w:hint="default"/>
        <w:lang w:val="en-US" w:eastAsia="en-US" w:bidi="ar-SA"/>
      </w:rPr>
    </w:lvl>
    <w:lvl w:ilvl="4" w:tplc="4B7E9C08">
      <w:numFmt w:val="bullet"/>
      <w:lvlText w:val="•"/>
      <w:lvlJc w:val="left"/>
      <w:pPr>
        <w:ind w:left="1792" w:hanging="360"/>
      </w:pPr>
      <w:rPr>
        <w:rFonts w:hint="default"/>
        <w:lang w:val="en-US" w:eastAsia="en-US" w:bidi="ar-SA"/>
      </w:rPr>
    </w:lvl>
    <w:lvl w:ilvl="5" w:tplc="6A42D096">
      <w:numFmt w:val="bullet"/>
      <w:lvlText w:val="•"/>
      <w:lvlJc w:val="left"/>
      <w:pPr>
        <w:ind w:left="2035" w:hanging="360"/>
      </w:pPr>
      <w:rPr>
        <w:rFonts w:hint="default"/>
        <w:lang w:val="en-US" w:eastAsia="en-US" w:bidi="ar-SA"/>
      </w:rPr>
    </w:lvl>
    <w:lvl w:ilvl="6" w:tplc="B35662DC">
      <w:numFmt w:val="bullet"/>
      <w:lvlText w:val="•"/>
      <w:lvlJc w:val="left"/>
      <w:pPr>
        <w:ind w:left="2278" w:hanging="360"/>
      </w:pPr>
      <w:rPr>
        <w:rFonts w:hint="default"/>
        <w:lang w:val="en-US" w:eastAsia="en-US" w:bidi="ar-SA"/>
      </w:rPr>
    </w:lvl>
    <w:lvl w:ilvl="7" w:tplc="2BA0E242">
      <w:numFmt w:val="bullet"/>
      <w:lvlText w:val="•"/>
      <w:lvlJc w:val="left"/>
      <w:pPr>
        <w:ind w:left="2521" w:hanging="360"/>
      </w:pPr>
      <w:rPr>
        <w:rFonts w:hint="default"/>
        <w:lang w:val="en-US" w:eastAsia="en-US" w:bidi="ar-SA"/>
      </w:rPr>
    </w:lvl>
    <w:lvl w:ilvl="8" w:tplc="881C18FE">
      <w:numFmt w:val="bullet"/>
      <w:lvlText w:val="•"/>
      <w:lvlJc w:val="left"/>
      <w:pPr>
        <w:ind w:left="2764" w:hanging="360"/>
      </w:pPr>
      <w:rPr>
        <w:rFonts w:hint="default"/>
        <w:lang w:val="en-US" w:eastAsia="en-US" w:bidi="ar-SA"/>
      </w:rPr>
    </w:lvl>
  </w:abstractNum>
  <w:abstractNum w:abstractNumId="33" w15:restartNumberingAfterBreak="0">
    <w:nsid w:val="6A6D1FCD"/>
    <w:multiLevelType w:val="hybridMultilevel"/>
    <w:tmpl w:val="43988A14"/>
    <w:lvl w:ilvl="0" w:tplc="8B9C61A2">
      <w:numFmt w:val="bullet"/>
      <w:lvlText w:val=""/>
      <w:lvlJc w:val="left"/>
      <w:pPr>
        <w:ind w:left="686" w:hanging="284"/>
      </w:pPr>
      <w:rPr>
        <w:rFonts w:ascii="Symbol" w:eastAsia="Symbol" w:hAnsi="Symbol" w:cs="Symbol" w:hint="default"/>
        <w:w w:val="99"/>
        <w:sz w:val="20"/>
        <w:szCs w:val="20"/>
        <w:lang w:val="en-US" w:eastAsia="en-US" w:bidi="ar-SA"/>
      </w:rPr>
    </w:lvl>
    <w:lvl w:ilvl="1" w:tplc="DA9AE2C0">
      <w:numFmt w:val="bullet"/>
      <w:lvlText w:val="-"/>
      <w:lvlJc w:val="left"/>
      <w:pPr>
        <w:ind w:left="1560" w:hanging="360"/>
      </w:pPr>
      <w:rPr>
        <w:rFonts w:ascii="Arial" w:eastAsia="Arial" w:hAnsi="Arial" w:cs="Arial" w:hint="default"/>
        <w:w w:val="99"/>
        <w:sz w:val="20"/>
        <w:szCs w:val="20"/>
        <w:lang w:val="en-US" w:eastAsia="en-US" w:bidi="ar-SA"/>
      </w:rPr>
    </w:lvl>
    <w:lvl w:ilvl="2" w:tplc="7ECCD690">
      <w:numFmt w:val="bullet"/>
      <w:lvlText w:val="•"/>
      <w:lvlJc w:val="left"/>
      <w:pPr>
        <w:ind w:left="2576" w:hanging="360"/>
      </w:pPr>
      <w:rPr>
        <w:rFonts w:hint="default"/>
        <w:lang w:val="en-US" w:eastAsia="en-US" w:bidi="ar-SA"/>
      </w:rPr>
    </w:lvl>
    <w:lvl w:ilvl="3" w:tplc="E3BC2F00">
      <w:numFmt w:val="bullet"/>
      <w:lvlText w:val="•"/>
      <w:lvlJc w:val="left"/>
      <w:pPr>
        <w:ind w:left="3592" w:hanging="360"/>
      </w:pPr>
      <w:rPr>
        <w:rFonts w:hint="default"/>
        <w:lang w:val="en-US" w:eastAsia="en-US" w:bidi="ar-SA"/>
      </w:rPr>
    </w:lvl>
    <w:lvl w:ilvl="4" w:tplc="A196985E">
      <w:numFmt w:val="bullet"/>
      <w:lvlText w:val="•"/>
      <w:lvlJc w:val="left"/>
      <w:pPr>
        <w:ind w:left="4608" w:hanging="360"/>
      </w:pPr>
      <w:rPr>
        <w:rFonts w:hint="default"/>
        <w:lang w:val="en-US" w:eastAsia="en-US" w:bidi="ar-SA"/>
      </w:rPr>
    </w:lvl>
    <w:lvl w:ilvl="5" w:tplc="FE104726">
      <w:numFmt w:val="bullet"/>
      <w:lvlText w:val="•"/>
      <w:lvlJc w:val="left"/>
      <w:pPr>
        <w:ind w:left="5625" w:hanging="360"/>
      </w:pPr>
      <w:rPr>
        <w:rFonts w:hint="default"/>
        <w:lang w:val="en-US" w:eastAsia="en-US" w:bidi="ar-SA"/>
      </w:rPr>
    </w:lvl>
    <w:lvl w:ilvl="6" w:tplc="CF0694F0">
      <w:numFmt w:val="bullet"/>
      <w:lvlText w:val="•"/>
      <w:lvlJc w:val="left"/>
      <w:pPr>
        <w:ind w:left="6641" w:hanging="360"/>
      </w:pPr>
      <w:rPr>
        <w:rFonts w:hint="default"/>
        <w:lang w:val="en-US" w:eastAsia="en-US" w:bidi="ar-SA"/>
      </w:rPr>
    </w:lvl>
    <w:lvl w:ilvl="7" w:tplc="2620FBD4">
      <w:numFmt w:val="bullet"/>
      <w:lvlText w:val="•"/>
      <w:lvlJc w:val="left"/>
      <w:pPr>
        <w:ind w:left="7657" w:hanging="360"/>
      </w:pPr>
      <w:rPr>
        <w:rFonts w:hint="default"/>
        <w:lang w:val="en-US" w:eastAsia="en-US" w:bidi="ar-SA"/>
      </w:rPr>
    </w:lvl>
    <w:lvl w:ilvl="8" w:tplc="C0D06334">
      <w:numFmt w:val="bullet"/>
      <w:lvlText w:val="•"/>
      <w:lvlJc w:val="left"/>
      <w:pPr>
        <w:ind w:left="8673" w:hanging="360"/>
      </w:pPr>
      <w:rPr>
        <w:rFonts w:hint="default"/>
        <w:lang w:val="en-US" w:eastAsia="en-US" w:bidi="ar-SA"/>
      </w:rPr>
    </w:lvl>
  </w:abstractNum>
  <w:abstractNum w:abstractNumId="34" w15:restartNumberingAfterBreak="0">
    <w:nsid w:val="6FD87964"/>
    <w:multiLevelType w:val="multilevel"/>
    <w:tmpl w:val="3A763C94"/>
    <w:lvl w:ilvl="0">
      <w:start w:val="3"/>
      <w:numFmt w:val="decimal"/>
      <w:lvlText w:val="%1"/>
      <w:lvlJc w:val="left"/>
      <w:pPr>
        <w:ind w:left="448" w:hanging="329"/>
      </w:pPr>
      <w:rPr>
        <w:rFonts w:hint="default"/>
        <w:lang w:val="en-US" w:eastAsia="en-US" w:bidi="ar-SA"/>
      </w:rPr>
    </w:lvl>
    <w:lvl w:ilvl="1">
      <w:start w:val="1"/>
      <w:numFmt w:val="decimal"/>
      <w:lvlText w:val="%1.%2"/>
      <w:lvlJc w:val="left"/>
      <w:pPr>
        <w:ind w:left="448" w:hanging="329"/>
      </w:pPr>
      <w:rPr>
        <w:rFonts w:ascii="Carlito" w:eastAsia="Carlito" w:hAnsi="Carlito" w:cs="Carlito" w:hint="default"/>
        <w:i/>
        <w:spacing w:val="-1"/>
        <w:w w:val="100"/>
        <w:sz w:val="22"/>
        <w:szCs w:val="22"/>
        <w:lang w:val="en-US" w:eastAsia="en-US" w:bidi="ar-SA"/>
      </w:rPr>
    </w:lvl>
    <w:lvl w:ilvl="2">
      <w:start w:val="1"/>
      <w:numFmt w:val="lowerLetter"/>
      <w:lvlText w:val="%3)"/>
      <w:lvlJc w:val="left"/>
      <w:pPr>
        <w:ind w:left="840" w:hanging="361"/>
      </w:pPr>
      <w:rPr>
        <w:rFonts w:ascii="Carlito" w:eastAsia="Carlito" w:hAnsi="Carlito" w:cs="Carlito" w:hint="default"/>
        <w:i/>
        <w:spacing w:val="-1"/>
        <w:w w:val="100"/>
        <w:sz w:val="22"/>
        <w:szCs w:val="22"/>
        <w:lang w:val="en-US" w:eastAsia="en-US" w:bidi="ar-SA"/>
      </w:rPr>
    </w:lvl>
    <w:lvl w:ilvl="3">
      <w:start w:val="1"/>
      <w:numFmt w:val="lowerRoman"/>
      <w:lvlText w:val="%4."/>
      <w:lvlJc w:val="left"/>
      <w:pPr>
        <w:ind w:left="972" w:hanging="166"/>
      </w:pPr>
      <w:rPr>
        <w:rFonts w:ascii="Carlito" w:eastAsia="Carlito" w:hAnsi="Carlito" w:cs="Carlito" w:hint="default"/>
        <w:b/>
        <w:bCs/>
        <w:i/>
        <w:w w:val="100"/>
        <w:sz w:val="22"/>
        <w:szCs w:val="22"/>
        <w:lang w:val="en-US" w:eastAsia="en-US" w:bidi="ar-SA"/>
      </w:rPr>
    </w:lvl>
    <w:lvl w:ilvl="4">
      <w:numFmt w:val="bullet"/>
      <w:lvlText w:val="•"/>
      <w:lvlJc w:val="left"/>
      <w:pPr>
        <w:ind w:left="3411" w:hanging="166"/>
      </w:pPr>
      <w:rPr>
        <w:rFonts w:hint="default"/>
        <w:lang w:val="en-US" w:eastAsia="en-US" w:bidi="ar-SA"/>
      </w:rPr>
    </w:lvl>
    <w:lvl w:ilvl="5">
      <w:numFmt w:val="bullet"/>
      <w:lvlText w:val="•"/>
      <w:lvlJc w:val="left"/>
      <w:pPr>
        <w:ind w:left="4627" w:hanging="166"/>
      </w:pPr>
      <w:rPr>
        <w:rFonts w:hint="default"/>
        <w:lang w:val="en-US" w:eastAsia="en-US" w:bidi="ar-SA"/>
      </w:rPr>
    </w:lvl>
    <w:lvl w:ilvl="6">
      <w:numFmt w:val="bullet"/>
      <w:lvlText w:val="•"/>
      <w:lvlJc w:val="left"/>
      <w:pPr>
        <w:ind w:left="5843" w:hanging="166"/>
      </w:pPr>
      <w:rPr>
        <w:rFonts w:hint="default"/>
        <w:lang w:val="en-US" w:eastAsia="en-US" w:bidi="ar-SA"/>
      </w:rPr>
    </w:lvl>
    <w:lvl w:ilvl="7">
      <w:numFmt w:val="bullet"/>
      <w:lvlText w:val="•"/>
      <w:lvlJc w:val="left"/>
      <w:pPr>
        <w:ind w:left="7059" w:hanging="166"/>
      </w:pPr>
      <w:rPr>
        <w:rFonts w:hint="default"/>
        <w:lang w:val="en-US" w:eastAsia="en-US" w:bidi="ar-SA"/>
      </w:rPr>
    </w:lvl>
    <w:lvl w:ilvl="8">
      <w:numFmt w:val="bullet"/>
      <w:lvlText w:val="•"/>
      <w:lvlJc w:val="left"/>
      <w:pPr>
        <w:ind w:left="8274" w:hanging="166"/>
      </w:pPr>
      <w:rPr>
        <w:rFonts w:hint="default"/>
        <w:lang w:val="en-US" w:eastAsia="en-US" w:bidi="ar-SA"/>
      </w:rPr>
    </w:lvl>
  </w:abstractNum>
  <w:abstractNum w:abstractNumId="35" w15:restartNumberingAfterBreak="0">
    <w:nsid w:val="727661CB"/>
    <w:multiLevelType w:val="hybridMultilevel"/>
    <w:tmpl w:val="DD2C7500"/>
    <w:lvl w:ilvl="0" w:tplc="2624B9CA">
      <w:numFmt w:val="bullet"/>
      <w:lvlText w:val=""/>
      <w:lvlJc w:val="left"/>
      <w:pPr>
        <w:ind w:left="828" w:hanging="361"/>
      </w:pPr>
      <w:rPr>
        <w:rFonts w:ascii="Symbol" w:eastAsia="Symbol" w:hAnsi="Symbol" w:cs="Symbol" w:hint="default"/>
        <w:w w:val="99"/>
        <w:sz w:val="20"/>
        <w:szCs w:val="20"/>
        <w:lang w:val="en-US" w:eastAsia="en-US" w:bidi="ar-SA"/>
      </w:rPr>
    </w:lvl>
    <w:lvl w:ilvl="1" w:tplc="0EB20FB2">
      <w:numFmt w:val="bullet"/>
      <w:lvlText w:val="•"/>
      <w:lvlJc w:val="left"/>
      <w:pPr>
        <w:ind w:left="1389" w:hanging="361"/>
      </w:pPr>
      <w:rPr>
        <w:rFonts w:hint="default"/>
        <w:lang w:val="en-US" w:eastAsia="en-US" w:bidi="ar-SA"/>
      </w:rPr>
    </w:lvl>
    <w:lvl w:ilvl="2" w:tplc="5B183008">
      <w:numFmt w:val="bullet"/>
      <w:lvlText w:val="•"/>
      <w:lvlJc w:val="left"/>
      <w:pPr>
        <w:ind w:left="1958" w:hanging="361"/>
      </w:pPr>
      <w:rPr>
        <w:rFonts w:hint="default"/>
        <w:lang w:val="en-US" w:eastAsia="en-US" w:bidi="ar-SA"/>
      </w:rPr>
    </w:lvl>
    <w:lvl w:ilvl="3" w:tplc="300CC93A">
      <w:numFmt w:val="bullet"/>
      <w:lvlText w:val="•"/>
      <w:lvlJc w:val="left"/>
      <w:pPr>
        <w:ind w:left="2527" w:hanging="361"/>
      </w:pPr>
      <w:rPr>
        <w:rFonts w:hint="default"/>
        <w:lang w:val="en-US" w:eastAsia="en-US" w:bidi="ar-SA"/>
      </w:rPr>
    </w:lvl>
    <w:lvl w:ilvl="4" w:tplc="66B23042">
      <w:numFmt w:val="bullet"/>
      <w:lvlText w:val="•"/>
      <w:lvlJc w:val="left"/>
      <w:pPr>
        <w:ind w:left="3096" w:hanging="361"/>
      </w:pPr>
      <w:rPr>
        <w:rFonts w:hint="default"/>
        <w:lang w:val="en-US" w:eastAsia="en-US" w:bidi="ar-SA"/>
      </w:rPr>
    </w:lvl>
    <w:lvl w:ilvl="5" w:tplc="A8C2BABA">
      <w:numFmt w:val="bullet"/>
      <w:lvlText w:val="•"/>
      <w:lvlJc w:val="left"/>
      <w:pPr>
        <w:ind w:left="3666" w:hanging="361"/>
      </w:pPr>
      <w:rPr>
        <w:rFonts w:hint="default"/>
        <w:lang w:val="en-US" w:eastAsia="en-US" w:bidi="ar-SA"/>
      </w:rPr>
    </w:lvl>
    <w:lvl w:ilvl="6" w:tplc="F3B86A5E">
      <w:numFmt w:val="bullet"/>
      <w:lvlText w:val="•"/>
      <w:lvlJc w:val="left"/>
      <w:pPr>
        <w:ind w:left="4235" w:hanging="361"/>
      </w:pPr>
      <w:rPr>
        <w:rFonts w:hint="default"/>
        <w:lang w:val="en-US" w:eastAsia="en-US" w:bidi="ar-SA"/>
      </w:rPr>
    </w:lvl>
    <w:lvl w:ilvl="7" w:tplc="2D661F5C">
      <w:numFmt w:val="bullet"/>
      <w:lvlText w:val="•"/>
      <w:lvlJc w:val="left"/>
      <w:pPr>
        <w:ind w:left="4804" w:hanging="361"/>
      </w:pPr>
      <w:rPr>
        <w:rFonts w:hint="default"/>
        <w:lang w:val="en-US" w:eastAsia="en-US" w:bidi="ar-SA"/>
      </w:rPr>
    </w:lvl>
    <w:lvl w:ilvl="8" w:tplc="97FE4EEE">
      <w:numFmt w:val="bullet"/>
      <w:lvlText w:val="•"/>
      <w:lvlJc w:val="left"/>
      <w:pPr>
        <w:ind w:left="5373" w:hanging="361"/>
      </w:pPr>
      <w:rPr>
        <w:rFonts w:hint="default"/>
        <w:lang w:val="en-US" w:eastAsia="en-US" w:bidi="ar-SA"/>
      </w:rPr>
    </w:lvl>
  </w:abstractNum>
  <w:abstractNum w:abstractNumId="36" w15:restartNumberingAfterBreak="0">
    <w:nsid w:val="7609092B"/>
    <w:multiLevelType w:val="hybridMultilevel"/>
    <w:tmpl w:val="EF4A72C4"/>
    <w:lvl w:ilvl="0" w:tplc="66E0364E">
      <w:numFmt w:val="bullet"/>
      <w:lvlText w:val=""/>
      <w:lvlJc w:val="left"/>
      <w:pPr>
        <w:ind w:left="828" w:hanging="361"/>
      </w:pPr>
      <w:rPr>
        <w:rFonts w:ascii="Symbol" w:eastAsia="Symbol" w:hAnsi="Symbol" w:cs="Symbol" w:hint="default"/>
        <w:w w:val="99"/>
        <w:sz w:val="20"/>
        <w:szCs w:val="20"/>
        <w:lang w:val="en-US" w:eastAsia="en-US" w:bidi="ar-SA"/>
      </w:rPr>
    </w:lvl>
    <w:lvl w:ilvl="1" w:tplc="A440B0D8">
      <w:numFmt w:val="bullet"/>
      <w:lvlText w:val="•"/>
      <w:lvlJc w:val="left"/>
      <w:pPr>
        <w:ind w:left="1389" w:hanging="361"/>
      </w:pPr>
      <w:rPr>
        <w:rFonts w:hint="default"/>
        <w:lang w:val="en-US" w:eastAsia="en-US" w:bidi="ar-SA"/>
      </w:rPr>
    </w:lvl>
    <w:lvl w:ilvl="2" w:tplc="C39A72F0">
      <w:numFmt w:val="bullet"/>
      <w:lvlText w:val="•"/>
      <w:lvlJc w:val="left"/>
      <w:pPr>
        <w:ind w:left="1958" w:hanging="361"/>
      </w:pPr>
      <w:rPr>
        <w:rFonts w:hint="default"/>
        <w:lang w:val="en-US" w:eastAsia="en-US" w:bidi="ar-SA"/>
      </w:rPr>
    </w:lvl>
    <w:lvl w:ilvl="3" w:tplc="05CA8F28">
      <w:numFmt w:val="bullet"/>
      <w:lvlText w:val="•"/>
      <w:lvlJc w:val="left"/>
      <w:pPr>
        <w:ind w:left="2527" w:hanging="361"/>
      </w:pPr>
      <w:rPr>
        <w:rFonts w:hint="default"/>
        <w:lang w:val="en-US" w:eastAsia="en-US" w:bidi="ar-SA"/>
      </w:rPr>
    </w:lvl>
    <w:lvl w:ilvl="4" w:tplc="91E6A3C8">
      <w:numFmt w:val="bullet"/>
      <w:lvlText w:val="•"/>
      <w:lvlJc w:val="left"/>
      <w:pPr>
        <w:ind w:left="3096" w:hanging="361"/>
      </w:pPr>
      <w:rPr>
        <w:rFonts w:hint="default"/>
        <w:lang w:val="en-US" w:eastAsia="en-US" w:bidi="ar-SA"/>
      </w:rPr>
    </w:lvl>
    <w:lvl w:ilvl="5" w:tplc="DE26F494">
      <w:numFmt w:val="bullet"/>
      <w:lvlText w:val="•"/>
      <w:lvlJc w:val="left"/>
      <w:pPr>
        <w:ind w:left="3666" w:hanging="361"/>
      </w:pPr>
      <w:rPr>
        <w:rFonts w:hint="default"/>
        <w:lang w:val="en-US" w:eastAsia="en-US" w:bidi="ar-SA"/>
      </w:rPr>
    </w:lvl>
    <w:lvl w:ilvl="6" w:tplc="5B821C78">
      <w:numFmt w:val="bullet"/>
      <w:lvlText w:val="•"/>
      <w:lvlJc w:val="left"/>
      <w:pPr>
        <w:ind w:left="4235" w:hanging="361"/>
      </w:pPr>
      <w:rPr>
        <w:rFonts w:hint="default"/>
        <w:lang w:val="en-US" w:eastAsia="en-US" w:bidi="ar-SA"/>
      </w:rPr>
    </w:lvl>
    <w:lvl w:ilvl="7" w:tplc="AD0E7036">
      <w:numFmt w:val="bullet"/>
      <w:lvlText w:val="•"/>
      <w:lvlJc w:val="left"/>
      <w:pPr>
        <w:ind w:left="4804" w:hanging="361"/>
      </w:pPr>
      <w:rPr>
        <w:rFonts w:hint="default"/>
        <w:lang w:val="en-US" w:eastAsia="en-US" w:bidi="ar-SA"/>
      </w:rPr>
    </w:lvl>
    <w:lvl w:ilvl="8" w:tplc="20CA71A4">
      <w:numFmt w:val="bullet"/>
      <w:lvlText w:val="•"/>
      <w:lvlJc w:val="left"/>
      <w:pPr>
        <w:ind w:left="5373" w:hanging="361"/>
      </w:pPr>
      <w:rPr>
        <w:rFonts w:hint="default"/>
        <w:lang w:val="en-US" w:eastAsia="en-US" w:bidi="ar-SA"/>
      </w:rPr>
    </w:lvl>
  </w:abstractNum>
  <w:abstractNum w:abstractNumId="37" w15:restartNumberingAfterBreak="0">
    <w:nsid w:val="76E046F0"/>
    <w:multiLevelType w:val="hybridMultilevel"/>
    <w:tmpl w:val="5B483994"/>
    <w:lvl w:ilvl="0" w:tplc="5F3CD884">
      <w:numFmt w:val="bullet"/>
      <w:lvlText w:val=""/>
      <w:lvlJc w:val="left"/>
      <w:pPr>
        <w:ind w:left="827" w:hanging="360"/>
      </w:pPr>
      <w:rPr>
        <w:rFonts w:ascii="Symbol" w:eastAsia="Symbol" w:hAnsi="Symbol" w:cs="Symbol" w:hint="default"/>
        <w:w w:val="99"/>
        <w:sz w:val="20"/>
        <w:szCs w:val="20"/>
        <w:lang w:val="en-US" w:eastAsia="en-US" w:bidi="ar-SA"/>
      </w:rPr>
    </w:lvl>
    <w:lvl w:ilvl="1" w:tplc="C7E2E0C8">
      <w:numFmt w:val="bullet"/>
      <w:lvlText w:val="•"/>
      <w:lvlJc w:val="left"/>
      <w:pPr>
        <w:ind w:left="1063" w:hanging="360"/>
      </w:pPr>
      <w:rPr>
        <w:rFonts w:hint="default"/>
        <w:lang w:val="en-US" w:eastAsia="en-US" w:bidi="ar-SA"/>
      </w:rPr>
    </w:lvl>
    <w:lvl w:ilvl="2" w:tplc="0B484864">
      <w:numFmt w:val="bullet"/>
      <w:lvlText w:val="•"/>
      <w:lvlJc w:val="left"/>
      <w:pPr>
        <w:ind w:left="1306" w:hanging="360"/>
      </w:pPr>
      <w:rPr>
        <w:rFonts w:hint="default"/>
        <w:lang w:val="en-US" w:eastAsia="en-US" w:bidi="ar-SA"/>
      </w:rPr>
    </w:lvl>
    <w:lvl w:ilvl="3" w:tplc="7D4072C0">
      <w:numFmt w:val="bullet"/>
      <w:lvlText w:val="•"/>
      <w:lvlJc w:val="left"/>
      <w:pPr>
        <w:ind w:left="1549" w:hanging="360"/>
      </w:pPr>
      <w:rPr>
        <w:rFonts w:hint="default"/>
        <w:lang w:val="en-US" w:eastAsia="en-US" w:bidi="ar-SA"/>
      </w:rPr>
    </w:lvl>
    <w:lvl w:ilvl="4" w:tplc="BB9E0D16">
      <w:numFmt w:val="bullet"/>
      <w:lvlText w:val="•"/>
      <w:lvlJc w:val="left"/>
      <w:pPr>
        <w:ind w:left="1792" w:hanging="360"/>
      </w:pPr>
      <w:rPr>
        <w:rFonts w:hint="default"/>
        <w:lang w:val="en-US" w:eastAsia="en-US" w:bidi="ar-SA"/>
      </w:rPr>
    </w:lvl>
    <w:lvl w:ilvl="5" w:tplc="7048E43A">
      <w:numFmt w:val="bullet"/>
      <w:lvlText w:val="•"/>
      <w:lvlJc w:val="left"/>
      <w:pPr>
        <w:ind w:left="2035" w:hanging="360"/>
      </w:pPr>
      <w:rPr>
        <w:rFonts w:hint="default"/>
        <w:lang w:val="en-US" w:eastAsia="en-US" w:bidi="ar-SA"/>
      </w:rPr>
    </w:lvl>
    <w:lvl w:ilvl="6" w:tplc="07524A7C">
      <w:numFmt w:val="bullet"/>
      <w:lvlText w:val="•"/>
      <w:lvlJc w:val="left"/>
      <w:pPr>
        <w:ind w:left="2278" w:hanging="360"/>
      </w:pPr>
      <w:rPr>
        <w:rFonts w:hint="default"/>
        <w:lang w:val="en-US" w:eastAsia="en-US" w:bidi="ar-SA"/>
      </w:rPr>
    </w:lvl>
    <w:lvl w:ilvl="7" w:tplc="E90C2714">
      <w:numFmt w:val="bullet"/>
      <w:lvlText w:val="•"/>
      <w:lvlJc w:val="left"/>
      <w:pPr>
        <w:ind w:left="2521" w:hanging="360"/>
      </w:pPr>
      <w:rPr>
        <w:rFonts w:hint="default"/>
        <w:lang w:val="en-US" w:eastAsia="en-US" w:bidi="ar-SA"/>
      </w:rPr>
    </w:lvl>
    <w:lvl w:ilvl="8" w:tplc="6CB60140">
      <w:numFmt w:val="bullet"/>
      <w:lvlText w:val="•"/>
      <w:lvlJc w:val="left"/>
      <w:pPr>
        <w:ind w:left="2764" w:hanging="360"/>
      </w:pPr>
      <w:rPr>
        <w:rFonts w:hint="default"/>
        <w:lang w:val="en-US" w:eastAsia="en-US" w:bidi="ar-SA"/>
      </w:rPr>
    </w:lvl>
  </w:abstractNum>
  <w:abstractNum w:abstractNumId="38" w15:restartNumberingAfterBreak="0">
    <w:nsid w:val="7703753F"/>
    <w:multiLevelType w:val="hybridMultilevel"/>
    <w:tmpl w:val="A5C069C0"/>
    <w:lvl w:ilvl="0" w:tplc="73F4EE1C">
      <w:numFmt w:val="bullet"/>
      <w:lvlText w:val=""/>
      <w:lvlJc w:val="left"/>
      <w:pPr>
        <w:ind w:left="828" w:hanging="361"/>
      </w:pPr>
      <w:rPr>
        <w:rFonts w:ascii="Symbol" w:eastAsia="Symbol" w:hAnsi="Symbol" w:cs="Symbol" w:hint="default"/>
        <w:w w:val="99"/>
        <w:sz w:val="20"/>
        <w:szCs w:val="20"/>
        <w:lang w:val="en-US" w:eastAsia="en-US" w:bidi="ar-SA"/>
      </w:rPr>
    </w:lvl>
    <w:lvl w:ilvl="1" w:tplc="5D727C10">
      <w:numFmt w:val="bullet"/>
      <w:lvlText w:val="•"/>
      <w:lvlJc w:val="left"/>
      <w:pPr>
        <w:ind w:left="1389" w:hanging="361"/>
      </w:pPr>
      <w:rPr>
        <w:rFonts w:hint="default"/>
        <w:lang w:val="en-US" w:eastAsia="en-US" w:bidi="ar-SA"/>
      </w:rPr>
    </w:lvl>
    <w:lvl w:ilvl="2" w:tplc="ED78A73A">
      <w:numFmt w:val="bullet"/>
      <w:lvlText w:val="•"/>
      <w:lvlJc w:val="left"/>
      <w:pPr>
        <w:ind w:left="1958" w:hanging="361"/>
      </w:pPr>
      <w:rPr>
        <w:rFonts w:hint="default"/>
        <w:lang w:val="en-US" w:eastAsia="en-US" w:bidi="ar-SA"/>
      </w:rPr>
    </w:lvl>
    <w:lvl w:ilvl="3" w:tplc="E816295E">
      <w:numFmt w:val="bullet"/>
      <w:lvlText w:val="•"/>
      <w:lvlJc w:val="left"/>
      <w:pPr>
        <w:ind w:left="2527" w:hanging="361"/>
      </w:pPr>
      <w:rPr>
        <w:rFonts w:hint="default"/>
        <w:lang w:val="en-US" w:eastAsia="en-US" w:bidi="ar-SA"/>
      </w:rPr>
    </w:lvl>
    <w:lvl w:ilvl="4" w:tplc="53B48C2E">
      <w:numFmt w:val="bullet"/>
      <w:lvlText w:val="•"/>
      <w:lvlJc w:val="left"/>
      <w:pPr>
        <w:ind w:left="3096" w:hanging="361"/>
      </w:pPr>
      <w:rPr>
        <w:rFonts w:hint="default"/>
        <w:lang w:val="en-US" w:eastAsia="en-US" w:bidi="ar-SA"/>
      </w:rPr>
    </w:lvl>
    <w:lvl w:ilvl="5" w:tplc="57EA0984">
      <w:numFmt w:val="bullet"/>
      <w:lvlText w:val="•"/>
      <w:lvlJc w:val="left"/>
      <w:pPr>
        <w:ind w:left="3666" w:hanging="361"/>
      </w:pPr>
      <w:rPr>
        <w:rFonts w:hint="default"/>
        <w:lang w:val="en-US" w:eastAsia="en-US" w:bidi="ar-SA"/>
      </w:rPr>
    </w:lvl>
    <w:lvl w:ilvl="6" w:tplc="6F987BB4">
      <w:numFmt w:val="bullet"/>
      <w:lvlText w:val="•"/>
      <w:lvlJc w:val="left"/>
      <w:pPr>
        <w:ind w:left="4235" w:hanging="361"/>
      </w:pPr>
      <w:rPr>
        <w:rFonts w:hint="default"/>
        <w:lang w:val="en-US" w:eastAsia="en-US" w:bidi="ar-SA"/>
      </w:rPr>
    </w:lvl>
    <w:lvl w:ilvl="7" w:tplc="1714B7B6">
      <w:numFmt w:val="bullet"/>
      <w:lvlText w:val="•"/>
      <w:lvlJc w:val="left"/>
      <w:pPr>
        <w:ind w:left="4804" w:hanging="361"/>
      </w:pPr>
      <w:rPr>
        <w:rFonts w:hint="default"/>
        <w:lang w:val="en-US" w:eastAsia="en-US" w:bidi="ar-SA"/>
      </w:rPr>
    </w:lvl>
    <w:lvl w:ilvl="8" w:tplc="4B1E3FCC">
      <w:numFmt w:val="bullet"/>
      <w:lvlText w:val="•"/>
      <w:lvlJc w:val="left"/>
      <w:pPr>
        <w:ind w:left="5373" w:hanging="361"/>
      </w:pPr>
      <w:rPr>
        <w:rFonts w:hint="default"/>
        <w:lang w:val="en-US" w:eastAsia="en-US" w:bidi="ar-SA"/>
      </w:rPr>
    </w:lvl>
  </w:abstractNum>
  <w:abstractNum w:abstractNumId="39" w15:restartNumberingAfterBreak="0">
    <w:nsid w:val="79D0753C"/>
    <w:multiLevelType w:val="hybridMultilevel"/>
    <w:tmpl w:val="81EEE95C"/>
    <w:lvl w:ilvl="0" w:tplc="186C4984">
      <w:numFmt w:val="bullet"/>
      <w:lvlText w:val=""/>
      <w:lvlJc w:val="left"/>
      <w:pPr>
        <w:ind w:left="828" w:hanging="361"/>
      </w:pPr>
      <w:rPr>
        <w:rFonts w:ascii="Symbol" w:eastAsia="Symbol" w:hAnsi="Symbol" w:cs="Symbol" w:hint="default"/>
        <w:w w:val="99"/>
        <w:sz w:val="20"/>
        <w:szCs w:val="20"/>
        <w:lang w:val="en-US" w:eastAsia="en-US" w:bidi="ar-SA"/>
      </w:rPr>
    </w:lvl>
    <w:lvl w:ilvl="1" w:tplc="B164D146">
      <w:numFmt w:val="bullet"/>
      <w:lvlText w:val="•"/>
      <w:lvlJc w:val="left"/>
      <w:pPr>
        <w:ind w:left="1389" w:hanging="361"/>
      </w:pPr>
      <w:rPr>
        <w:rFonts w:hint="default"/>
        <w:lang w:val="en-US" w:eastAsia="en-US" w:bidi="ar-SA"/>
      </w:rPr>
    </w:lvl>
    <w:lvl w:ilvl="2" w:tplc="1506CDCC">
      <w:numFmt w:val="bullet"/>
      <w:lvlText w:val="•"/>
      <w:lvlJc w:val="left"/>
      <w:pPr>
        <w:ind w:left="1958" w:hanging="361"/>
      </w:pPr>
      <w:rPr>
        <w:rFonts w:hint="default"/>
        <w:lang w:val="en-US" w:eastAsia="en-US" w:bidi="ar-SA"/>
      </w:rPr>
    </w:lvl>
    <w:lvl w:ilvl="3" w:tplc="A4F26390">
      <w:numFmt w:val="bullet"/>
      <w:lvlText w:val="•"/>
      <w:lvlJc w:val="left"/>
      <w:pPr>
        <w:ind w:left="2527" w:hanging="361"/>
      </w:pPr>
      <w:rPr>
        <w:rFonts w:hint="default"/>
        <w:lang w:val="en-US" w:eastAsia="en-US" w:bidi="ar-SA"/>
      </w:rPr>
    </w:lvl>
    <w:lvl w:ilvl="4" w:tplc="FB7ED936">
      <w:numFmt w:val="bullet"/>
      <w:lvlText w:val="•"/>
      <w:lvlJc w:val="left"/>
      <w:pPr>
        <w:ind w:left="3096" w:hanging="361"/>
      </w:pPr>
      <w:rPr>
        <w:rFonts w:hint="default"/>
        <w:lang w:val="en-US" w:eastAsia="en-US" w:bidi="ar-SA"/>
      </w:rPr>
    </w:lvl>
    <w:lvl w:ilvl="5" w:tplc="7AB035FA">
      <w:numFmt w:val="bullet"/>
      <w:lvlText w:val="•"/>
      <w:lvlJc w:val="left"/>
      <w:pPr>
        <w:ind w:left="3666" w:hanging="361"/>
      </w:pPr>
      <w:rPr>
        <w:rFonts w:hint="default"/>
        <w:lang w:val="en-US" w:eastAsia="en-US" w:bidi="ar-SA"/>
      </w:rPr>
    </w:lvl>
    <w:lvl w:ilvl="6" w:tplc="1FFC8616">
      <w:numFmt w:val="bullet"/>
      <w:lvlText w:val="•"/>
      <w:lvlJc w:val="left"/>
      <w:pPr>
        <w:ind w:left="4235" w:hanging="361"/>
      </w:pPr>
      <w:rPr>
        <w:rFonts w:hint="default"/>
        <w:lang w:val="en-US" w:eastAsia="en-US" w:bidi="ar-SA"/>
      </w:rPr>
    </w:lvl>
    <w:lvl w:ilvl="7" w:tplc="9C16A71C">
      <w:numFmt w:val="bullet"/>
      <w:lvlText w:val="•"/>
      <w:lvlJc w:val="left"/>
      <w:pPr>
        <w:ind w:left="4804" w:hanging="361"/>
      </w:pPr>
      <w:rPr>
        <w:rFonts w:hint="default"/>
        <w:lang w:val="en-US" w:eastAsia="en-US" w:bidi="ar-SA"/>
      </w:rPr>
    </w:lvl>
    <w:lvl w:ilvl="8" w:tplc="531E296C">
      <w:numFmt w:val="bullet"/>
      <w:lvlText w:val="•"/>
      <w:lvlJc w:val="left"/>
      <w:pPr>
        <w:ind w:left="5373" w:hanging="361"/>
      </w:pPr>
      <w:rPr>
        <w:rFonts w:hint="default"/>
        <w:lang w:val="en-US" w:eastAsia="en-US" w:bidi="ar-SA"/>
      </w:rPr>
    </w:lvl>
  </w:abstractNum>
  <w:abstractNum w:abstractNumId="40" w15:restartNumberingAfterBreak="0">
    <w:nsid w:val="7AA26040"/>
    <w:multiLevelType w:val="hybridMultilevel"/>
    <w:tmpl w:val="924CD728"/>
    <w:lvl w:ilvl="0" w:tplc="9CC0FA3A">
      <w:numFmt w:val="bullet"/>
      <w:lvlText w:val=""/>
      <w:lvlJc w:val="left"/>
      <w:pPr>
        <w:ind w:left="840" w:hanging="361"/>
      </w:pPr>
      <w:rPr>
        <w:rFonts w:ascii="Wingdings" w:eastAsia="Wingdings" w:hAnsi="Wingdings" w:cs="Wingdings" w:hint="default"/>
        <w:w w:val="99"/>
        <w:sz w:val="20"/>
        <w:szCs w:val="20"/>
        <w:lang w:val="en-US" w:eastAsia="en-US" w:bidi="ar-SA"/>
      </w:rPr>
    </w:lvl>
    <w:lvl w:ilvl="1" w:tplc="2932CED2">
      <w:numFmt w:val="bullet"/>
      <w:lvlText w:val=""/>
      <w:lvlJc w:val="left"/>
      <w:pPr>
        <w:ind w:left="1560" w:hanging="360"/>
      </w:pPr>
      <w:rPr>
        <w:rFonts w:ascii="Wingdings" w:eastAsia="Wingdings" w:hAnsi="Wingdings" w:cs="Wingdings" w:hint="default"/>
        <w:w w:val="99"/>
        <w:sz w:val="20"/>
        <w:szCs w:val="20"/>
        <w:lang w:val="en-US" w:eastAsia="en-US" w:bidi="ar-SA"/>
      </w:rPr>
    </w:lvl>
    <w:lvl w:ilvl="2" w:tplc="F6721106">
      <w:numFmt w:val="bullet"/>
      <w:lvlText w:val="•"/>
      <w:lvlJc w:val="left"/>
      <w:pPr>
        <w:ind w:left="2576" w:hanging="360"/>
      </w:pPr>
      <w:rPr>
        <w:rFonts w:hint="default"/>
        <w:lang w:val="en-US" w:eastAsia="en-US" w:bidi="ar-SA"/>
      </w:rPr>
    </w:lvl>
    <w:lvl w:ilvl="3" w:tplc="513E11D8">
      <w:numFmt w:val="bullet"/>
      <w:lvlText w:val="•"/>
      <w:lvlJc w:val="left"/>
      <w:pPr>
        <w:ind w:left="3592" w:hanging="360"/>
      </w:pPr>
      <w:rPr>
        <w:rFonts w:hint="default"/>
        <w:lang w:val="en-US" w:eastAsia="en-US" w:bidi="ar-SA"/>
      </w:rPr>
    </w:lvl>
    <w:lvl w:ilvl="4" w:tplc="D56C2C22">
      <w:numFmt w:val="bullet"/>
      <w:lvlText w:val="•"/>
      <w:lvlJc w:val="left"/>
      <w:pPr>
        <w:ind w:left="4608" w:hanging="360"/>
      </w:pPr>
      <w:rPr>
        <w:rFonts w:hint="default"/>
        <w:lang w:val="en-US" w:eastAsia="en-US" w:bidi="ar-SA"/>
      </w:rPr>
    </w:lvl>
    <w:lvl w:ilvl="5" w:tplc="76168950">
      <w:numFmt w:val="bullet"/>
      <w:lvlText w:val="•"/>
      <w:lvlJc w:val="left"/>
      <w:pPr>
        <w:ind w:left="5625" w:hanging="360"/>
      </w:pPr>
      <w:rPr>
        <w:rFonts w:hint="default"/>
        <w:lang w:val="en-US" w:eastAsia="en-US" w:bidi="ar-SA"/>
      </w:rPr>
    </w:lvl>
    <w:lvl w:ilvl="6" w:tplc="31D62EDE">
      <w:numFmt w:val="bullet"/>
      <w:lvlText w:val="•"/>
      <w:lvlJc w:val="left"/>
      <w:pPr>
        <w:ind w:left="6641" w:hanging="360"/>
      </w:pPr>
      <w:rPr>
        <w:rFonts w:hint="default"/>
        <w:lang w:val="en-US" w:eastAsia="en-US" w:bidi="ar-SA"/>
      </w:rPr>
    </w:lvl>
    <w:lvl w:ilvl="7" w:tplc="42647D06">
      <w:numFmt w:val="bullet"/>
      <w:lvlText w:val="•"/>
      <w:lvlJc w:val="left"/>
      <w:pPr>
        <w:ind w:left="7657" w:hanging="360"/>
      </w:pPr>
      <w:rPr>
        <w:rFonts w:hint="default"/>
        <w:lang w:val="en-US" w:eastAsia="en-US" w:bidi="ar-SA"/>
      </w:rPr>
    </w:lvl>
    <w:lvl w:ilvl="8" w:tplc="BF00D822">
      <w:numFmt w:val="bullet"/>
      <w:lvlText w:val="•"/>
      <w:lvlJc w:val="left"/>
      <w:pPr>
        <w:ind w:left="8673" w:hanging="360"/>
      </w:pPr>
      <w:rPr>
        <w:rFonts w:hint="default"/>
        <w:lang w:val="en-US" w:eastAsia="en-US" w:bidi="ar-SA"/>
      </w:rPr>
    </w:lvl>
  </w:abstractNum>
  <w:num w:numId="1">
    <w:abstractNumId w:val="10"/>
  </w:num>
  <w:num w:numId="2">
    <w:abstractNumId w:val="5"/>
  </w:num>
  <w:num w:numId="3">
    <w:abstractNumId w:val="32"/>
  </w:num>
  <w:num w:numId="4">
    <w:abstractNumId w:val="4"/>
  </w:num>
  <w:num w:numId="5">
    <w:abstractNumId w:val="31"/>
  </w:num>
  <w:num w:numId="6">
    <w:abstractNumId w:val="16"/>
  </w:num>
  <w:num w:numId="7">
    <w:abstractNumId w:val="37"/>
  </w:num>
  <w:num w:numId="8">
    <w:abstractNumId w:val="6"/>
  </w:num>
  <w:num w:numId="9">
    <w:abstractNumId w:val="28"/>
  </w:num>
  <w:num w:numId="10">
    <w:abstractNumId w:val="26"/>
  </w:num>
  <w:num w:numId="11">
    <w:abstractNumId w:val="15"/>
  </w:num>
  <w:num w:numId="12">
    <w:abstractNumId w:val="12"/>
  </w:num>
  <w:num w:numId="13">
    <w:abstractNumId w:val="34"/>
  </w:num>
  <w:num w:numId="14">
    <w:abstractNumId w:val="7"/>
  </w:num>
  <w:num w:numId="15">
    <w:abstractNumId w:val="40"/>
  </w:num>
  <w:num w:numId="16">
    <w:abstractNumId w:val="38"/>
  </w:num>
  <w:num w:numId="17">
    <w:abstractNumId w:val="39"/>
  </w:num>
  <w:num w:numId="18">
    <w:abstractNumId w:val="13"/>
  </w:num>
  <w:num w:numId="19">
    <w:abstractNumId w:val="1"/>
  </w:num>
  <w:num w:numId="20">
    <w:abstractNumId w:val="25"/>
  </w:num>
  <w:num w:numId="21">
    <w:abstractNumId w:val="23"/>
  </w:num>
  <w:num w:numId="22">
    <w:abstractNumId w:val="36"/>
  </w:num>
  <w:num w:numId="23">
    <w:abstractNumId w:val="0"/>
  </w:num>
  <w:num w:numId="24">
    <w:abstractNumId w:val="11"/>
  </w:num>
  <w:num w:numId="25">
    <w:abstractNumId w:val="27"/>
  </w:num>
  <w:num w:numId="26">
    <w:abstractNumId w:val="8"/>
  </w:num>
  <w:num w:numId="27">
    <w:abstractNumId w:val="35"/>
  </w:num>
  <w:num w:numId="28">
    <w:abstractNumId w:val="19"/>
  </w:num>
  <w:num w:numId="29">
    <w:abstractNumId w:val="17"/>
  </w:num>
  <w:num w:numId="30">
    <w:abstractNumId w:val="29"/>
  </w:num>
  <w:num w:numId="31">
    <w:abstractNumId w:val="20"/>
  </w:num>
  <w:num w:numId="32">
    <w:abstractNumId w:val="14"/>
  </w:num>
  <w:num w:numId="33">
    <w:abstractNumId w:val="2"/>
  </w:num>
  <w:num w:numId="34">
    <w:abstractNumId w:val="18"/>
  </w:num>
  <w:num w:numId="35">
    <w:abstractNumId w:val="22"/>
  </w:num>
  <w:num w:numId="36">
    <w:abstractNumId w:val="33"/>
  </w:num>
  <w:num w:numId="37">
    <w:abstractNumId w:val="3"/>
  </w:num>
  <w:num w:numId="38">
    <w:abstractNumId w:val="21"/>
  </w:num>
  <w:num w:numId="39">
    <w:abstractNumId w:val="24"/>
  </w:num>
  <w:num w:numId="40">
    <w:abstractNumId w:val="30"/>
  </w:num>
  <w:num w:numId="41">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D"/>
    <w:rsid w:val="0000097C"/>
    <w:rsid w:val="00010EB2"/>
    <w:rsid w:val="000E11FF"/>
    <w:rsid w:val="00117DD8"/>
    <w:rsid w:val="00194B40"/>
    <w:rsid w:val="002370B9"/>
    <w:rsid w:val="00274875"/>
    <w:rsid w:val="00324864"/>
    <w:rsid w:val="003B545B"/>
    <w:rsid w:val="003D0EBC"/>
    <w:rsid w:val="005066CC"/>
    <w:rsid w:val="00586B8F"/>
    <w:rsid w:val="00631A05"/>
    <w:rsid w:val="00643F28"/>
    <w:rsid w:val="007009FA"/>
    <w:rsid w:val="007C1381"/>
    <w:rsid w:val="007C4687"/>
    <w:rsid w:val="0096382D"/>
    <w:rsid w:val="009744EB"/>
    <w:rsid w:val="009D76F8"/>
    <w:rsid w:val="00A13ADC"/>
    <w:rsid w:val="00A34754"/>
    <w:rsid w:val="00B533A2"/>
    <w:rsid w:val="00B90A5A"/>
    <w:rsid w:val="00C25580"/>
    <w:rsid w:val="00C41B30"/>
    <w:rsid w:val="00C4603D"/>
    <w:rsid w:val="00DF42B3"/>
    <w:rsid w:val="00E005C2"/>
    <w:rsid w:val="00E51FA1"/>
    <w:rsid w:val="00E55AB3"/>
    <w:rsid w:val="00F36C4D"/>
    <w:rsid w:val="00F375A6"/>
    <w:rsid w:val="00F66CD1"/>
    <w:rsid w:val="00F726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7F8D24"/>
  <w15:docId w15:val="{759CEC8A-02A9-4A62-B2DA-EF3411A7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
      <w:ind w:left="1232"/>
      <w:outlineLvl w:val="0"/>
    </w:pPr>
    <w:rPr>
      <w:b/>
      <w:bCs/>
      <w:sz w:val="32"/>
      <w:szCs w:val="32"/>
    </w:rPr>
  </w:style>
  <w:style w:type="paragraph" w:styleId="Heading2">
    <w:name w:val="heading 2"/>
    <w:basedOn w:val="Normal"/>
    <w:uiPriority w:val="1"/>
    <w:qFormat/>
    <w:pPr>
      <w:spacing w:before="88"/>
      <w:ind w:left="120"/>
      <w:outlineLvl w:val="1"/>
    </w:pPr>
    <w:rPr>
      <w:b/>
      <w:bCs/>
      <w:sz w:val="28"/>
      <w:szCs w:val="28"/>
    </w:rPr>
  </w:style>
  <w:style w:type="paragraph" w:styleId="Heading3">
    <w:name w:val="heading 3"/>
    <w:basedOn w:val="Normal"/>
    <w:uiPriority w:val="1"/>
    <w:qFormat/>
    <w:pPr>
      <w:spacing w:before="1"/>
      <w:ind w:left="120"/>
      <w:outlineLvl w:val="2"/>
    </w:pPr>
    <w:rPr>
      <w:b/>
      <w:bCs/>
      <w:sz w:val="24"/>
      <w:szCs w:val="24"/>
    </w:rPr>
  </w:style>
  <w:style w:type="paragraph" w:styleId="Heading4">
    <w:name w:val="heading 4"/>
    <w:basedOn w:val="Normal"/>
    <w:uiPriority w:val="1"/>
    <w:qFormat/>
    <w:pPr>
      <w:spacing w:before="135"/>
      <w:ind w:left="840" w:hanging="361"/>
      <w:outlineLvl w:val="3"/>
    </w:pPr>
  </w:style>
  <w:style w:type="paragraph" w:styleId="Heading5">
    <w:name w:val="heading 5"/>
    <w:basedOn w:val="Normal"/>
    <w:uiPriority w:val="1"/>
    <w:qFormat/>
    <w:pPr>
      <w:ind w:left="120"/>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3944" w:right="3134" w:hanging="795"/>
    </w:pPr>
    <w:rPr>
      <w:rFonts w:ascii="Times New Roman" w:eastAsia="Times New Roman" w:hAnsi="Times New Roman" w:cs="Times New Roman"/>
      <w:b/>
      <w:bCs/>
      <w:sz w:val="52"/>
      <w:szCs w:val="5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F375A6"/>
    <w:pPr>
      <w:tabs>
        <w:tab w:val="center" w:pos="4513"/>
        <w:tab w:val="right" w:pos="9026"/>
      </w:tabs>
    </w:pPr>
  </w:style>
  <w:style w:type="character" w:customStyle="1" w:styleId="HeaderChar">
    <w:name w:val="Header Char"/>
    <w:basedOn w:val="DefaultParagraphFont"/>
    <w:link w:val="Header"/>
    <w:rsid w:val="00F375A6"/>
    <w:rPr>
      <w:rFonts w:ascii="Carlito" w:eastAsia="Carlito" w:hAnsi="Carlito" w:cs="Carlito"/>
    </w:rPr>
  </w:style>
  <w:style w:type="paragraph" w:styleId="Footer">
    <w:name w:val="footer"/>
    <w:basedOn w:val="Normal"/>
    <w:link w:val="FooterChar"/>
    <w:uiPriority w:val="99"/>
    <w:unhideWhenUsed/>
    <w:rsid w:val="00F375A6"/>
    <w:pPr>
      <w:tabs>
        <w:tab w:val="center" w:pos="4513"/>
        <w:tab w:val="right" w:pos="9026"/>
      </w:tabs>
    </w:pPr>
  </w:style>
  <w:style w:type="character" w:customStyle="1" w:styleId="FooterChar">
    <w:name w:val="Footer Char"/>
    <w:basedOn w:val="DefaultParagraphFont"/>
    <w:link w:val="Footer"/>
    <w:uiPriority w:val="99"/>
    <w:rsid w:val="00F375A6"/>
    <w:rPr>
      <w:rFonts w:ascii="Carlito" w:eastAsia="Carlito" w:hAnsi="Carlito" w:cs="Carlito"/>
    </w:rPr>
  </w:style>
  <w:style w:type="character" w:customStyle="1" w:styleId="BodyTextChar">
    <w:name w:val="Body Text Char"/>
    <w:basedOn w:val="DefaultParagraphFont"/>
    <w:link w:val="BodyText"/>
    <w:uiPriority w:val="1"/>
    <w:rsid w:val="002370B9"/>
    <w:rPr>
      <w:rFonts w:ascii="Carlito" w:eastAsia="Carlito" w:hAnsi="Carlito" w:cs="Carlito"/>
      <w:sz w:val="20"/>
      <w:szCs w:val="20"/>
    </w:rPr>
  </w:style>
  <w:style w:type="paragraph" w:styleId="NoSpacing">
    <w:name w:val="No Spacing"/>
    <w:link w:val="NoSpacingChar"/>
    <w:uiPriority w:val="1"/>
    <w:qFormat/>
    <w:rsid w:val="000E11FF"/>
    <w:pPr>
      <w:widowControl/>
      <w:autoSpaceDE/>
      <w:autoSpaceDN/>
    </w:pPr>
    <w:rPr>
      <w:rFonts w:eastAsiaTheme="minorEastAsia"/>
    </w:rPr>
  </w:style>
  <w:style w:type="character" w:customStyle="1" w:styleId="NoSpacingChar">
    <w:name w:val="No Spacing Char"/>
    <w:basedOn w:val="DefaultParagraphFont"/>
    <w:link w:val="NoSpacing"/>
    <w:uiPriority w:val="1"/>
    <w:rsid w:val="000E11FF"/>
    <w:rPr>
      <w:rFonts w:eastAsiaTheme="minorEastAsia"/>
    </w:rPr>
  </w:style>
  <w:style w:type="paragraph" w:customStyle="1" w:styleId="ETBTITLE">
    <w:name w:val="ETB TITLE"/>
    <w:basedOn w:val="Normal"/>
    <w:link w:val="ETBTITLEChar"/>
    <w:qFormat/>
    <w:rsid w:val="000E11FF"/>
    <w:pPr>
      <w:widowControl/>
      <w:autoSpaceDE/>
      <w:autoSpaceDN/>
      <w:spacing w:after="160" w:line="259" w:lineRule="auto"/>
      <w:jc w:val="center"/>
    </w:pPr>
    <w:rPr>
      <w:rFonts w:ascii="Helvetica" w:eastAsiaTheme="minorHAnsi" w:hAnsi="Helvetica" w:cstheme="minorBidi"/>
      <w:b/>
      <w:bCs/>
      <w:kern w:val="2"/>
      <w:sz w:val="72"/>
      <w:szCs w:val="72"/>
      <w:lang w:val="en-IE"/>
      <w14:ligatures w14:val="standardContextual"/>
    </w:rPr>
  </w:style>
  <w:style w:type="paragraph" w:customStyle="1" w:styleId="ETBPOLICYTITLE">
    <w:name w:val="ETB POLICY TITLE"/>
    <w:basedOn w:val="Normal"/>
    <w:link w:val="ETBPOLICYTITLEChar"/>
    <w:qFormat/>
    <w:rsid w:val="000E11FF"/>
    <w:pPr>
      <w:widowControl/>
      <w:autoSpaceDE/>
      <w:autoSpaceDN/>
      <w:spacing w:after="160" w:line="259" w:lineRule="auto"/>
      <w:jc w:val="center"/>
    </w:pPr>
    <w:rPr>
      <w:rFonts w:ascii="Georgia" w:eastAsiaTheme="minorHAnsi" w:hAnsi="Georgia" w:cstheme="minorBidi"/>
      <w:kern w:val="2"/>
      <w:sz w:val="56"/>
      <w:szCs w:val="56"/>
      <w:lang w:val="en-IE"/>
      <w14:ligatures w14:val="standardContextual"/>
    </w:rPr>
  </w:style>
  <w:style w:type="character" w:customStyle="1" w:styleId="ETBTITLEChar">
    <w:name w:val="ETB TITLE Char"/>
    <w:basedOn w:val="DefaultParagraphFont"/>
    <w:link w:val="ETBTITLE"/>
    <w:rsid w:val="000E11FF"/>
    <w:rPr>
      <w:rFonts w:ascii="Helvetica" w:hAnsi="Helvetica"/>
      <w:b/>
      <w:bCs/>
      <w:kern w:val="2"/>
      <w:sz w:val="72"/>
      <w:szCs w:val="72"/>
      <w:lang w:val="en-IE"/>
      <w14:ligatures w14:val="standardContextual"/>
    </w:rPr>
  </w:style>
  <w:style w:type="character" w:customStyle="1" w:styleId="ETBPOLICYTITLEChar">
    <w:name w:val="ETB POLICY TITLE Char"/>
    <w:basedOn w:val="DefaultParagraphFont"/>
    <w:link w:val="ETBPOLICYTITLE"/>
    <w:rsid w:val="000E11FF"/>
    <w:rPr>
      <w:rFonts w:ascii="Georgia" w:hAnsi="Georgia"/>
      <w:kern w:val="2"/>
      <w:sz w:val="56"/>
      <w:szCs w:val="56"/>
      <w:lang w:val="en-IE"/>
      <w14:ligatures w14:val="standardContextual"/>
    </w:rPr>
  </w:style>
  <w:style w:type="paragraph" w:customStyle="1" w:styleId="Default">
    <w:name w:val="Default"/>
    <w:rsid w:val="009744EB"/>
    <w:pPr>
      <w:widowControl/>
      <w:adjustRightInd w:val="0"/>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96382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96382D"/>
    <w:pPr>
      <w:spacing w:after="100"/>
    </w:pPr>
  </w:style>
  <w:style w:type="paragraph" w:styleId="TOC3">
    <w:name w:val="toc 3"/>
    <w:basedOn w:val="Normal"/>
    <w:next w:val="Normal"/>
    <w:autoRedefine/>
    <w:uiPriority w:val="39"/>
    <w:unhideWhenUsed/>
    <w:rsid w:val="0096382D"/>
    <w:pPr>
      <w:spacing w:after="100"/>
      <w:ind w:left="440"/>
    </w:pPr>
  </w:style>
  <w:style w:type="paragraph" w:styleId="TOC2">
    <w:name w:val="toc 2"/>
    <w:basedOn w:val="Normal"/>
    <w:next w:val="Normal"/>
    <w:autoRedefine/>
    <w:uiPriority w:val="39"/>
    <w:unhideWhenUsed/>
    <w:rsid w:val="0096382D"/>
    <w:pPr>
      <w:spacing w:after="100"/>
      <w:ind w:left="220"/>
    </w:pPr>
  </w:style>
  <w:style w:type="character" w:styleId="Hyperlink">
    <w:name w:val="Hyperlink"/>
    <w:basedOn w:val="DefaultParagraphFont"/>
    <w:uiPriority w:val="99"/>
    <w:unhideWhenUsed/>
    <w:rsid w:val="00963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hyperlink" Target="http://www.examinations.ie/" TargetMode="External"/><Relationship Id="rId39" Type="http://schemas.openxmlformats.org/officeDocument/2006/relationships/hyperlink" Target="http://www.sess.ie/sites/default/files/Circular_SP_02_05.pdf" TargetMode="External"/><Relationship Id="rId21" Type="http://schemas.openxmlformats.org/officeDocument/2006/relationships/hyperlink" Target="https://www.education.ie/en/Schools-Colleges/Services/National-Educational-Psychological-Service-NEPS-/neps_special_needs_guidelines.pdf" TargetMode="External"/><Relationship Id="rId34" Type="http://schemas.openxmlformats.org/officeDocument/2006/relationships/hyperlink" Target="http://www.sess.ie/sites/default/files/DES%20Circular_PP_0070_2014_0.pdf"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education.ie/en/The-Education-System/Special-Education/Guidelines-for-Post-Primary-Schools-Supporting-Students-with-Special-Educational-Needs-in-Mainstream-School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www.sess.ie/sites/default/files/DES%20Circular_PP_0070_2014_0.pdf" TargetMode="External"/><Relationship Id="rId37" Type="http://schemas.openxmlformats.org/officeDocument/2006/relationships/hyperlink" Target="https://ncse.ie/wp-content/uploads/2016/01/4-NCSE-2016-Life-After-School-final-web-27.01.16.pdf" TargetMode="External"/><Relationship Id="rId40" Type="http://schemas.openxmlformats.org/officeDocument/2006/relationships/hyperlink" Target="http://www.sess.ie/sites/default/files/Circular%2007-02%20SNA%20applications%20%26%20role.pdf"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5.png"/><Relationship Id="rId28" Type="http://schemas.openxmlformats.org/officeDocument/2006/relationships/hyperlink" Target="https://www.education.ie/en/The-Education-System/Special-Education/Guidelines-for-Post-Primary-Schools-Supporting-Students-with-Special-Educational-Needs-in-Mainstream-Schools.pdf" TargetMode="External"/><Relationship Id="rId36" Type="http://schemas.openxmlformats.org/officeDocument/2006/relationships/hyperlink" Target="https://ncse.ie/wp-content/uploads/2016/01/2-NCSE-2016-Changing-Schools-2-final-web-27.01.16.pdf" TargetMode="External"/><Relationship Id="rId10" Type="http://schemas.openxmlformats.org/officeDocument/2006/relationships/image" Target="cid:image001.png@01D275B0.91E9ACB0" TargetMode="External"/><Relationship Id="rId19" Type="http://schemas.openxmlformats.org/officeDocument/2006/relationships/image" Target="media/image13.jpeg"/><Relationship Id="rId31" Type="http://schemas.openxmlformats.org/officeDocument/2006/relationships/hyperlink" Target="http://www.education.ie/en/Circulars-and-"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www.education.ie/en/Schools-Colleges/Services/National-Educational-Psychological-Service-NEPS-/neps_special_needs_guidelines.pdf" TargetMode="External"/><Relationship Id="rId27" Type="http://schemas.openxmlformats.org/officeDocument/2006/relationships/hyperlink" Target="https://www.education.ie/en/The-Education-System/Special-Education/Guidelines-for-Post-Primary-Schools-Supporting-Students-with-Special-Educational-Needs-in-Mainstream-Schools.pdf" TargetMode="External"/><Relationship Id="rId30" Type="http://schemas.openxmlformats.org/officeDocument/2006/relationships/hyperlink" Target="https://www.education.ie/en/Circulars-and-Forms/Active-Circulars/cl0014_2017.pdf" TargetMode="External"/><Relationship Id="rId35" Type="http://schemas.openxmlformats.org/officeDocument/2006/relationships/hyperlink" Target="https://ncse.ie/wp-content/uploads/2016/01/3-NCSE-2016-Changing-Schools-final-web-27.01.16.pdf"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17.jpeg"/><Relationship Id="rId33" Type="http://schemas.openxmlformats.org/officeDocument/2006/relationships/hyperlink" Target="http://www.sess.ie/sites/default/files/DES%20Circular_PP_0070_2014_0.pdf" TargetMode="External"/><Relationship Id="rId38" Type="http://schemas.openxmlformats.org/officeDocument/2006/relationships/hyperlink" Target="http://www.sess.ie/sites/default/files/DES%20Circular_0030_2014.pdf" TargetMode="External"/><Relationship Id="rId46" Type="http://schemas.openxmlformats.org/officeDocument/2006/relationships/customXml" Target="../customXml/item4.xml"/><Relationship Id="rId20" Type="http://schemas.openxmlformats.org/officeDocument/2006/relationships/image" Target="media/image14.jpeg"/><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jpeg"/><Relationship Id="rId1" Type="http://schemas.openxmlformats.org/officeDocument/2006/relationships/image" Target="media/image8.jpeg"/><Relationship Id="rId5" Type="http://schemas.openxmlformats.org/officeDocument/2006/relationships/image" Target="media/image11.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4A"/>
    <w:rsid w:val="00DB53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10BA5525F4EB39BE94390DCA214A4">
    <w:name w:val="7D110BA5525F4EB39BE94390DCA214A4"/>
    <w:rsid w:val="00DB534A"/>
  </w:style>
  <w:style w:type="paragraph" w:customStyle="1" w:styleId="82D18F87F31B40869F09C4A3CD53EC2D">
    <w:name w:val="82D18F87F31B40869F09C4A3CD53EC2D"/>
    <w:rsid w:val="00DB5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2DFC15-05C3-45EF-BA44-ECC07DD8DBA7}">
  <ds:schemaRefs>
    <ds:schemaRef ds:uri="http://schemas.openxmlformats.org/officeDocument/2006/bibliography"/>
  </ds:schemaRefs>
</ds:datastoreItem>
</file>

<file path=customXml/itemProps2.xml><?xml version="1.0" encoding="utf-8"?>
<ds:datastoreItem xmlns:ds="http://schemas.openxmlformats.org/officeDocument/2006/customXml" ds:itemID="{AF7602C5-56D2-48F2-BD88-2CAC3D766616}"/>
</file>

<file path=customXml/itemProps3.xml><?xml version="1.0" encoding="utf-8"?>
<ds:datastoreItem xmlns:ds="http://schemas.openxmlformats.org/officeDocument/2006/customXml" ds:itemID="{9BDA731E-2622-41B6-B158-B4AD33E583B9}"/>
</file>

<file path=customXml/itemProps4.xml><?xml version="1.0" encoding="utf-8"?>
<ds:datastoreItem xmlns:ds="http://schemas.openxmlformats.org/officeDocument/2006/customXml" ds:itemID="{2DEF6FAC-9F15-46FB-B706-2E830748FAAC}"/>
</file>

<file path=docProps/app.xml><?xml version="1.0" encoding="utf-8"?>
<Properties xmlns="http://schemas.openxmlformats.org/officeDocument/2006/extended-properties" xmlns:vt="http://schemas.openxmlformats.org/officeDocument/2006/docPropsVTypes">
  <Template>Normal</Template>
  <TotalTime>90</TotalTime>
  <Pages>47</Pages>
  <Words>8715</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Marion Ryan</cp:lastModifiedBy>
  <cp:revision>10</cp:revision>
  <dcterms:created xsi:type="dcterms:W3CDTF">2023-07-11T09:34:00Z</dcterms:created>
  <dcterms:modified xsi:type="dcterms:W3CDTF">2023-07-11T11:09:00Z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2013</vt:lpwstr>
  </property>
  <property fmtid="{D5CDD505-2E9C-101B-9397-08002B2CF9AE}" pid="4" name="LastSaved">
    <vt:filetime>2023-07-10T00:00:00Z</vt:filetime>
  </property>
  <property fmtid="{D5CDD505-2E9C-101B-9397-08002B2CF9AE}" pid="5" name="ContentTypeId">
    <vt:lpwstr>0x010100316CA9C732138046B3ADCF68772C6A3D</vt:lpwstr>
  </property>
</Properties>
</file>