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114873506"/>
        <w:docPartObj>
          <w:docPartGallery w:val="Cover Pages"/>
          <w:docPartUnique/>
        </w:docPartObj>
      </w:sdtPr>
      <w:sdtEndPr>
        <w:rPr>
          <w:rFonts w:ascii="Times New Roman" w:hAnsi="Times New Roman" w:cs="Times New Roman"/>
          <w:color w:val="auto"/>
          <w:sz w:val="20"/>
        </w:rPr>
      </w:sdtEndPr>
      <w:sdtContent>
        <w:p w:rsidR="00232B7E" w:rsidRDefault="00232B7E" w:rsidP="00FF5727">
          <w:pPr>
            <w:pStyle w:val="NoSpacing"/>
            <w:spacing w:before="1540" w:after="240"/>
            <w:jc w:val="center"/>
            <w:rPr>
              <w:color w:val="4F81BD" w:themeColor="accent1"/>
              <w:sz w:val="28"/>
              <w:szCs w:val="28"/>
            </w:rPr>
          </w:pPr>
        </w:p>
        <w:p w:rsidR="00232B7E" w:rsidRDefault="00232B7E" w:rsidP="00FF5727">
          <w:pPr>
            <w:pStyle w:val="NoSpacing"/>
            <w:spacing w:before="1540" w:after="240"/>
            <w:jc w:val="center"/>
            <w:rPr>
              <w:rFonts w:asciiTheme="majorHAnsi" w:eastAsiaTheme="majorEastAsia" w:hAnsiTheme="majorHAnsi" w:cstheme="majorBidi"/>
              <w:caps/>
              <w:color w:val="4F81BD" w:themeColor="accent1"/>
              <w:sz w:val="80"/>
              <w:szCs w:val="80"/>
            </w:rPr>
          </w:pPr>
          <w:r>
            <w:rPr>
              <w:noProof/>
              <w:lang w:val="en-IE" w:eastAsia="en-IE"/>
            </w:rPr>
            <w:drawing>
              <wp:anchor distT="0" distB="0" distL="114300" distR="114300" simplePos="0" relativeHeight="251659776" behindDoc="1" locked="0" layoutInCell="1" allowOverlap="1" wp14:anchorId="0AB56702" wp14:editId="6C3D6355">
                <wp:simplePos x="0" y="0"/>
                <wp:positionH relativeFrom="margin">
                  <wp:align>center</wp:align>
                </wp:positionH>
                <wp:positionV relativeFrom="paragraph">
                  <wp:posOffset>336550</wp:posOffset>
                </wp:positionV>
                <wp:extent cx="3966210" cy="1983105"/>
                <wp:effectExtent l="0" t="0" r="0" b="0"/>
                <wp:wrapTight wrapText="bothSides">
                  <wp:wrapPolygon edited="0">
                    <wp:start x="0" y="0"/>
                    <wp:lineTo x="0" y="21372"/>
                    <wp:lineTo x="21476" y="21372"/>
                    <wp:lineTo x="21476"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6210" cy="1983105"/>
                        </a:xfrm>
                        <a:prstGeom prst="rect">
                          <a:avLst/>
                        </a:prstGeom>
                      </pic:spPr>
                    </pic:pic>
                  </a:graphicData>
                </a:graphic>
                <wp14:sizeRelH relativeFrom="page">
                  <wp14:pctWidth>0</wp14:pctWidth>
                </wp14:sizeRelH>
                <wp14:sizeRelV relativeFrom="page">
                  <wp14:pctHeight>0</wp14:pctHeight>
                </wp14:sizeRelV>
              </wp:anchor>
            </w:drawing>
          </w:r>
        </w:p>
        <w:p w:rsidR="00232B7E" w:rsidRDefault="00232B7E" w:rsidP="00FF5727">
          <w:pPr>
            <w:pStyle w:val="NoSpacing"/>
            <w:spacing w:before="480"/>
            <w:jc w:val="center"/>
            <w:rPr>
              <w:color w:val="4F81BD" w:themeColor="accent1"/>
            </w:rPr>
          </w:pPr>
        </w:p>
        <w:p w:rsidR="00232B7E" w:rsidRDefault="00232B7E" w:rsidP="00FF5727">
          <w:pPr>
            <w:pStyle w:val="NoSpacing"/>
            <w:spacing w:before="480"/>
            <w:jc w:val="center"/>
            <w:rPr>
              <w:color w:val="4F81BD" w:themeColor="accent1"/>
            </w:rPr>
          </w:pPr>
        </w:p>
        <w:p w:rsidR="00232B7E" w:rsidRPr="00B24610" w:rsidRDefault="00232B7E" w:rsidP="00FF5727">
          <w:pPr>
            <w:pStyle w:val="ETBTITLE"/>
            <w:spacing w:line="240" w:lineRule="auto"/>
          </w:pPr>
          <w:r w:rsidRPr="00B24610">
            <w:t xml:space="preserve">Tipperary Education </w:t>
          </w:r>
          <w:r>
            <w:t>and</w:t>
          </w:r>
          <w:r w:rsidRPr="00B24610">
            <w:t xml:space="preserve"> Training Board (ETB)</w:t>
          </w:r>
        </w:p>
        <w:p w:rsidR="00232B7E" w:rsidRDefault="00232B7E" w:rsidP="00FF5727">
          <w:pPr>
            <w:jc w:val="center"/>
            <w:rPr>
              <w:rFonts w:ascii="Georgia" w:hAnsi="Georgia"/>
              <w:sz w:val="56"/>
              <w:szCs w:val="56"/>
            </w:rPr>
          </w:pPr>
        </w:p>
        <w:p w:rsidR="00232B7E" w:rsidRDefault="00232B7E" w:rsidP="00FF5727">
          <w:pPr>
            <w:pStyle w:val="ETBPOLICYTITLE"/>
            <w:spacing w:line="240" w:lineRule="auto"/>
          </w:pPr>
          <w:r>
            <w:t>CÉIM ÉILE</w:t>
          </w:r>
        </w:p>
        <w:p w:rsidR="00232B7E" w:rsidRDefault="00E765C3" w:rsidP="00FF5727">
          <w:pPr>
            <w:pStyle w:val="ETBPOLICYTITLE"/>
            <w:spacing w:line="240" w:lineRule="auto"/>
          </w:pPr>
          <w:r>
            <w:t>FIRST AID</w:t>
          </w:r>
          <w:r w:rsidR="00232B7E">
            <w:t xml:space="preserve"> POLICY</w:t>
          </w:r>
        </w:p>
        <w:p w:rsidR="00232B7E" w:rsidRDefault="00232B7E" w:rsidP="00FF5727">
          <w:pPr>
            <w:jc w:val="center"/>
            <w:rPr>
              <w:rFonts w:ascii="Georgia" w:hAnsi="Georgia"/>
              <w:b/>
              <w:bCs/>
              <w:sz w:val="56"/>
              <w:szCs w:val="56"/>
            </w:rPr>
          </w:pPr>
        </w:p>
        <w:p w:rsidR="00232B7E" w:rsidRDefault="00232B7E" w:rsidP="00FF5727">
          <w:pPr>
            <w:pStyle w:val="ETBPOLICYTITLE"/>
            <w:spacing w:line="240" w:lineRule="auto"/>
          </w:pPr>
          <w:r w:rsidRPr="00D07199">
            <w:rPr>
              <w:b/>
              <w:bCs/>
            </w:rPr>
            <w:t>Version</w:t>
          </w:r>
          <w:r>
            <w:t xml:space="preserve"> 1</w:t>
          </w:r>
        </w:p>
        <w:p w:rsidR="00232B7E" w:rsidRDefault="00232B7E" w:rsidP="00FF5727">
          <w:pPr>
            <w:pStyle w:val="ETBPOLICYTITLE"/>
            <w:spacing w:line="240" w:lineRule="auto"/>
          </w:pPr>
          <w:r w:rsidRPr="00D07199">
            <w:rPr>
              <w:b/>
              <w:bCs/>
            </w:rPr>
            <w:t>Last updated</w:t>
          </w:r>
          <w:r>
            <w:t>: 07/07/2023</w:t>
          </w:r>
        </w:p>
        <w:p w:rsidR="00C2409E" w:rsidRDefault="00C2409E" w:rsidP="00FF5727">
          <w:pPr>
            <w:jc w:val="center"/>
            <w:rPr>
              <w:rFonts w:asciiTheme="minorHAnsi" w:eastAsiaTheme="minorEastAsia" w:hAnsiTheme="minorHAnsi" w:cstheme="minorBidi"/>
              <w:color w:val="4F81BD" w:themeColor="accent1"/>
            </w:rPr>
          </w:pPr>
          <w:r>
            <w:rPr>
              <w:color w:val="4F81BD" w:themeColor="accent1"/>
            </w:rPr>
            <w:br w:type="page"/>
          </w:r>
        </w:p>
        <w:p w:rsidR="00232B7E" w:rsidRDefault="000C29D8" w:rsidP="00FF5727">
          <w:pPr>
            <w:pStyle w:val="NoSpacing"/>
            <w:spacing w:before="480" w:line="360" w:lineRule="auto"/>
            <w:jc w:val="both"/>
            <w:rPr>
              <w:color w:val="4F81BD" w:themeColor="accent1"/>
            </w:rPr>
          </w:pPr>
        </w:p>
      </w:sdtContent>
    </w:sdt>
    <w:sdt>
      <w:sdtPr>
        <w:id w:val="867266129"/>
        <w:docPartObj>
          <w:docPartGallery w:val="Table of Contents"/>
          <w:docPartUnique/>
        </w:docPartObj>
      </w:sdtPr>
      <w:sdtEndPr>
        <w:rPr>
          <w:rFonts w:ascii="Carlito" w:eastAsia="Carlito" w:hAnsi="Carlito" w:cs="Carlito"/>
          <w:b/>
          <w:bCs/>
          <w:noProof/>
          <w:color w:val="auto"/>
          <w:sz w:val="22"/>
          <w:szCs w:val="22"/>
        </w:rPr>
      </w:sdtEndPr>
      <w:sdtContent>
        <w:bookmarkStart w:id="0" w:name="_GoBack" w:displacedByCustomXml="prev"/>
        <w:p w:rsidR="00EA4D43" w:rsidRPr="00EA4D43" w:rsidRDefault="00EA4D43">
          <w:pPr>
            <w:pStyle w:val="TOCHeading"/>
            <w:rPr>
              <w:rFonts w:ascii="Times New Roman" w:hAnsi="Times New Roman" w:cs="Times New Roman"/>
              <w:color w:val="auto"/>
            </w:rPr>
          </w:pPr>
          <w:r w:rsidRPr="00EA4D43">
            <w:rPr>
              <w:rFonts w:ascii="Times New Roman" w:hAnsi="Times New Roman" w:cs="Times New Roman"/>
              <w:color w:val="auto"/>
            </w:rPr>
            <w:t>Contents</w:t>
          </w:r>
        </w:p>
        <w:bookmarkEnd w:id="0"/>
        <w:p w:rsidR="00EA4D43" w:rsidRDefault="00EA4D43">
          <w:pPr>
            <w:pStyle w:val="TOC1"/>
            <w:tabs>
              <w:tab w:val="right" w:leader="dot" w:pos="9570"/>
            </w:tabs>
            <w:rPr>
              <w:rFonts w:asciiTheme="minorHAnsi" w:eastAsiaTheme="minorEastAsia" w:hAnsiTheme="minorHAnsi" w:cstheme="minorBidi"/>
              <w:noProof/>
              <w:lang w:val="en-IE" w:eastAsia="en-IE"/>
            </w:rPr>
          </w:pPr>
          <w:r>
            <w:fldChar w:fldCharType="begin"/>
          </w:r>
          <w:r>
            <w:instrText xml:space="preserve"> TOC \o "1-3" \h \z \u </w:instrText>
          </w:r>
          <w:r>
            <w:fldChar w:fldCharType="separate"/>
          </w:r>
          <w:hyperlink w:anchor="_Toc139625203" w:history="1">
            <w:r w:rsidRPr="009D7346">
              <w:rPr>
                <w:rStyle w:val="Hyperlink"/>
                <w:rFonts w:ascii="Times New Roman" w:hAnsi="Times New Roman" w:cs="Times New Roman"/>
                <w:noProof/>
              </w:rPr>
              <w:t>Rationale</w:t>
            </w:r>
            <w:r>
              <w:rPr>
                <w:noProof/>
                <w:webHidden/>
              </w:rPr>
              <w:tab/>
            </w:r>
            <w:r>
              <w:rPr>
                <w:noProof/>
                <w:webHidden/>
              </w:rPr>
              <w:fldChar w:fldCharType="begin"/>
            </w:r>
            <w:r>
              <w:rPr>
                <w:noProof/>
                <w:webHidden/>
              </w:rPr>
              <w:instrText xml:space="preserve"> PAGEREF _Toc139625203 \h </w:instrText>
            </w:r>
            <w:r>
              <w:rPr>
                <w:noProof/>
                <w:webHidden/>
              </w:rPr>
            </w:r>
            <w:r>
              <w:rPr>
                <w:noProof/>
                <w:webHidden/>
              </w:rPr>
              <w:fldChar w:fldCharType="separate"/>
            </w:r>
            <w:r>
              <w:rPr>
                <w:noProof/>
                <w:webHidden/>
              </w:rPr>
              <w:t>3</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04" w:history="1">
            <w:r w:rsidRPr="009D7346">
              <w:rPr>
                <w:rStyle w:val="Hyperlink"/>
                <w:rFonts w:ascii="Times New Roman" w:hAnsi="Times New Roman" w:cs="Times New Roman"/>
                <w:noProof/>
              </w:rPr>
              <w:t>Aims</w:t>
            </w:r>
            <w:r>
              <w:rPr>
                <w:noProof/>
                <w:webHidden/>
              </w:rPr>
              <w:tab/>
            </w:r>
            <w:r>
              <w:rPr>
                <w:noProof/>
                <w:webHidden/>
              </w:rPr>
              <w:fldChar w:fldCharType="begin"/>
            </w:r>
            <w:r>
              <w:rPr>
                <w:noProof/>
                <w:webHidden/>
              </w:rPr>
              <w:instrText xml:space="preserve"> PAGEREF _Toc139625204 \h </w:instrText>
            </w:r>
            <w:r>
              <w:rPr>
                <w:noProof/>
                <w:webHidden/>
              </w:rPr>
            </w:r>
            <w:r>
              <w:rPr>
                <w:noProof/>
                <w:webHidden/>
              </w:rPr>
              <w:fldChar w:fldCharType="separate"/>
            </w:r>
            <w:r>
              <w:rPr>
                <w:noProof/>
                <w:webHidden/>
              </w:rPr>
              <w:t>3</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05" w:history="1">
            <w:r w:rsidRPr="009D7346">
              <w:rPr>
                <w:rStyle w:val="Hyperlink"/>
                <w:rFonts w:ascii="Times New Roman" w:hAnsi="Times New Roman" w:cs="Times New Roman"/>
                <w:noProof/>
              </w:rPr>
              <w:t>First Aid Procedures</w:t>
            </w:r>
            <w:r>
              <w:rPr>
                <w:noProof/>
                <w:webHidden/>
              </w:rPr>
              <w:tab/>
            </w:r>
            <w:r>
              <w:rPr>
                <w:noProof/>
                <w:webHidden/>
              </w:rPr>
              <w:fldChar w:fldCharType="begin"/>
            </w:r>
            <w:r>
              <w:rPr>
                <w:noProof/>
                <w:webHidden/>
              </w:rPr>
              <w:instrText xml:space="preserve"> PAGEREF _Toc139625205 \h </w:instrText>
            </w:r>
            <w:r>
              <w:rPr>
                <w:noProof/>
                <w:webHidden/>
              </w:rPr>
            </w:r>
            <w:r>
              <w:rPr>
                <w:noProof/>
                <w:webHidden/>
              </w:rPr>
              <w:fldChar w:fldCharType="separate"/>
            </w:r>
            <w:r>
              <w:rPr>
                <w:noProof/>
                <w:webHidden/>
              </w:rPr>
              <w:t>4</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06" w:history="1">
            <w:r w:rsidRPr="009D7346">
              <w:rPr>
                <w:rStyle w:val="Hyperlink"/>
                <w:rFonts w:ascii="Times New Roman" w:hAnsi="Times New Roman" w:cs="Times New Roman"/>
                <w:noProof/>
              </w:rPr>
              <w:t>Location of First Aid</w:t>
            </w:r>
            <w:r>
              <w:rPr>
                <w:noProof/>
                <w:webHidden/>
              </w:rPr>
              <w:tab/>
            </w:r>
            <w:r>
              <w:rPr>
                <w:noProof/>
                <w:webHidden/>
              </w:rPr>
              <w:fldChar w:fldCharType="begin"/>
            </w:r>
            <w:r>
              <w:rPr>
                <w:noProof/>
                <w:webHidden/>
              </w:rPr>
              <w:instrText xml:space="preserve"> PAGEREF _Toc139625206 \h </w:instrText>
            </w:r>
            <w:r>
              <w:rPr>
                <w:noProof/>
                <w:webHidden/>
              </w:rPr>
            </w:r>
            <w:r>
              <w:rPr>
                <w:noProof/>
                <w:webHidden/>
              </w:rPr>
              <w:fldChar w:fldCharType="separate"/>
            </w:r>
            <w:r>
              <w:rPr>
                <w:noProof/>
                <w:webHidden/>
              </w:rPr>
              <w:t>4</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07" w:history="1">
            <w:r w:rsidRPr="009D7346">
              <w:rPr>
                <w:rStyle w:val="Hyperlink"/>
                <w:rFonts w:ascii="Times New Roman" w:hAnsi="Times New Roman" w:cs="Times New Roman"/>
                <w:noProof/>
              </w:rPr>
              <w:t>Administering First Aid</w:t>
            </w:r>
            <w:r>
              <w:rPr>
                <w:noProof/>
                <w:webHidden/>
              </w:rPr>
              <w:tab/>
            </w:r>
            <w:r>
              <w:rPr>
                <w:noProof/>
                <w:webHidden/>
              </w:rPr>
              <w:fldChar w:fldCharType="begin"/>
            </w:r>
            <w:r>
              <w:rPr>
                <w:noProof/>
                <w:webHidden/>
              </w:rPr>
              <w:instrText xml:space="preserve"> PAGEREF _Toc139625207 \h </w:instrText>
            </w:r>
            <w:r>
              <w:rPr>
                <w:noProof/>
                <w:webHidden/>
              </w:rPr>
            </w:r>
            <w:r>
              <w:rPr>
                <w:noProof/>
                <w:webHidden/>
              </w:rPr>
              <w:fldChar w:fldCharType="separate"/>
            </w:r>
            <w:r>
              <w:rPr>
                <w:noProof/>
                <w:webHidden/>
              </w:rPr>
              <w:t>4</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08" w:history="1">
            <w:r w:rsidRPr="009D7346">
              <w:rPr>
                <w:rStyle w:val="Hyperlink"/>
                <w:rFonts w:ascii="Times New Roman" w:hAnsi="Times New Roman" w:cs="Times New Roman"/>
                <w:noProof/>
              </w:rPr>
              <w:t>Content of First Aid Kit</w:t>
            </w:r>
            <w:r>
              <w:rPr>
                <w:noProof/>
                <w:webHidden/>
              </w:rPr>
              <w:tab/>
            </w:r>
            <w:r>
              <w:rPr>
                <w:noProof/>
                <w:webHidden/>
              </w:rPr>
              <w:fldChar w:fldCharType="begin"/>
            </w:r>
            <w:r>
              <w:rPr>
                <w:noProof/>
                <w:webHidden/>
              </w:rPr>
              <w:instrText xml:space="preserve"> PAGEREF _Toc139625208 \h </w:instrText>
            </w:r>
            <w:r>
              <w:rPr>
                <w:noProof/>
                <w:webHidden/>
              </w:rPr>
            </w:r>
            <w:r>
              <w:rPr>
                <w:noProof/>
                <w:webHidden/>
              </w:rPr>
              <w:fldChar w:fldCharType="separate"/>
            </w:r>
            <w:r>
              <w:rPr>
                <w:noProof/>
                <w:webHidden/>
              </w:rPr>
              <w:t>4</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09" w:history="1">
            <w:r w:rsidRPr="009D7346">
              <w:rPr>
                <w:rStyle w:val="Hyperlink"/>
                <w:rFonts w:ascii="Times New Roman" w:hAnsi="Times New Roman" w:cs="Times New Roman"/>
                <w:noProof/>
              </w:rPr>
              <w:t>Minor Accident/Injury</w:t>
            </w:r>
            <w:r>
              <w:rPr>
                <w:noProof/>
                <w:webHidden/>
              </w:rPr>
              <w:tab/>
            </w:r>
            <w:r>
              <w:rPr>
                <w:noProof/>
                <w:webHidden/>
              </w:rPr>
              <w:fldChar w:fldCharType="begin"/>
            </w:r>
            <w:r>
              <w:rPr>
                <w:noProof/>
                <w:webHidden/>
              </w:rPr>
              <w:instrText xml:space="preserve"> PAGEREF _Toc139625209 \h </w:instrText>
            </w:r>
            <w:r>
              <w:rPr>
                <w:noProof/>
                <w:webHidden/>
              </w:rPr>
            </w:r>
            <w:r>
              <w:rPr>
                <w:noProof/>
                <w:webHidden/>
              </w:rPr>
              <w:fldChar w:fldCharType="separate"/>
            </w:r>
            <w:r>
              <w:rPr>
                <w:noProof/>
                <w:webHidden/>
              </w:rPr>
              <w:t>5</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10" w:history="1">
            <w:r w:rsidRPr="009D7346">
              <w:rPr>
                <w:rStyle w:val="Hyperlink"/>
                <w:rFonts w:ascii="Times New Roman" w:hAnsi="Times New Roman" w:cs="Times New Roman"/>
                <w:noProof/>
              </w:rPr>
              <w:t>More Serious Accidents/Injuries</w:t>
            </w:r>
            <w:r>
              <w:rPr>
                <w:noProof/>
                <w:webHidden/>
              </w:rPr>
              <w:tab/>
            </w:r>
            <w:r>
              <w:rPr>
                <w:noProof/>
                <w:webHidden/>
              </w:rPr>
              <w:fldChar w:fldCharType="begin"/>
            </w:r>
            <w:r>
              <w:rPr>
                <w:noProof/>
                <w:webHidden/>
              </w:rPr>
              <w:instrText xml:space="preserve"> PAGEREF _Toc139625210 \h </w:instrText>
            </w:r>
            <w:r>
              <w:rPr>
                <w:noProof/>
                <w:webHidden/>
              </w:rPr>
            </w:r>
            <w:r>
              <w:rPr>
                <w:noProof/>
                <w:webHidden/>
              </w:rPr>
              <w:fldChar w:fldCharType="separate"/>
            </w:r>
            <w:r>
              <w:rPr>
                <w:noProof/>
                <w:webHidden/>
              </w:rPr>
              <w:t>5</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11" w:history="1">
            <w:r w:rsidRPr="009D7346">
              <w:rPr>
                <w:rStyle w:val="Hyperlink"/>
                <w:rFonts w:ascii="Times New Roman" w:hAnsi="Times New Roman" w:cs="Times New Roman"/>
                <w:noProof/>
              </w:rPr>
              <w:t>Record Keeping</w:t>
            </w:r>
            <w:r>
              <w:rPr>
                <w:noProof/>
                <w:webHidden/>
              </w:rPr>
              <w:tab/>
            </w:r>
            <w:r>
              <w:rPr>
                <w:noProof/>
                <w:webHidden/>
              </w:rPr>
              <w:fldChar w:fldCharType="begin"/>
            </w:r>
            <w:r>
              <w:rPr>
                <w:noProof/>
                <w:webHidden/>
              </w:rPr>
              <w:instrText xml:space="preserve"> PAGEREF _Toc139625211 \h </w:instrText>
            </w:r>
            <w:r>
              <w:rPr>
                <w:noProof/>
                <w:webHidden/>
              </w:rPr>
            </w:r>
            <w:r>
              <w:rPr>
                <w:noProof/>
                <w:webHidden/>
              </w:rPr>
              <w:fldChar w:fldCharType="separate"/>
            </w:r>
            <w:r>
              <w:rPr>
                <w:noProof/>
                <w:webHidden/>
              </w:rPr>
              <w:t>6</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12" w:history="1">
            <w:r w:rsidRPr="009D7346">
              <w:rPr>
                <w:rStyle w:val="Hyperlink"/>
                <w:rFonts w:ascii="Times New Roman" w:hAnsi="Times New Roman" w:cs="Times New Roman"/>
                <w:noProof/>
              </w:rPr>
              <w:t>Enrolment</w:t>
            </w:r>
            <w:r>
              <w:rPr>
                <w:noProof/>
                <w:webHidden/>
              </w:rPr>
              <w:tab/>
            </w:r>
            <w:r>
              <w:rPr>
                <w:noProof/>
                <w:webHidden/>
              </w:rPr>
              <w:fldChar w:fldCharType="begin"/>
            </w:r>
            <w:r>
              <w:rPr>
                <w:noProof/>
                <w:webHidden/>
              </w:rPr>
              <w:instrText xml:space="preserve"> PAGEREF _Toc139625212 \h </w:instrText>
            </w:r>
            <w:r>
              <w:rPr>
                <w:noProof/>
                <w:webHidden/>
              </w:rPr>
            </w:r>
            <w:r>
              <w:rPr>
                <w:noProof/>
                <w:webHidden/>
              </w:rPr>
              <w:fldChar w:fldCharType="separate"/>
            </w:r>
            <w:r>
              <w:rPr>
                <w:noProof/>
                <w:webHidden/>
              </w:rPr>
              <w:t>6</w:t>
            </w:r>
            <w:r>
              <w:rPr>
                <w:noProof/>
                <w:webHidden/>
              </w:rPr>
              <w:fldChar w:fldCharType="end"/>
            </w:r>
          </w:hyperlink>
        </w:p>
        <w:p w:rsidR="00EA4D43" w:rsidRDefault="00EA4D43">
          <w:pPr>
            <w:pStyle w:val="TOC1"/>
            <w:tabs>
              <w:tab w:val="right" w:leader="dot" w:pos="9570"/>
            </w:tabs>
            <w:rPr>
              <w:rFonts w:asciiTheme="minorHAnsi" w:eastAsiaTheme="minorEastAsia" w:hAnsiTheme="minorHAnsi" w:cstheme="minorBidi"/>
              <w:noProof/>
              <w:lang w:val="en-IE" w:eastAsia="en-IE"/>
            </w:rPr>
          </w:pPr>
          <w:hyperlink w:anchor="_Toc139625213" w:history="1">
            <w:r w:rsidRPr="009D7346">
              <w:rPr>
                <w:rStyle w:val="Hyperlink"/>
                <w:rFonts w:ascii="Times New Roman" w:hAnsi="Times New Roman" w:cs="Times New Roman"/>
                <w:noProof/>
              </w:rPr>
              <w:t>Guidelines for staff when treating a learner with first aid.</w:t>
            </w:r>
            <w:r>
              <w:rPr>
                <w:noProof/>
                <w:webHidden/>
              </w:rPr>
              <w:tab/>
            </w:r>
            <w:r>
              <w:rPr>
                <w:noProof/>
                <w:webHidden/>
              </w:rPr>
              <w:fldChar w:fldCharType="begin"/>
            </w:r>
            <w:r>
              <w:rPr>
                <w:noProof/>
                <w:webHidden/>
              </w:rPr>
              <w:instrText xml:space="preserve"> PAGEREF _Toc139625213 \h </w:instrText>
            </w:r>
            <w:r>
              <w:rPr>
                <w:noProof/>
                <w:webHidden/>
              </w:rPr>
            </w:r>
            <w:r>
              <w:rPr>
                <w:noProof/>
                <w:webHidden/>
              </w:rPr>
              <w:fldChar w:fldCharType="separate"/>
            </w:r>
            <w:r>
              <w:rPr>
                <w:noProof/>
                <w:webHidden/>
              </w:rPr>
              <w:t>7</w:t>
            </w:r>
            <w:r>
              <w:rPr>
                <w:noProof/>
                <w:webHidden/>
              </w:rPr>
              <w:fldChar w:fldCharType="end"/>
            </w:r>
          </w:hyperlink>
        </w:p>
        <w:p w:rsidR="00EA4D43" w:rsidRDefault="00EA4D43">
          <w:r>
            <w:rPr>
              <w:b/>
              <w:bCs/>
              <w:noProof/>
            </w:rPr>
            <w:fldChar w:fldCharType="end"/>
          </w:r>
        </w:p>
      </w:sdtContent>
    </w:sdt>
    <w:p w:rsidR="000D145E" w:rsidRPr="00897DF9" w:rsidRDefault="000D145E" w:rsidP="00FF5727">
      <w:pPr>
        <w:spacing w:line="360" w:lineRule="auto"/>
        <w:jc w:val="both"/>
        <w:rPr>
          <w:rFonts w:ascii="Times New Roman" w:hAnsi="Times New Roman" w:cs="Times New Roman"/>
          <w:sz w:val="28"/>
        </w:rPr>
        <w:sectPr w:rsidR="000D145E" w:rsidRPr="00897DF9" w:rsidSect="00C2409E">
          <w:headerReference w:type="even" r:id="rId9"/>
          <w:headerReference w:type="default" r:id="rId10"/>
          <w:footerReference w:type="default" r:id="rId11"/>
          <w:headerReference w:type="first" r:id="rId12"/>
          <w:type w:val="continuous"/>
          <w:pgSz w:w="12240" w:h="15840"/>
          <w:pgMar w:top="1440" w:right="1320" w:bottom="280" w:left="13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pPr>
    </w:p>
    <w:p w:rsidR="000D145E" w:rsidRPr="00897DF9" w:rsidRDefault="000D145E" w:rsidP="00FF5727">
      <w:pPr>
        <w:pStyle w:val="BodyText"/>
        <w:spacing w:line="360" w:lineRule="auto"/>
        <w:jc w:val="both"/>
        <w:rPr>
          <w:rFonts w:ascii="Times New Roman" w:hAnsi="Times New Roman" w:cs="Times New Roman"/>
          <w:b/>
          <w:sz w:val="20"/>
        </w:rPr>
      </w:pPr>
    </w:p>
    <w:p w:rsidR="00E765C3" w:rsidRPr="003F65F2" w:rsidRDefault="00E765C3" w:rsidP="00FF5727">
      <w:pPr>
        <w:spacing w:line="360" w:lineRule="auto"/>
        <w:jc w:val="center"/>
        <w:rPr>
          <w:rFonts w:ascii="Georgia" w:hAnsi="Georgia"/>
          <w:b/>
        </w:rPr>
      </w:pPr>
      <w:r>
        <w:rPr>
          <w:rFonts w:ascii="Georgia" w:hAnsi="Georgia"/>
          <w:b/>
        </w:rPr>
        <w:t>Céim Eile, Templemore College of Further Education (TCFE)</w:t>
      </w:r>
    </w:p>
    <w:p w:rsidR="00E765C3" w:rsidRPr="003F65F2" w:rsidRDefault="00E765C3" w:rsidP="00FF5727">
      <w:pPr>
        <w:spacing w:line="360" w:lineRule="auto"/>
        <w:jc w:val="center"/>
        <w:rPr>
          <w:rFonts w:ascii="Georgia" w:hAnsi="Georgia"/>
          <w:b/>
        </w:rPr>
      </w:pPr>
    </w:p>
    <w:p w:rsidR="000D145E" w:rsidRPr="00FF5727" w:rsidRDefault="00E765C3" w:rsidP="00FF5727">
      <w:pPr>
        <w:spacing w:line="360" w:lineRule="auto"/>
        <w:jc w:val="center"/>
        <w:rPr>
          <w:rFonts w:ascii="Georgia" w:hAnsi="Georgia"/>
          <w:b/>
        </w:rPr>
      </w:pPr>
      <w:r>
        <w:rPr>
          <w:rFonts w:ascii="Georgia" w:hAnsi="Georgia"/>
          <w:b/>
        </w:rPr>
        <w:t>First Aid Policy</w:t>
      </w:r>
    </w:p>
    <w:p w:rsidR="000D145E" w:rsidRPr="00897DF9" w:rsidRDefault="000D145E" w:rsidP="00FF5727">
      <w:pPr>
        <w:pStyle w:val="BodyText"/>
        <w:spacing w:before="5" w:line="360" w:lineRule="auto"/>
        <w:jc w:val="both"/>
        <w:rPr>
          <w:rFonts w:ascii="Times New Roman" w:hAnsi="Times New Roman" w:cs="Times New Roman"/>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E765C3" w:rsidRPr="00E765C3"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rP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rPr>
              <w:t>Youthreach Centres</w:t>
            </w:r>
          </w:p>
        </w:tc>
      </w:tr>
      <w:tr w:rsidR="00E765C3" w:rsidRPr="00E765C3"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rP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color w:val="FF0000"/>
              </w:rPr>
            </w:pPr>
            <w:r w:rsidRPr="00E765C3">
              <w:rPr>
                <w:rFonts w:ascii="Times New Roman" w:hAnsi="Times New Roman" w:cs="Times New Roman"/>
              </w:rPr>
              <w:t>See Attached</w:t>
            </w:r>
          </w:p>
        </w:tc>
      </w:tr>
      <w:tr w:rsidR="00E765C3" w:rsidRPr="00E765C3"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rP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color w:val="FF0000"/>
              </w:rPr>
              <w:t>To be inserted by HO</w:t>
            </w:r>
          </w:p>
        </w:tc>
      </w:tr>
      <w:tr w:rsidR="00E765C3" w:rsidRPr="00E765C3"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rP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line="360" w:lineRule="auto"/>
              <w:jc w:val="both"/>
              <w:rPr>
                <w:rFonts w:ascii="Times New Roman" w:hAnsi="Times New Roman" w:cs="Times New Roman"/>
                <w:b/>
              </w:rPr>
            </w:pPr>
            <w:r w:rsidRPr="00E765C3">
              <w:rPr>
                <w:rFonts w:ascii="Times New Roman" w:hAnsi="Times New Roman" w:cs="Times New Roman"/>
                <w:b/>
              </w:rPr>
              <w:t>Céim Eile, TCFE</w:t>
            </w:r>
          </w:p>
        </w:tc>
      </w:tr>
      <w:tr w:rsidR="00E765C3" w:rsidRPr="00E765C3"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rP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color w:val="FF0000"/>
              </w:rPr>
              <w:t>To be inserted by HO</w:t>
            </w:r>
          </w:p>
        </w:tc>
      </w:tr>
      <w:tr w:rsidR="00E765C3" w:rsidRPr="00E765C3"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rP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pStyle w:val="ListParagraph"/>
              <w:spacing w:line="360" w:lineRule="auto"/>
              <w:ind w:left="42"/>
              <w:jc w:val="both"/>
              <w:rPr>
                <w:rFonts w:ascii="Times New Roman" w:hAnsi="Times New Roman" w:cs="Times New Roman"/>
                <w:iCs/>
              </w:rPr>
            </w:pPr>
            <w:r w:rsidRPr="00E765C3">
              <w:rPr>
                <w:rFonts w:ascii="Times New Roman" w:hAnsi="Times New Roman" w:cs="Times New Roman"/>
              </w:rPr>
              <w:t xml:space="preserve"> </w:t>
            </w:r>
          </w:p>
          <w:p w:rsidR="00E765C3" w:rsidRPr="00E765C3" w:rsidRDefault="00E765C3" w:rsidP="00FF5727">
            <w:pPr>
              <w:pStyle w:val="ListParagraph"/>
              <w:spacing w:line="360" w:lineRule="auto"/>
              <w:ind w:left="42"/>
              <w:jc w:val="both"/>
              <w:rPr>
                <w:rFonts w:ascii="Times New Roman" w:hAnsi="Times New Roman" w:cs="Times New Roman"/>
                <w:iCs/>
              </w:rPr>
            </w:pPr>
            <w:r w:rsidRPr="00E765C3">
              <w:rPr>
                <w:rFonts w:ascii="Times New Roman" w:hAnsi="Times New Roman" w:cs="Times New Roman"/>
                <w:iCs/>
              </w:rPr>
              <w:t>14 Ju</w:t>
            </w:r>
            <w:r>
              <w:rPr>
                <w:rFonts w:ascii="Times New Roman" w:hAnsi="Times New Roman" w:cs="Times New Roman"/>
                <w:iCs/>
              </w:rPr>
              <w:t>ly</w:t>
            </w:r>
            <w:r w:rsidRPr="00E765C3">
              <w:rPr>
                <w:rFonts w:ascii="Times New Roman" w:hAnsi="Times New Roman" w:cs="Times New Roman"/>
                <w:iCs/>
              </w:rPr>
              <w:t xml:space="preserve"> 2023</w:t>
            </w:r>
          </w:p>
        </w:tc>
      </w:tr>
      <w:tr w:rsidR="00E765C3" w:rsidRPr="00E765C3" w:rsidTr="008128B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rPr>
            </w:pPr>
            <w:r w:rsidRPr="00E765C3">
              <w:rPr>
                <w:rFonts w:ascii="Times New Roman" w:hAnsi="Times New Roman" w:cs="Times New Roman"/>
              </w:rP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E765C3" w:rsidRPr="00E765C3" w:rsidRDefault="00E765C3" w:rsidP="00FF5727">
            <w:pPr>
              <w:spacing w:before="240" w:after="240" w:line="360" w:lineRule="auto"/>
              <w:jc w:val="both"/>
              <w:rPr>
                <w:rFonts w:ascii="Times New Roman" w:hAnsi="Times New Roman" w:cs="Times New Roman"/>
                <w:b/>
              </w:rPr>
            </w:pPr>
            <w:r w:rsidRPr="00E765C3">
              <w:rPr>
                <w:rFonts w:ascii="Times New Roman" w:hAnsi="Times New Roman" w:cs="Times New Roman"/>
                <w:color w:val="FF0000"/>
              </w:rPr>
              <w:t>To be inserted by HO</w:t>
            </w:r>
          </w:p>
        </w:tc>
      </w:tr>
    </w:tbl>
    <w:p w:rsidR="00C2409E" w:rsidRPr="00D774C1" w:rsidRDefault="00C2409E" w:rsidP="00FF5727">
      <w:pPr>
        <w:spacing w:line="360" w:lineRule="auto"/>
        <w:jc w:val="center"/>
      </w:pPr>
    </w:p>
    <w:p w:rsidR="00C2409E" w:rsidRPr="00D774C1" w:rsidRDefault="00C2409E" w:rsidP="00FF5727">
      <w:pPr>
        <w:spacing w:line="360" w:lineRule="auto"/>
        <w:ind w:hanging="450"/>
        <w:jc w:val="center"/>
      </w:pPr>
      <w:r w:rsidRPr="00D774C1">
        <w:rPr>
          <w:noProof/>
          <w:lang w:val="en-IE" w:eastAsia="en-IE"/>
        </w:rPr>
        <w:drawing>
          <wp:inline distT="0" distB="0" distL="0" distR="0" wp14:anchorId="0D818856" wp14:editId="3D57FE45">
            <wp:extent cx="787882" cy="428411"/>
            <wp:effectExtent l="0" t="0" r="0" b="0"/>
            <wp:docPr id="5" name="Picture 5"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73C26B4A" wp14:editId="049AE801">
            <wp:extent cx="1569307"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45C3140D" wp14:editId="67E51E92">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5BD2BDCD" wp14:editId="3EC8377E">
            <wp:extent cx="653608" cy="389255"/>
            <wp:effectExtent l="0" t="0" r="0" b="0"/>
            <wp:docPr id="6" name="Picture 6"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rsidR="00C2409E" w:rsidRPr="00D774C1" w:rsidRDefault="00C2409E" w:rsidP="00FF5727">
      <w:pPr>
        <w:spacing w:line="360" w:lineRule="auto"/>
        <w:jc w:val="center"/>
      </w:pPr>
    </w:p>
    <w:p w:rsidR="00C2409E" w:rsidRPr="00C2409E" w:rsidRDefault="00C2409E" w:rsidP="00FF5727">
      <w:pPr>
        <w:pStyle w:val="Default"/>
        <w:spacing w:line="360" w:lineRule="auto"/>
        <w:jc w:val="center"/>
        <w:rPr>
          <w:sz w:val="16"/>
          <w:szCs w:val="14"/>
        </w:rPr>
      </w:pPr>
      <w:r w:rsidRPr="005C4669">
        <w:rPr>
          <w:sz w:val="16"/>
          <w:szCs w:val="14"/>
        </w:rPr>
        <w:t>“</w:t>
      </w:r>
      <w:r w:rsidRPr="00C2409E">
        <w:rPr>
          <w:sz w:val="16"/>
          <w:szCs w:val="14"/>
        </w:rPr>
        <w:t>Youthreach is co-funded by the Government of Ireland, the European Social Fund and the Youth Employment Initiative as part of thE European Social Fund Plus (ESF+) 2021-2027.”</w:t>
      </w:r>
    </w:p>
    <w:p w:rsidR="00C2409E" w:rsidRPr="00C2409E" w:rsidRDefault="00C2409E" w:rsidP="00FF5727">
      <w:pPr>
        <w:pStyle w:val="Default"/>
        <w:spacing w:line="360" w:lineRule="auto"/>
        <w:jc w:val="center"/>
        <w:rPr>
          <w:sz w:val="16"/>
          <w:szCs w:val="14"/>
        </w:rPr>
      </w:pPr>
    </w:p>
    <w:p w:rsidR="00C2409E" w:rsidRPr="00C2409E" w:rsidRDefault="00C2409E" w:rsidP="00FF5727">
      <w:pPr>
        <w:pStyle w:val="Default"/>
        <w:spacing w:line="360" w:lineRule="auto"/>
        <w:jc w:val="center"/>
        <w:rPr>
          <w:sz w:val="16"/>
          <w:szCs w:val="14"/>
        </w:rPr>
      </w:pPr>
      <w:r w:rsidRPr="00C2409E">
        <w:rPr>
          <w:sz w:val="16"/>
          <w:szCs w:val="14"/>
        </w:rPr>
        <w:t>Funded by the Irish Government and part-financed by the European Union under the</w:t>
      </w:r>
    </w:p>
    <w:p w:rsidR="00C2409E" w:rsidRPr="00C2409E" w:rsidRDefault="00C2409E" w:rsidP="00FF5727">
      <w:pPr>
        <w:pStyle w:val="Default"/>
        <w:spacing w:line="360" w:lineRule="auto"/>
        <w:jc w:val="center"/>
        <w:rPr>
          <w:sz w:val="16"/>
          <w:szCs w:val="14"/>
        </w:rPr>
      </w:pPr>
      <w:r w:rsidRPr="00C2409E">
        <w:rPr>
          <w:sz w:val="16"/>
          <w:szCs w:val="14"/>
        </w:rPr>
        <w:t>National Development Plan</w:t>
      </w:r>
    </w:p>
    <w:p w:rsidR="00807EBE" w:rsidRDefault="00C2409E" w:rsidP="00EA4D43">
      <w:pPr>
        <w:spacing w:line="360" w:lineRule="auto"/>
        <w:jc w:val="center"/>
      </w:pPr>
      <w:r w:rsidRPr="00C2409E">
        <w:rPr>
          <w:rFonts w:ascii="Times New Roman" w:hAnsi="Times New Roman" w:cs="Times New Roman"/>
          <w:sz w:val="16"/>
          <w:szCs w:val="14"/>
        </w:rPr>
        <w:t>Príomh Oifigeach Feidhmiúcháin: Bernadette Cullen</w:t>
      </w:r>
    </w:p>
    <w:p w:rsidR="000D145E" w:rsidRPr="00C2409E" w:rsidRDefault="000D145E" w:rsidP="00FF5727">
      <w:pPr>
        <w:spacing w:line="360" w:lineRule="auto"/>
        <w:jc w:val="both"/>
        <w:rPr>
          <w:rFonts w:ascii="Times New Roman" w:hAnsi="Times New Roman" w:cs="Times New Roman"/>
        </w:rPr>
        <w:sectPr w:rsidR="000D145E" w:rsidRPr="00C2409E" w:rsidSect="00C2409E">
          <w:pgSz w:w="12240" w:h="15840"/>
          <w:pgMar w:top="1500" w:right="1320" w:bottom="280" w:left="13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C2409E" w:rsidRPr="003F65F2" w:rsidRDefault="00C2409E" w:rsidP="00FF5727">
      <w:pPr>
        <w:spacing w:line="360" w:lineRule="auto"/>
        <w:jc w:val="center"/>
        <w:rPr>
          <w:rFonts w:ascii="Georgia" w:hAnsi="Georgia"/>
          <w:b/>
        </w:rPr>
      </w:pPr>
      <w:r>
        <w:rPr>
          <w:rFonts w:ascii="Georgia" w:hAnsi="Georgia"/>
          <w:b/>
        </w:rPr>
        <w:lastRenderedPageBreak/>
        <w:t>Céim Eile, Templemore College of Further Education (TCFE)</w:t>
      </w:r>
    </w:p>
    <w:p w:rsidR="00C2409E" w:rsidRPr="003F65F2" w:rsidRDefault="00C2409E" w:rsidP="00FF5727">
      <w:pPr>
        <w:spacing w:line="360" w:lineRule="auto"/>
        <w:jc w:val="center"/>
        <w:rPr>
          <w:rFonts w:ascii="Georgia" w:hAnsi="Georgia"/>
          <w:b/>
        </w:rPr>
      </w:pPr>
    </w:p>
    <w:p w:rsidR="00C2409E" w:rsidRDefault="00C2409E" w:rsidP="00FF5727">
      <w:pPr>
        <w:spacing w:line="360" w:lineRule="auto"/>
        <w:jc w:val="center"/>
        <w:rPr>
          <w:rFonts w:ascii="Georgia" w:hAnsi="Georgia"/>
          <w:b/>
        </w:rPr>
      </w:pPr>
      <w:r>
        <w:rPr>
          <w:rFonts w:ascii="Georgia" w:hAnsi="Georgia"/>
          <w:b/>
        </w:rPr>
        <w:t>First Aid Policy</w:t>
      </w:r>
    </w:p>
    <w:p w:rsidR="000D145E" w:rsidRPr="00897DF9" w:rsidRDefault="000D145E" w:rsidP="00FF5727">
      <w:pPr>
        <w:pStyle w:val="BodyText"/>
        <w:spacing w:line="360" w:lineRule="auto"/>
        <w:jc w:val="both"/>
        <w:rPr>
          <w:rFonts w:ascii="Times New Roman" w:hAnsi="Times New Roman" w:cs="Times New Roman"/>
        </w:rPr>
      </w:pPr>
    </w:p>
    <w:p w:rsidR="000D145E" w:rsidRPr="00897DF9" w:rsidRDefault="004476D4" w:rsidP="00FF5727">
      <w:pPr>
        <w:pStyle w:val="Heading1"/>
        <w:spacing w:before="162" w:line="360" w:lineRule="auto"/>
        <w:jc w:val="both"/>
        <w:rPr>
          <w:rFonts w:ascii="Times New Roman" w:hAnsi="Times New Roman" w:cs="Times New Roman"/>
        </w:rPr>
      </w:pPr>
      <w:bookmarkStart w:id="1" w:name="_Toc139625008"/>
      <w:bookmarkStart w:id="2" w:name="_Toc139625203"/>
      <w:r w:rsidRPr="00897DF9">
        <w:rPr>
          <w:rFonts w:ascii="Times New Roman" w:hAnsi="Times New Roman" w:cs="Times New Roman"/>
          <w:color w:val="434343"/>
        </w:rPr>
        <w:t>Rationale</w:t>
      </w:r>
      <w:bookmarkEnd w:id="1"/>
      <w:bookmarkEnd w:id="2"/>
    </w:p>
    <w:p w:rsidR="000D145E" w:rsidRPr="00897DF9" w:rsidRDefault="000D145E" w:rsidP="00FF5727">
      <w:pPr>
        <w:pStyle w:val="BodyText"/>
        <w:spacing w:before="1" w:line="360" w:lineRule="auto"/>
        <w:jc w:val="both"/>
        <w:rPr>
          <w:rFonts w:ascii="Times New Roman" w:hAnsi="Times New Roman" w:cs="Times New Roman"/>
          <w:b/>
          <w:sz w:val="21"/>
        </w:rPr>
      </w:pPr>
    </w:p>
    <w:p w:rsidR="000D145E" w:rsidRPr="00897DF9" w:rsidRDefault="004476D4" w:rsidP="00FF5727">
      <w:pPr>
        <w:pStyle w:val="BodyText"/>
        <w:spacing w:line="360" w:lineRule="auto"/>
        <w:ind w:left="100" w:right="115"/>
        <w:jc w:val="both"/>
        <w:rPr>
          <w:rFonts w:ascii="Times New Roman" w:hAnsi="Times New Roman" w:cs="Times New Roman"/>
        </w:rPr>
      </w:pPr>
      <w:r w:rsidRPr="00897DF9">
        <w:rPr>
          <w:rFonts w:ascii="Times New Roman" w:hAnsi="Times New Roman" w:cs="Times New Roman"/>
        </w:rPr>
        <w:t>The</w:t>
      </w:r>
      <w:r w:rsidRPr="00897DF9">
        <w:rPr>
          <w:rFonts w:ascii="Times New Roman" w:hAnsi="Times New Roman" w:cs="Times New Roman"/>
          <w:spacing w:val="-9"/>
        </w:rPr>
        <w:t xml:space="preserve"> </w:t>
      </w:r>
      <w:r w:rsidRPr="00897DF9">
        <w:rPr>
          <w:rFonts w:ascii="Times New Roman" w:hAnsi="Times New Roman" w:cs="Times New Roman"/>
          <w:b/>
        </w:rPr>
        <w:t>First</w:t>
      </w:r>
      <w:r w:rsidRPr="00897DF9">
        <w:rPr>
          <w:rFonts w:ascii="Times New Roman" w:hAnsi="Times New Roman" w:cs="Times New Roman"/>
          <w:b/>
          <w:spacing w:val="-8"/>
        </w:rPr>
        <w:t xml:space="preserve"> </w:t>
      </w:r>
      <w:r w:rsidRPr="00897DF9">
        <w:rPr>
          <w:rFonts w:ascii="Times New Roman" w:hAnsi="Times New Roman" w:cs="Times New Roman"/>
          <w:b/>
        </w:rPr>
        <w:t>Aid</w:t>
      </w:r>
      <w:r w:rsidRPr="00897DF9">
        <w:rPr>
          <w:rFonts w:ascii="Times New Roman" w:hAnsi="Times New Roman" w:cs="Times New Roman"/>
          <w:b/>
          <w:spacing w:val="-9"/>
        </w:rPr>
        <w:t xml:space="preserve"> </w:t>
      </w:r>
      <w:r w:rsidRPr="00897DF9">
        <w:rPr>
          <w:rFonts w:ascii="Times New Roman" w:hAnsi="Times New Roman" w:cs="Times New Roman"/>
          <w:b/>
        </w:rPr>
        <w:t>Policy</w:t>
      </w:r>
      <w:r w:rsidRPr="00897DF9">
        <w:rPr>
          <w:rFonts w:ascii="Times New Roman" w:hAnsi="Times New Roman" w:cs="Times New Roman"/>
          <w:b/>
          <w:spacing w:val="-7"/>
        </w:rPr>
        <w:t xml:space="preserve"> </w:t>
      </w:r>
      <w:r w:rsidRPr="00897DF9">
        <w:rPr>
          <w:rFonts w:ascii="Times New Roman" w:hAnsi="Times New Roman" w:cs="Times New Roman"/>
        </w:rPr>
        <w:t>at</w:t>
      </w:r>
      <w:r w:rsidRPr="00897DF9">
        <w:rPr>
          <w:rFonts w:ascii="Times New Roman" w:hAnsi="Times New Roman" w:cs="Times New Roman"/>
          <w:spacing w:val="-8"/>
        </w:rPr>
        <w:t xml:space="preserve"> </w:t>
      </w:r>
      <w:r w:rsidR="00897DF9">
        <w:rPr>
          <w:rFonts w:ascii="Times New Roman" w:hAnsi="Times New Roman" w:cs="Times New Roman"/>
        </w:rPr>
        <w:t>Céim Eile and TCFE</w:t>
      </w:r>
      <w:r w:rsidRPr="00897DF9">
        <w:rPr>
          <w:rFonts w:ascii="Times New Roman" w:hAnsi="Times New Roman" w:cs="Times New Roman"/>
          <w:spacing w:val="-9"/>
        </w:rPr>
        <w:t xml:space="preserve"> </w:t>
      </w:r>
      <w:r w:rsidRPr="00897DF9">
        <w:rPr>
          <w:rFonts w:ascii="Times New Roman" w:hAnsi="Times New Roman" w:cs="Times New Roman"/>
        </w:rPr>
        <w:t>is</w:t>
      </w:r>
      <w:r w:rsidRPr="00897DF9">
        <w:rPr>
          <w:rFonts w:ascii="Times New Roman" w:hAnsi="Times New Roman" w:cs="Times New Roman"/>
          <w:spacing w:val="-8"/>
        </w:rPr>
        <w:t xml:space="preserve"> </w:t>
      </w:r>
      <w:r w:rsidRPr="00897DF9">
        <w:rPr>
          <w:rFonts w:ascii="Times New Roman" w:hAnsi="Times New Roman" w:cs="Times New Roman"/>
        </w:rPr>
        <w:t>in</w:t>
      </w:r>
      <w:r w:rsidRPr="00897DF9">
        <w:rPr>
          <w:rFonts w:ascii="Times New Roman" w:hAnsi="Times New Roman" w:cs="Times New Roman"/>
          <w:spacing w:val="-10"/>
        </w:rPr>
        <w:t xml:space="preserve"> </w:t>
      </w:r>
      <w:r w:rsidRPr="00897DF9">
        <w:rPr>
          <w:rFonts w:ascii="Times New Roman" w:hAnsi="Times New Roman" w:cs="Times New Roman"/>
        </w:rPr>
        <w:t>operation</w:t>
      </w:r>
      <w:r w:rsidRPr="00897DF9">
        <w:rPr>
          <w:rFonts w:ascii="Times New Roman" w:hAnsi="Times New Roman" w:cs="Times New Roman"/>
          <w:spacing w:val="-9"/>
        </w:rPr>
        <w:t xml:space="preserve"> </w:t>
      </w:r>
      <w:r w:rsidRPr="00897DF9">
        <w:rPr>
          <w:rFonts w:ascii="Times New Roman" w:hAnsi="Times New Roman" w:cs="Times New Roman"/>
        </w:rPr>
        <w:t>to</w:t>
      </w:r>
      <w:r w:rsidRPr="00897DF9">
        <w:rPr>
          <w:rFonts w:ascii="Times New Roman" w:hAnsi="Times New Roman" w:cs="Times New Roman"/>
          <w:spacing w:val="-7"/>
        </w:rPr>
        <w:t xml:space="preserve"> </w:t>
      </w:r>
      <w:r w:rsidRPr="00897DF9">
        <w:rPr>
          <w:rFonts w:ascii="Times New Roman" w:hAnsi="Times New Roman" w:cs="Times New Roman"/>
        </w:rPr>
        <w:t>ensure</w:t>
      </w:r>
      <w:r w:rsidRPr="00897DF9">
        <w:rPr>
          <w:rFonts w:ascii="Times New Roman" w:hAnsi="Times New Roman" w:cs="Times New Roman"/>
          <w:spacing w:val="-8"/>
        </w:rPr>
        <w:t xml:space="preserve"> </w:t>
      </w:r>
      <w:r w:rsidRPr="00897DF9">
        <w:rPr>
          <w:rFonts w:ascii="Times New Roman" w:hAnsi="Times New Roman" w:cs="Times New Roman"/>
        </w:rPr>
        <w:t>that</w:t>
      </w:r>
      <w:r w:rsidRPr="00897DF9">
        <w:rPr>
          <w:rFonts w:ascii="Times New Roman" w:hAnsi="Times New Roman" w:cs="Times New Roman"/>
          <w:spacing w:val="-8"/>
        </w:rPr>
        <w:t xml:space="preserve"> </w:t>
      </w:r>
      <w:r w:rsidRPr="00897DF9">
        <w:rPr>
          <w:rFonts w:ascii="Times New Roman" w:hAnsi="Times New Roman" w:cs="Times New Roman"/>
        </w:rPr>
        <w:t>every</w:t>
      </w:r>
      <w:r w:rsidRPr="00897DF9">
        <w:rPr>
          <w:rFonts w:ascii="Times New Roman" w:hAnsi="Times New Roman" w:cs="Times New Roman"/>
          <w:spacing w:val="-7"/>
        </w:rPr>
        <w:t xml:space="preserve"> </w:t>
      </w:r>
      <w:r w:rsidR="00807EBE">
        <w:rPr>
          <w:rFonts w:ascii="Times New Roman" w:hAnsi="Times New Roman" w:cs="Times New Roman"/>
        </w:rPr>
        <w:t>learner</w:t>
      </w:r>
      <w:r w:rsidRPr="00897DF9">
        <w:rPr>
          <w:rFonts w:ascii="Times New Roman" w:hAnsi="Times New Roman" w:cs="Times New Roman"/>
        </w:rPr>
        <w:t>,</w:t>
      </w:r>
      <w:r w:rsidRPr="00897DF9">
        <w:rPr>
          <w:rFonts w:ascii="Times New Roman" w:hAnsi="Times New Roman" w:cs="Times New Roman"/>
          <w:spacing w:val="-8"/>
        </w:rPr>
        <w:t xml:space="preserve"> </w:t>
      </w:r>
      <w:r w:rsidRPr="00897DF9">
        <w:rPr>
          <w:rFonts w:ascii="Times New Roman" w:hAnsi="Times New Roman" w:cs="Times New Roman"/>
        </w:rPr>
        <w:t>member</w:t>
      </w:r>
      <w:r w:rsidRPr="00897DF9">
        <w:rPr>
          <w:rFonts w:ascii="Times New Roman" w:hAnsi="Times New Roman" w:cs="Times New Roman"/>
          <w:spacing w:val="-9"/>
        </w:rPr>
        <w:t xml:space="preserve"> </w:t>
      </w:r>
      <w:r w:rsidRPr="00897DF9">
        <w:rPr>
          <w:rFonts w:ascii="Times New Roman" w:hAnsi="Times New Roman" w:cs="Times New Roman"/>
        </w:rPr>
        <w:t>of</w:t>
      </w:r>
      <w:r w:rsidRPr="00897DF9">
        <w:rPr>
          <w:rFonts w:ascii="Times New Roman" w:hAnsi="Times New Roman" w:cs="Times New Roman"/>
          <w:spacing w:val="-8"/>
        </w:rPr>
        <w:t xml:space="preserve"> </w:t>
      </w:r>
      <w:r w:rsidRPr="00897DF9">
        <w:rPr>
          <w:rFonts w:ascii="Times New Roman" w:hAnsi="Times New Roman" w:cs="Times New Roman"/>
        </w:rPr>
        <w:t>staff and visitor will be looked after in the event of an accident or becoming</w:t>
      </w:r>
      <w:r w:rsidRPr="00897DF9">
        <w:rPr>
          <w:rFonts w:ascii="Times New Roman" w:hAnsi="Times New Roman" w:cs="Times New Roman"/>
          <w:spacing w:val="-16"/>
        </w:rPr>
        <w:t xml:space="preserve"> </w:t>
      </w:r>
      <w:r w:rsidRPr="00897DF9">
        <w:rPr>
          <w:rFonts w:ascii="Times New Roman" w:hAnsi="Times New Roman" w:cs="Times New Roman"/>
        </w:rPr>
        <w:t>unwell.</w:t>
      </w:r>
    </w:p>
    <w:p w:rsidR="000D145E" w:rsidRPr="00897DF9" w:rsidRDefault="000D145E" w:rsidP="00FF5727">
      <w:pPr>
        <w:pStyle w:val="BodyText"/>
        <w:spacing w:before="12" w:line="360" w:lineRule="auto"/>
        <w:jc w:val="both"/>
        <w:rPr>
          <w:rFonts w:ascii="Times New Roman" w:hAnsi="Times New Roman" w:cs="Times New Roman"/>
          <w:sz w:val="20"/>
        </w:rPr>
      </w:pPr>
    </w:p>
    <w:p w:rsidR="000D145E" w:rsidRPr="00897DF9" w:rsidRDefault="004476D4" w:rsidP="00FF5727">
      <w:pPr>
        <w:pStyle w:val="BodyText"/>
        <w:spacing w:line="360" w:lineRule="auto"/>
        <w:ind w:left="100" w:right="113"/>
        <w:jc w:val="both"/>
        <w:rPr>
          <w:rFonts w:ascii="Times New Roman" w:hAnsi="Times New Roman" w:cs="Times New Roman"/>
        </w:rPr>
      </w:pPr>
      <w:r w:rsidRPr="00897DF9">
        <w:rPr>
          <w:rFonts w:ascii="Times New Roman" w:hAnsi="Times New Roman" w:cs="Times New Roman"/>
          <w:b/>
        </w:rPr>
        <w:t>Definition</w:t>
      </w:r>
      <w:r w:rsidRPr="00897DF9">
        <w:rPr>
          <w:rFonts w:ascii="Times New Roman" w:hAnsi="Times New Roman" w:cs="Times New Roman"/>
          <w:b/>
          <w:spacing w:val="-1"/>
        </w:rPr>
        <w:t xml:space="preserve"> </w:t>
      </w:r>
      <w:r w:rsidRPr="00897DF9">
        <w:rPr>
          <w:rFonts w:ascii="Times New Roman" w:hAnsi="Times New Roman" w:cs="Times New Roman"/>
        </w:rPr>
        <w:t>of</w:t>
      </w:r>
      <w:r w:rsidRPr="00897DF9">
        <w:rPr>
          <w:rFonts w:ascii="Times New Roman" w:hAnsi="Times New Roman" w:cs="Times New Roman"/>
          <w:spacing w:val="-4"/>
        </w:rPr>
        <w:t xml:space="preserve"> </w:t>
      </w:r>
      <w:r w:rsidRPr="00897DF9">
        <w:rPr>
          <w:rFonts w:ascii="Times New Roman" w:hAnsi="Times New Roman" w:cs="Times New Roman"/>
        </w:rPr>
        <w:t>First Aid</w:t>
      </w:r>
      <w:r w:rsidRPr="00897DF9">
        <w:rPr>
          <w:rFonts w:ascii="Times New Roman" w:hAnsi="Times New Roman" w:cs="Times New Roman"/>
          <w:spacing w:val="-3"/>
        </w:rPr>
        <w:t xml:space="preserve"> </w:t>
      </w:r>
      <w:r w:rsidRPr="00897DF9">
        <w:rPr>
          <w:rFonts w:ascii="Times New Roman" w:hAnsi="Times New Roman" w:cs="Times New Roman"/>
        </w:rPr>
        <w:t>for</w:t>
      </w:r>
      <w:r w:rsidRPr="00897DF9">
        <w:rPr>
          <w:rFonts w:ascii="Times New Roman" w:hAnsi="Times New Roman" w:cs="Times New Roman"/>
          <w:spacing w:val="-4"/>
        </w:rPr>
        <w:t xml:space="preserve"> </w:t>
      </w:r>
      <w:r w:rsidRPr="00897DF9">
        <w:rPr>
          <w:rFonts w:ascii="Times New Roman" w:hAnsi="Times New Roman" w:cs="Times New Roman"/>
        </w:rPr>
        <w:t>the purposes</w:t>
      </w:r>
      <w:r w:rsidRPr="00897DF9">
        <w:rPr>
          <w:rFonts w:ascii="Times New Roman" w:hAnsi="Times New Roman" w:cs="Times New Roman"/>
          <w:spacing w:val="-3"/>
        </w:rPr>
        <w:t xml:space="preserve"> </w:t>
      </w:r>
      <w:r w:rsidRPr="00897DF9">
        <w:rPr>
          <w:rFonts w:ascii="Times New Roman" w:hAnsi="Times New Roman" w:cs="Times New Roman"/>
        </w:rPr>
        <w:t>of this</w:t>
      </w:r>
      <w:r w:rsidRPr="00897DF9">
        <w:rPr>
          <w:rFonts w:ascii="Times New Roman" w:hAnsi="Times New Roman" w:cs="Times New Roman"/>
          <w:spacing w:val="-4"/>
        </w:rPr>
        <w:t xml:space="preserve"> </w:t>
      </w:r>
      <w:r w:rsidRPr="00897DF9">
        <w:rPr>
          <w:rFonts w:ascii="Times New Roman" w:hAnsi="Times New Roman" w:cs="Times New Roman"/>
        </w:rPr>
        <w:t>policy</w:t>
      </w:r>
      <w:r w:rsidRPr="00897DF9">
        <w:rPr>
          <w:rFonts w:ascii="Times New Roman" w:hAnsi="Times New Roman" w:cs="Times New Roman"/>
          <w:spacing w:val="-1"/>
        </w:rPr>
        <w:t xml:space="preserve"> </w:t>
      </w:r>
      <w:r w:rsidRPr="00897DF9">
        <w:rPr>
          <w:rFonts w:ascii="Times New Roman" w:hAnsi="Times New Roman" w:cs="Times New Roman"/>
        </w:rPr>
        <w:t>shall</w:t>
      </w:r>
      <w:r w:rsidRPr="00897DF9">
        <w:rPr>
          <w:rFonts w:ascii="Times New Roman" w:hAnsi="Times New Roman" w:cs="Times New Roman"/>
          <w:spacing w:val="-2"/>
        </w:rPr>
        <w:t xml:space="preserve"> </w:t>
      </w:r>
      <w:r w:rsidRPr="00897DF9">
        <w:rPr>
          <w:rFonts w:ascii="Times New Roman" w:hAnsi="Times New Roman" w:cs="Times New Roman"/>
        </w:rPr>
        <w:t>mean:</w:t>
      </w:r>
      <w:r w:rsidRPr="00897DF9">
        <w:rPr>
          <w:rFonts w:ascii="Times New Roman" w:hAnsi="Times New Roman" w:cs="Times New Roman"/>
          <w:spacing w:val="-2"/>
        </w:rPr>
        <w:t xml:space="preserve"> </w:t>
      </w:r>
      <w:r w:rsidRPr="00897DF9">
        <w:rPr>
          <w:rFonts w:ascii="Times New Roman" w:hAnsi="Times New Roman" w:cs="Times New Roman"/>
        </w:rPr>
        <w:t>the</w:t>
      </w:r>
      <w:r w:rsidRPr="00897DF9">
        <w:rPr>
          <w:rFonts w:ascii="Times New Roman" w:hAnsi="Times New Roman" w:cs="Times New Roman"/>
          <w:spacing w:val="-3"/>
        </w:rPr>
        <w:t xml:space="preserve"> </w:t>
      </w:r>
      <w:r w:rsidRPr="00897DF9">
        <w:rPr>
          <w:rFonts w:ascii="Times New Roman" w:hAnsi="Times New Roman" w:cs="Times New Roman"/>
        </w:rPr>
        <w:t>treatment</w:t>
      </w:r>
      <w:r w:rsidRPr="00897DF9">
        <w:rPr>
          <w:rFonts w:ascii="Times New Roman" w:hAnsi="Times New Roman" w:cs="Times New Roman"/>
          <w:spacing w:val="-3"/>
        </w:rPr>
        <w:t xml:space="preserve"> </w:t>
      </w:r>
      <w:r w:rsidRPr="00897DF9">
        <w:rPr>
          <w:rFonts w:ascii="Times New Roman" w:hAnsi="Times New Roman" w:cs="Times New Roman"/>
        </w:rPr>
        <w:t>of minor</w:t>
      </w:r>
      <w:r w:rsidRPr="00897DF9">
        <w:rPr>
          <w:rFonts w:ascii="Times New Roman" w:hAnsi="Times New Roman" w:cs="Times New Roman"/>
          <w:spacing w:val="-1"/>
        </w:rPr>
        <w:t xml:space="preserve"> </w:t>
      </w:r>
      <w:r w:rsidRPr="00897DF9">
        <w:rPr>
          <w:rFonts w:ascii="Times New Roman" w:hAnsi="Times New Roman" w:cs="Times New Roman"/>
        </w:rPr>
        <w:t>injury</w:t>
      </w:r>
      <w:r w:rsidRPr="00897DF9">
        <w:rPr>
          <w:rFonts w:ascii="Times New Roman" w:hAnsi="Times New Roman" w:cs="Times New Roman"/>
          <w:spacing w:val="-3"/>
        </w:rPr>
        <w:t xml:space="preserve"> </w:t>
      </w:r>
      <w:r w:rsidRPr="00897DF9">
        <w:rPr>
          <w:rFonts w:ascii="Times New Roman" w:hAnsi="Times New Roman" w:cs="Times New Roman"/>
        </w:rPr>
        <w:t>(e.g.,</w:t>
      </w:r>
      <w:r w:rsidRPr="00897DF9">
        <w:rPr>
          <w:rFonts w:ascii="Times New Roman" w:hAnsi="Times New Roman" w:cs="Times New Roman"/>
          <w:spacing w:val="-3"/>
        </w:rPr>
        <w:t xml:space="preserve"> </w:t>
      </w:r>
      <w:r w:rsidRPr="00897DF9">
        <w:rPr>
          <w:rFonts w:ascii="Times New Roman" w:hAnsi="Times New Roman" w:cs="Times New Roman"/>
        </w:rPr>
        <w:t>cuts, sprains and bruises) or treatment of a life-threatening situation pending professional medical help. The object of first aid in a school situation is not to cure the injured person, but to ensure, as far as possible, that the injury or illness is not worsened before professional help is obtained as required. School staff should</w:t>
      </w:r>
      <w:r w:rsidRPr="00897DF9">
        <w:rPr>
          <w:rFonts w:ascii="Times New Roman" w:hAnsi="Times New Roman" w:cs="Times New Roman"/>
          <w:spacing w:val="-7"/>
        </w:rPr>
        <w:t xml:space="preserve"> </w:t>
      </w:r>
      <w:r w:rsidRPr="00897DF9">
        <w:rPr>
          <w:rFonts w:ascii="Times New Roman" w:hAnsi="Times New Roman" w:cs="Times New Roman"/>
        </w:rPr>
        <w:t>not</w:t>
      </w:r>
      <w:r w:rsidRPr="00897DF9">
        <w:rPr>
          <w:rFonts w:ascii="Times New Roman" w:hAnsi="Times New Roman" w:cs="Times New Roman"/>
          <w:spacing w:val="-4"/>
        </w:rPr>
        <w:t xml:space="preserve"> </w:t>
      </w:r>
      <w:r w:rsidRPr="00897DF9">
        <w:rPr>
          <w:rFonts w:ascii="Times New Roman" w:hAnsi="Times New Roman" w:cs="Times New Roman"/>
        </w:rPr>
        <w:t>hesitate</w:t>
      </w:r>
      <w:r w:rsidRPr="00897DF9">
        <w:rPr>
          <w:rFonts w:ascii="Times New Roman" w:hAnsi="Times New Roman" w:cs="Times New Roman"/>
          <w:spacing w:val="-4"/>
        </w:rPr>
        <w:t xml:space="preserve"> </w:t>
      </w:r>
      <w:r w:rsidRPr="00897DF9">
        <w:rPr>
          <w:rFonts w:ascii="Times New Roman" w:hAnsi="Times New Roman" w:cs="Times New Roman"/>
        </w:rPr>
        <w:t>to</w:t>
      </w:r>
      <w:r w:rsidRPr="00897DF9">
        <w:rPr>
          <w:rFonts w:ascii="Times New Roman" w:hAnsi="Times New Roman" w:cs="Times New Roman"/>
          <w:spacing w:val="-5"/>
        </w:rPr>
        <w:t xml:space="preserve"> </w:t>
      </w:r>
      <w:r w:rsidRPr="00897DF9">
        <w:rPr>
          <w:rFonts w:ascii="Times New Roman" w:hAnsi="Times New Roman" w:cs="Times New Roman"/>
        </w:rPr>
        <w:t>act</w:t>
      </w:r>
      <w:r w:rsidRPr="00897DF9">
        <w:rPr>
          <w:rFonts w:ascii="Times New Roman" w:hAnsi="Times New Roman" w:cs="Times New Roman"/>
          <w:spacing w:val="-7"/>
        </w:rPr>
        <w:t xml:space="preserve"> </w:t>
      </w:r>
      <w:r w:rsidRPr="00897DF9">
        <w:rPr>
          <w:rFonts w:ascii="Times New Roman" w:hAnsi="Times New Roman" w:cs="Times New Roman"/>
        </w:rPr>
        <w:t>in</w:t>
      </w:r>
      <w:r w:rsidRPr="00897DF9">
        <w:rPr>
          <w:rFonts w:ascii="Times New Roman" w:hAnsi="Times New Roman" w:cs="Times New Roman"/>
          <w:spacing w:val="-5"/>
        </w:rPr>
        <w:t xml:space="preserve"> </w:t>
      </w:r>
      <w:r w:rsidRPr="00897DF9">
        <w:rPr>
          <w:rFonts w:ascii="Times New Roman" w:hAnsi="Times New Roman" w:cs="Times New Roman"/>
        </w:rPr>
        <w:t>an</w:t>
      </w:r>
      <w:r w:rsidRPr="00897DF9">
        <w:rPr>
          <w:rFonts w:ascii="Times New Roman" w:hAnsi="Times New Roman" w:cs="Times New Roman"/>
          <w:spacing w:val="-5"/>
        </w:rPr>
        <w:t xml:space="preserve"> </w:t>
      </w:r>
      <w:r w:rsidRPr="00897DF9">
        <w:rPr>
          <w:rFonts w:ascii="Times New Roman" w:hAnsi="Times New Roman" w:cs="Times New Roman"/>
        </w:rPr>
        <w:t>emergency.</w:t>
      </w:r>
      <w:r w:rsidRPr="00897DF9">
        <w:rPr>
          <w:rFonts w:ascii="Times New Roman" w:hAnsi="Times New Roman" w:cs="Times New Roman"/>
          <w:spacing w:val="-7"/>
        </w:rPr>
        <w:t xml:space="preserve"> </w:t>
      </w:r>
      <w:r w:rsidRPr="00897DF9">
        <w:rPr>
          <w:rFonts w:ascii="Times New Roman" w:hAnsi="Times New Roman" w:cs="Times New Roman"/>
        </w:rPr>
        <w:t>Other</w:t>
      </w:r>
      <w:r w:rsidRPr="00897DF9">
        <w:rPr>
          <w:rFonts w:ascii="Times New Roman" w:hAnsi="Times New Roman" w:cs="Times New Roman"/>
          <w:spacing w:val="-4"/>
        </w:rPr>
        <w:t xml:space="preserve"> </w:t>
      </w:r>
      <w:r w:rsidRPr="00897DF9">
        <w:rPr>
          <w:rFonts w:ascii="Times New Roman" w:hAnsi="Times New Roman" w:cs="Times New Roman"/>
        </w:rPr>
        <w:t>adults</w:t>
      </w:r>
      <w:r w:rsidRPr="00897DF9">
        <w:rPr>
          <w:rFonts w:ascii="Times New Roman" w:hAnsi="Times New Roman" w:cs="Times New Roman"/>
          <w:spacing w:val="-7"/>
        </w:rPr>
        <w:t xml:space="preserve"> </w:t>
      </w:r>
      <w:r w:rsidRPr="00897DF9">
        <w:rPr>
          <w:rFonts w:ascii="Times New Roman" w:hAnsi="Times New Roman" w:cs="Times New Roman"/>
        </w:rPr>
        <w:t>on</w:t>
      </w:r>
      <w:r w:rsidRPr="00897DF9">
        <w:rPr>
          <w:rFonts w:ascii="Times New Roman" w:hAnsi="Times New Roman" w:cs="Times New Roman"/>
          <w:spacing w:val="-5"/>
        </w:rPr>
        <w:t xml:space="preserve"> </w:t>
      </w:r>
      <w:r w:rsidRPr="00897DF9">
        <w:rPr>
          <w:rFonts w:ascii="Times New Roman" w:hAnsi="Times New Roman" w:cs="Times New Roman"/>
        </w:rPr>
        <w:t>duty</w:t>
      </w:r>
      <w:r w:rsidRPr="00897DF9">
        <w:rPr>
          <w:rFonts w:ascii="Times New Roman" w:hAnsi="Times New Roman" w:cs="Times New Roman"/>
          <w:spacing w:val="-4"/>
        </w:rPr>
        <w:t xml:space="preserve"> </w:t>
      </w:r>
      <w:r w:rsidRPr="00897DF9">
        <w:rPr>
          <w:rFonts w:ascii="Times New Roman" w:hAnsi="Times New Roman" w:cs="Times New Roman"/>
        </w:rPr>
        <w:t>should</w:t>
      </w:r>
      <w:r w:rsidRPr="00897DF9">
        <w:rPr>
          <w:rFonts w:ascii="Times New Roman" w:hAnsi="Times New Roman" w:cs="Times New Roman"/>
          <w:spacing w:val="-5"/>
        </w:rPr>
        <w:t xml:space="preserve"> </w:t>
      </w:r>
      <w:r w:rsidRPr="00897DF9">
        <w:rPr>
          <w:rFonts w:ascii="Times New Roman" w:hAnsi="Times New Roman" w:cs="Times New Roman"/>
        </w:rPr>
        <w:t>automatically</w:t>
      </w:r>
      <w:r w:rsidRPr="00897DF9">
        <w:rPr>
          <w:rFonts w:ascii="Times New Roman" w:hAnsi="Times New Roman" w:cs="Times New Roman"/>
          <w:spacing w:val="-5"/>
        </w:rPr>
        <w:t xml:space="preserve"> </w:t>
      </w:r>
      <w:r w:rsidRPr="00897DF9">
        <w:rPr>
          <w:rFonts w:ascii="Times New Roman" w:hAnsi="Times New Roman" w:cs="Times New Roman"/>
        </w:rPr>
        <w:t>assist</w:t>
      </w:r>
      <w:r w:rsidRPr="00897DF9">
        <w:rPr>
          <w:rFonts w:ascii="Times New Roman" w:hAnsi="Times New Roman" w:cs="Times New Roman"/>
          <w:spacing w:val="-7"/>
        </w:rPr>
        <w:t xml:space="preserve"> </w:t>
      </w:r>
      <w:r w:rsidRPr="00897DF9">
        <w:rPr>
          <w:rFonts w:ascii="Times New Roman" w:hAnsi="Times New Roman" w:cs="Times New Roman"/>
        </w:rPr>
        <w:t>any</w:t>
      </w:r>
      <w:r w:rsidRPr="00897DF9">
        <w:rPr>
          <w:rFonts w:ascii="Times New Roman" w:hAnsi="Times New Roman" w:cs="Times New Roman"/>
          <w:spacing w:val="-6"/>
        </w:rPr>
        <w:t xml:space="preserve"> </w:t>
      </w:r>
      <w:r w:rsidRPr="00897DF9">
        <w:rPr>
          <w:rFonts w:ascii="Times New Roman" w:hAnsi="Times New Roman" w:cs="Times New Roman"/>
        </w:rPr>
        <w:t>member of school staff in the case of a serious</w:t>
      </w:r>
      <w:r w:rsidRPr="00897DF9">
        <w:rPr>
          <w:rFonts w:ascii="Times New Roman" w:hAnsi="Times New Roman" w:cs="Times New Roman"/>
          <w:spacing w:val="-10"/>
        </w:rPr>
        <w:t xml:space="preserve"> </w:t>
      </w:r>
      <w:r w:rsidRPr="00897DF9">
        <w:rPr>
          <w:rFonts w:ascii="Times New Roman" w:hAnsi="Times New Roman" w:cs="Times New Roman"/>
        </w:rPr>
        <w:t>injury.</w:t>
      </w:r>
    </w:p>
    <w:p w:rsidR="000D145E" w:rsidRPr="00897DF9" w:rsidRDefault="000D145E" w:rsidP="00FF5727">
      <w:pPr>
        <w:pStyle w:val="BodyText"/>
        <w:spacing w:before="1" w:line="360" w:lineRule="auto"/>
        <w:jc w:val="both"/>
        <w:rPr>
          <w:rFonts w:ascii="Times New Roman" w:hAnsi="Times New Roman" w:cs="Times New Roman"/>
          <w:sz w:val="26"/>
        </w:rPr>
      </w:pPr>
    </w:p>
    <w:p w:rsidR="000D145E" w:rsidRPr="00897DF9" w:rsidRDefault="004476D4" w:rsidP="00FF5727">
      <w:pPr>
        <w:pStyle w:val="Heading1"/>
        <w:spacing w:before="0" w:line="360" w:lineRule="auto"/>
        <w:jc w:val="both"/>
        <w:rPr>
          <w:rFonts w:ascii="Times New Roman" w:hAnsi="Times New Roman" w:cs="Times New Roman"/>
        </w:rPr>
      </w:pPr>
      <w:bookmarkStart w:id="3" w:name="_Toc139625009"/>
      <w:bookmarkStart w:id="4" w:name="_Toc139625204"/>
      <w:r w:rsidRPr="00897DF9">
        <w:rPr>
          <w:rFonts w:ascii="Times New Roman" w:hAnsi="Times New Roman" w:cs="Times New Roman"/>
          <w:color w:val="434343"/>
        </w:rPr>
        <w:t>Aims</w:t>
      </w:r>
      <w:bookmarkEnd w:id="3"/>
      <w:bookmarkEnd w:id="4"/>
    </w:p>
    <w:p w:rsidR="000D145E" w:rsidRPr="00897DF9" w:rsidRDefault="000D145E" w:rsidP="00FF5727">
      <w:pPr>
        <w:pStyle w:val="BodyText"/>
        <w:spacing w:before="4" w:line="360" w:lineRule="auto"/>
        <w:jc w:val="both"/>
        <w:rPr>
          <w:rFonts w:ascii="Times New Roman" w:hAnsi="Times New Roman" w:cs="Times New Roman"/>
          <w:b/>
          <w:sz w:val="21"/>
        </w:rPr>
      </w:pPr>
    </w:p>
    <w:p w:rsidR="000D145E" w:rsidRPr="00897DF9" w:rsidRDefault="004476D4" w:rsidP="00FF5727">
      <w:pPr>
        <w:pStyle w:val="BodyText"/>
        <w:spacing w:line="360" w:lineRule="auto"/>
        <w:ind w:left="100"/>
        <w:jc w:val="both"/>
        <w:rPr>
          <w:rFonts w:ascii="Times New Roman" w:hAnsi="Times New Roman" w:cs="Times New Roman"/>
        </w:rPr>
      </w:pPr>
      <w:r w:rsidRPr="00897DF9">
        <w:rPr>
          <w:rFonts w:ascii="Times New Roman" w:hAnsi="Times New Roman" w:cs="Times New Roman"/>
        </w:rPr>
        <w:t>The aims of the First Aid Procedures are as follows:</w:t>
      </w:r>
    </w:p>
    <w:p w:rsidR="000D145E" w:rsidRPr="00897DF9" w:rsidRDefault="000D145E" w:rsidP="00FF5727">
      <w:pPr>
        <w:pStyle w:val="BodyText"/>
        <w:spacing w:before="2" w:line="360" w:lineRule="auto"/>
        <w:jc w:val="both"/>
        <w:rPr>
          <w:rFonts w:ascii="Times New Roman" w:hAnsi="Times New Roman" w:cs="Times New Roman"/>
          <w:sz w:val="26"/>
        </w:rPr>
      </w:pPr>
    </w:p>
    <w:p w:rsidR="000D145E" w:rsidRPr="00897DF9" w:rsidRDefault="004476D4" w:rsidP="00FF5727">
      <w:pPr>
        <w:pStyle w:val="ListParagraph"/>
        <w:numPr>
          <w:ilvl w:val="0"/>
          <w:numId w:val="3"/>
        </w:numPr>
        <w:tabs>
          <w:tab w:val="left" w:pos="1180"/>
          <w:tab w:val="left" w:pos="1181"/>
        </w:tabs>
        <w:spacing w:line="360" w:lineRule="auto"/>
        <w:ind w:hanging="361"/>
        <w:jc w:val="both"/>
        <w:rPr>
          <w:rFonts w:ascii="Times New Roman" w:hAnsi="Times New Roman" w:cs="Times New Roman"/>
        </w:rPr>
      </w:pPr>
      <w:r w:rsidRPr="00897DF9">
        <w:rPr>
          <w:rFonts w:ascii="Times New Roman" w:hAnsi="Times New Roman" w:cs="Times New Roman"/>
        </w:rPr>
        <w:t>To assess and treat minor</w:t>
      </w:r>
      <w:r w:rsidRPr="00897DF9">
        <w:rPr>
          <w:rFonts w:ascii="Times New Roman" w:hAnsi="Times New Roman" w:cs="Times New Roman"/>
          <w:spacing w:val="-8"/>
        </w:rPr>
        <w:t xml:space="preserve"> </w:t>
      </w:r>
      <w:r w:rsidRPr="00897DF9">
        <w:rPr>
          <w:rFonts w:ascii="Times New Roman" w:hAnsi="Times New Roman" w:cs="Times New Roman"/>
        </w:rPr>
        <w:t>injuries.</w:t>
      </w:r>
    </w:p>
    <w:p w:rsidR="000D145E" w:rsidRPr="00897DF9" w:rsidRDefault="004476D4" w:rsidP="00FF5727">
      <w:pPr>
        <w:pStyle w:val="ListParagraph"/>
        <w:numPr>
          <w:ilvl w:val="0"/>
          <w:numId w:val="3"/>
        </w:numPr>
        <w:tabs>
          <w:tab w:val="left" w:pos="1180"/>
          <w:tab w:val="left" w:pos="1181"/>
        </w:tabs>
        <w:spacing w:before="139" w:line="360" w:lineRule="auto"/>
        <w:ind w:hanging="361"/>
        <w:jc w:val="both"/>
        <w:rPr>
          <w:rFonts w:ascii="Times New Roman" w:hAnsi="Times New Roman" w:cs="Times New Roman"/>
        </w:rPr>
      </w:pPr>
      <w:r w:rsidRPr="00897DF9">
        <w:rPr>
          <w:rFonts w:ascii="Times New Roman" w:hAnsi="Times New Roman" w:cs="Times New Roman"/>
        </w:rPr>
        <w:t>To identify major injuries and treat same where</w:t>
      </w:r>
      <w:r w:rsidRPr="00897DF9">
        <w:rPr>
          <w:rFonts w:ascii="Times New Roman" w:hAnsi="Times New Roman" w:cs="Times New Roman"/>
          <w:spacing w:val="-5"/>
        </w:rPr>
        <w:t xml:space="preserve"> </w:t>
      </w:r>
      <w:r w:rsidRPr="00897DF9">
        <w:rPr>
          <w:rFonts w:ascii="Times New Roman" w:hAnsi="Times New Roman" w:cs="Times New Roman"/>
        </w:rPr>
        <w:t>possible.</w:t>
      </w:r>
    </w:p>
    <w:p w:rsidR="000D145E" w:rsidRPr="00897DF9" w:rsidRDefault="004476D4" w:rsidP="00FF5727">
      <w:pPr>
        <w:pStyle w:val="ListParagraph"/>
        <w:numPr>
          <w:ilvl w:val="0"/>
          <w:numId w:val="3"/>
        </w:numPr>
        <w:tabs>
          <w:tab w:val="left" w:pos="1180"/>
          <w:tab w:val="left" w:pos="1181"/>
        </w:tabs>
        <w:spacing w:before="142" w:line="360" w:lineRule="auto"/>
        <w:ind w:hanging="361"/>
        <w:jc w:val="both"/>
        <w:rPr>
          <w:rFonts w:ascii="Times New Roman" w:hAnsi="Times New Roman" w:cs="Times New Roman"/>
        </w:rPr>
      </w:pPr>
      <w:r w:rsidRPr="00897DF9">
        <w:rPr>
          <w:rFonts w:ascii="Times New Roman" w:hAnsi="Times New Roman" w:cs="Times New Roman"/>
        </w:rPr>
        <w:t>To provide basic First Aid treatment for minor</w:t>
      </w:r>
      <w:r w:rsidRPr="00897DF9">
        <w:rPr>
          <w:rFonts w:ascii="Times New Roman" w:hAnsi="Times New Roman" w:cs="Times New Roman"/>
          <w:spacing w:val="-3"/>
        </w:rPr>
        <w:t xml:space="preserve"> </w:t>
      </w:r>
      <w:r w:rsidRPr="00897DF9">
        <w:rPr>
          <w:rFonts w:ascii="Times New Roman" w:hAnsi="Times New Roman" w:cs="Times New Roman"/>
        </w:rPr>
        <w:t>injuries.</w:t>
      </w:r>
    </w:p>
    <w:p w:rsidR="000D145E" w:rsidRPr="00897DF9" w:rsidRDefault="004476D4" w:rsidP="00FF5727">
      <w:pPr>
        <w:pStyle w:val="ListParagraph"/>
        <w:numPr>
          <w:ilvl w:val="0"/>
          <w:numId w:val="3"/>
        </w:numPr>
        <w:tabs>
          <w:tab w:val="left" w:pos="1180"/>
          <w:tab w:val="left" w:pos="1181"/>
        </w:tabs>
        <w:spacing w:before="140" w:line="360" w:lineRule="auto"/>
        <w:ind w:hanging="361"/>
        <w:jc w:val="both"/>
        <w:rPr>
          <w:rFonts w:ascii="Times New Roman" w:hAnsi="Times New Roman" w:cs="Times New Roman"/>
        </w:rPr>
      </w:pPr>
      <w:r w:rsidRPr="00897DF9">
        <w:rPr>
          <w:rFonts w:ascii="Times New Roman" w:hAnsi="Times New Roman" w:cs="Times New Roman"/>
        </w:rPr>
        <w:t>To provide a common approach for administering First</w:t>
      </w:r>
      <w:r w:rsidRPr="00897DF9">
        <w:rPr>
          <w:rFonts w:ascii="Times New Roman" w:hAnsi="Times New Roman" w:cs="Times New Roman"/>
          <w:spacing w:val="-5"/>
        </w:rPr>
        <w:t xml:space="preserve"> </w:t>
      </w:r>
      <w:r w:rsidRPr="00897DF9">
        <w:rPr>
          <w:rFonts w:ascii="Times New Roman" w:hAnsi="Times New Roman" w:cs="Times New Roman"/>
        </w:rPr>
        <w:t>Aid</w:t>
      </w:r>
    </w:p>
    <w:p w:rsidR="000D145E" w:rsidRPr="00897DF9" w:rsidRDefault="004476D4" w:rsidP="00FF5727">
      <w:pPr>
        <w:pStyle w:val="ListParagraph"/>
        <w:numPr>
          <w:ilvl w:val="0"/>
          <w:numId w:val="3"/>
        </w:numPr>
        <w:tabs>
          <w:tab w:val="left" w:pos="1180"/>
          <w:tab w:val="left" w:pos="1181"/>
        </w:tabs>
        <w:spacing w:before="139" w:line="360" w:lineRule="auto"/>
        <w:ind w:hanging="361"/>
        <w:jc w:val="both"/>
        <w:rPr>
          <w:rFonts w:ascii="Times New Roman" w:hAnsi="Times New Roman" w:cs="Times New Roman"/>
        </w:rPr>
      </w:pPr>
      <w:r w:rsidRPr="00897DF9">
        <w:rPr>
          <w:rFonts w:ascii="Times New Roman" w:hAnsi="Times New Roman" w:cs="Times New Roman"/>
        </w:rPr>
        <w:t>To ensure that safe practices are being followed in the administration of First</w:t>
      </w:r>
      <w:r w:rsidRPr="00897DF9">
        <w:rPr>
          <w:rFonts w:ascii="Times New Roman" w:hAnsi="Times New Roman" w:cs="Times New Roman"/>
          <w:spacing w:val="-14"/>
        </w:rPr>
        <w:t xml:space="preserve"> </w:t>
      </w:r>
      <w:r w:rsidRPr="00897DF9">
        <w:rPr>
          <w:rFonts w:ascii="Times New Roman" w:hAnsi="Times New Roman" w:cs="Times New Roman"/>
        </w:rPr>
        <w:t>Aid.</w:t>
      </w:r>
    </w:p>
    <w:p w:rsidR="000D145E" w:rsidRDefault="000D145E" w:rsidP="00FF5727">
      <w:pPr>
        <w:pStyle w:val="BodyText"/>
        <w:spacing w:before="10" w:line="360" w:lineRule="auto"/>
        <w:jc w:val="both"/>
        <w:rPr>
          <w:rFonts w:ascii="Times New Roman" w:hAnsi="Times New Roman" w:cs="Times New Roman"/>
          <w:sz w:val="32"/>
        </w:rPr>
      </w:pPr>
    </w:p>
    <w:p w:rsidR="00FF5727" w:rsidRPr="00897DF9" w:rsidRDefault="00FF5727" w:rsidP="00FF5727">
      <w:pPr>
        <w:pStyle w:val="BodyText"/>
        <w:spacing w:before="10" w:line="360" w:lineRule="auto"/>
        <w:jc w:val="both"/>
        <w:rPr>
          <w:rFonts w:ascii="Times New Roman" w:hAnsi="Times New Roman" w:cs="Times New Roman"/>
          <w:sz w:val="32"/>
        </w:rPr>
      </w:pPr>
    </w:p>
    <w:p w:rsidR="000D145E" w:rsidRPr="00897DF9" w:rsidRDefault="004476D4" w:rsidP="00FF5727">
      <w:pPr>
        <w:pStyle w:val="Heading1"/>
        <w:spacing w:before="0" w:line="360" w:lineRule="auto"/>
        <w:jc w:val="both"/>
        <w:rPr>
          <w:rFonts w:ascii="Times New Roman" w:hAnsi="Times New Roman" w:cs="Times New Roman"/>
        </w:rPr>
      </w:pPr>
      <w:bookmarkStart w:id="5" w:name="_Toc139625010"/>
      <w:bookmarkStart w:id="6" w:name="_Toc139625205"/>
      <w:r w:rsidRPr="00897DF9">
        <w:rPr>
          <w:rFonts w:ascii="Times New Roman" w:hAnsi="Times New Roman" w:cs="Times New Roman"/>
          <w:color w:val="434343"/>
        </w:rPr>
        <w:t>First Aid Procedures</w:t>
      </w:r>
      <w:bookmarkEnd w:id="5"/>
      <w:bookmarkEnd w:id="6"/>
    </w:p>
    <w:p w:rsidR="000D145E" w:rsidRPr="00897DF9" w:rsidRDefault="000D145E" w:rsidP="00FF5727">
      <w:pPr>
        <w:pStyle w:val="BodyText"/>
        <w:spacing w:before="2" w:line="360" w:lineRule="auto"/>
        <w:jc w:val="both"/>
        <w:rPr>
          <w:rFonts w:ascii="Times New Roman" w:hAnsi="Times New Roman" w:cs="Times New Roman"/>
          <w:b/>
          <w:sz w:val="21"/>
        </w:rPr>
      </w:pPr>
    </w:p>
    <w:p w:rsidR="000D145E" w:rsidRPr="00897DF9" w:rsidRDefault="004476D4" w:rsidP="00FF5727">
      <w:pPr>
        <w:pStyle w:val="BodyText"/>
        <w:spacing w:line="360" w:lineRule="auto"/>
        <w:ind w:left="100" w:right="114"/>
        <w:jc w:val="both"/>
        <w:rPr>
          <w:rFonts w:ascii="Times New Roman" w:hAnsi="Times New Roman" w:cs="Times New Roman"/>
        </w:rPr>
      </w:pPr>
      <w:r w:rsidRPr="00897DF9">
        <w:rPr>
          <w:rFonts w:ascii="Times New Roman" w:hAnsi="Times New Roman" w:cs="Times New Roman"/>
        </w:rPr>
        <w:t>Minor</w:t>
      </w:r>
      <w:r w:rsidRPr="00897DF9">
        <w:rPr>
          <w:rFonts w:ascii="Times New Roman" w:hAnsi="Times New Roman" w:cs="Times New Roman"/>
          <w:spacing w:val="-6"/>
        </w:rPr>
        <w:t xml:space="preserve"> </w:t>
      </w:r>
      <w:r w:rsidRPr="00897DF9">
        <w:rPr>
          <w:rFonts w:ascii="Times New Roman" w:hAnsi="Times New Roman" w:cs="Times New Roman"/>
        </w:rPr>
        <w:t>accident</w:t>
      </w:r>
      <w:r w:rsidRPr="00897DF9">
        <w:rPr>
          <w:rFonts w:ascii="Times New Roman" w:hAnsi="Times New Roman" w:cs="Times New Roman"/>
          <w:spacing w:val="-7"/>
        </w:rPr>
        <w:t xml:space="preserve"> </w:t>
      </w:r>
      <w:r w:rsidRPr="00897DF9">
        <w:rPr>
          <w:rFonts w:ascii="Times New Roman" w:hAnsi="Times New Roman" w:cs="Times New Roman"/>
        </w:rPr>
        <w:t>or</w:t>
      </w:r>
      <w:r w:rsidRPr="00897DF9">
        <w:rPr>
          <w:rFonts w:ascii="Times New Roman" w:hAnsi="Times New Roman" w:cs="Times New Roman"/>
          <w:spacing w:val="-2"/>
        </w:rPr>
        <w:t xml:space="preserve"> </w:t>
      </w:r>
      <w:r w:rsidRPr="00897DF9">
        <w:rPr>
          <w:rFonts w:ascii="Times New Roman" w:hAnsi="Times New Roman" w:cs="Times New Roman"/>
        </w:rPr>
        <w:t>injury</w:t>
      </w:r>
      <w:r w:rsidRPr="00897DF9">
        <w:rPr>
          <w:rFonts w:ascii="Times New Roman" w:hAnsi="Times New Roman" w:cs="Times New Roman"/>
          <w:spacing w:val="-4"/>
        </w:rPr>
        <w:t xml:space="preserve"> </w:t>
      </w:r>
      <w:r w:rsidRPr="00897DF9">
        <w:rPr>
          <w:rFonts w:ascii="Times New Roman" w:hAnsi="Times New Roman" w:cs="Times New Roman"/>
        </w:rPr>
        <w:t>is</w:t>
      </w:r>
      <w:r w:rsidRPr="00897DF9">
        <w:rPr>
          <w:rFonts w:ascii="Times New Roman" w:hAnsi="Times New Roman" w:cs="Times New Roman"/>
          <w:spacing w:val="-5"/>
        </w:rPr>
        <w:t xml:space="preserve"> </w:t>
      </w:r>
      <w:r w:rsidRPr="00897DF9">
        <w:rPr>
          <w:rFonts w:ascii="Times New Roman" w:hAnsi="Times New Roman" w:cs="Times New Roman"/>
        </w:rPr>
        <w:t>one</w:t>
      </w:r>
      <w:r w:rsidRPr="00897DF9">
        <w:rPr>
          <w:rFonts w:ascii="Times New Roman" w:hAnsi="Times New Roman" w:cs="Times New Roman"/>
          <w:spacing w:val="-4"/>
        </w:rPr>
        <w:t xml:space="preserve"> </w:t>
      </w:r>
      <w:r w:rsidRPr="00897DF9">
        <w:rPr>
          <w:rFonts w:ascii="Times New Roman" w:hAnsi="Times New Roman" w:cs="Times New Roman"/>
        </w:rPr>
        <w:t>where</w:t>
      </w:r>
      <w:r w:rsidRPr="00897DF9">
        <w:rPr>
          <w:rFonts w:ascii="Times New Roman" w:hAnsi="Times New Roman" w:cs="Times New Roman"/>
          <w:spacing w:val="-4"/>
        </w:rPr>
        <w:t xml:space="preserve"> </w:t>
      </w:r>
      <w:r w:rsidRPr="00897DF9">
        <w:rPr>
          <w:rFonts w:ascii="Times New Roman" w:hAnsi="Times New Roman" w:cs="Times New Roman"/>
        </w:rPr>
        <w:t>a</w:t>
      </w:r>
      <w:r w:rsidRPr="00897DF9">
        <w:rPr>
          <w:rFonts w:ascii="Times New Roman" w:hAnsi="Times New Roman" w:cs="Times New Roman"/>
          <w:spacing w:val="-5"/>
        </w:rPr>
        <w:t xml:space="preserve"> </w:t>
      </w:r>
      <w:r w:rsidR="00807EBE">
        <w:rPr>
          <w:rFonts w:ascii="Times New Roman" w:hAnsi="Times New Roman" w:cs="Times New Roman"/>
        </w:rPr>
        <w:t>learner</w:t>
      </w:r>
      <w:r w:rsidRPr="00897DF9">
        <w:rPr>
          <w:rFonts w:ascii="Times New Roman" w:hAnsi="Times New Roman" w:cs="Times New Roman"/>
          <w:spacing w:val="-3"/>
        </w:rPr>
        <w:t xml:space="preserve"> </w:t>
      </w:r>
      <w:r w:rsidRPr="00897DF9">
        <w:rPr>
          <w:rFonts w:ascii="Times New Roman" w:hAnsi="Times New Roman" w:cs="Times New Roman"/>
        </w:rPr>
        <w:t>has</w:t>
      </w:r>
      <w:r w:rsidRPr="00897DF9">
        <w:rPr>
          <w:rFonts w:ascii="Times New Roman" w:hAnsi="Times New Roman" w:cs="Times New Roman"/>
          <w:spacing w:val="-2"/>
        </w:rPr>
        <w:t xml:space="preserve"> </w:t>
      </w:r>
      <w:r w:rsidRPr="00897DF9">
        <w:rPr>
          <w:rFonts w:ascii="Times New Roman" w:hAnsi="Times New Roman" w:cs="Times New Roman"/>
        </w:rPr>
        <w:t>received</w:t>
      </w:r>
      <w:r w:rsidRPr="00897DF9">
        <w:rPr>
          <w:rFonts w:ascii="Times New Roman" w:hAnsi="Times New Roman" w:cs="Times New Roman"/>
          <w:spacing w:val="-2"/>
        </w:rPr>
        <w:t xml:space="preserve"> </w:t>
      </w:r>
      <w:r w:rsidRPr="00897DF9">
        <w:rPr>
          <w:rFonts w:ascii="Times New Roman" w:hAnsi="Times New Roman" w:cs="Times New Roman"/>
        </w:rPr>
        <w:t>scrape,</w:t>
      </w:r>
      <w:r w:rsidRPr="00897DF9">
        <w:rPr>
          <w:rFonts w:ascii="Times New Roman" w:hAnsi="Times New Roman" w:cs="Times New Roman"/>
          <w:spacing w:val="-4"/>
        </w:rPr>
        <w:t xml:space="preserve"> </w:t>
      </w:r>
      <w:r w:rsidRPr="00897DF9">
        <w:rPr>
          <w:rFonts w:ascii="Times New Roman" w:hAnsi="Times New Roman" w:cs="Times New Roman"/>
        </w:rPr>
        <w:t>graze,</w:t>
      </w:r>
      <w:r w:rsidRPr="00897DF9">
        <w:rPr>
          <w:rFonts w:ascii="Times New Roman" w:hAnsi="Times New Roman" w:cs="Times New Roman"/>
          <w:spacing w:val="-2"/>
        </w:rPr>
        <w:t xml:space="preserve"> </w:t>
      </w:r>
      <w:r w:rsidRPr="00897DF9">
        <w:rPr>
          <w:rFonts w:ascii="Times New Roman" w:hAnsi="Times New Roman" w:cs="Times New Roman"/>
        </w:rPr>
        <w:t>bump</w:t>
      </w:r>
      <w:r w:rsidRPr="00897DF9">
        <w:rPr>
          <w:rFonts w:ascii="Times New Roman" w:hAnsi="Times New Roman" w:cs="Times New Roman"/>
          <w:spacing w:val="-5"/>
        </w:rPr>
        <w:t xml:space="preserve"> </w:t>
      </w:r>
      <w:r w:rsidRPr="00897DF9">
        <w:rPr>
          <w:rFonts w:ascii="Times New Roman" w:hAnsi="Times New Roman" w:cs="Times New Roman"/>
        </w:rPr>
        <w:t>or</w:t>
      </w:r>
      <w:r w:rsidRPr="00897DF9">
        <w:rPr>
          <w:rFonts w:ascii="Times New Roman" w:hAnsi="Times New Roman" w:cs="Times New Roman"/>
          <w:spacing w:val="-5"/>
        </w:rPr>
        <w:t xml:space="preserve"> </w:t>
      </w:r>
      <w:r w:rsidRPr="00897DF9">
        <w:rPr>
          <w:rFonts w:ascii="Times New Roman" w:hAnsi="Times New Roman" w:cs="Times New Roman"/>
        </w:rPr>
        <w:t>minor</w:t>
      </w:r>
      <w:r w:rsidRPr="00897DF9">
        <w:rPr>
          <w:rFonts w:ascii="Times New Roman" w:hAnsi="Times New Roman" w:cs="Times New Roman"/>
          <w:spacing w:val="-6"/>
        </w:rPr>
        <w:t xml:space="preserve"> </w:t>
      </w:r>
      <w:r w:rsidRPr="00897DF9">
        <w:rPr>
          <w:rFonts w:ascii="Times New Roman" w:hAnsi="Times New Roman" w:cs="Times New Roman"/>
        </w:rPr>
        <w:t>cut</w:t>
      </w:r>
      <w:r w:rsidRPr="00897DF9">
        <w:rPr>
          <w:rFonts w:ascii="Times New Roman" w:hAnsi="Times New Roman" w:cs="Times New Roman"/>
          <w:spacing w:val="-5"/>
        </w:rPr>
        <w:t xml:space="preserve"> </w:t>
      </w:r>
      <w:r w:rsidRPr="00897DF9">
        <w:rPr>
          <w:rFonts w:ascii="Times New Roman" w:hAnsi="Times New Roman" w:cs="Times New Roman"/>
        </w:rPr>
        <w:t>to</w:t>
      </w:r>
      <w:r w:rsidRPr="00897DF9">
        <w:rPr>
          <w:rFonts w:ascii="Times New Roman" w:hAnsi="Times New Roman" w:cs="Times New Roman"/>
          <w:spacing w:val="-1"/>
        </w:rPr>
        <w:t xml:space="preserve"> </w:t>
      </w:r>
      <w:r w:rsidRPr="00897DF9">
        <w:rPr>
          <w:rFonts w:ascii="Times New Roman" w:hAnsi="Times New Roman" w:cs="Times New Roman"/>
        </w:rPr>
        <w:t>arm,</w:t>
      </w:r>
      <w:r w:rsidRPr="00897DF9">
        <w:rPr>
          <w:rFonts w:ascii="Times New Roman" w:hAnsi="Times New Roman" w:cs="Times New Roman"/>
          <w:spacing w:val="-2"/>
        </w:rPr>
        <w:t xml:space="preserve"> </w:t>
      </w:r>
      <w:r w:rsidRPr="00897DF9">
        <w:rPr>
          <w:rFonts w:ascii="Times New Roman" w:hAnsi="Times New Roman" w:cs="Times New Roman"/>
        </w:rPr>
        <w:t>leg</w:t>
      </w:r>
      <w:r w:rsidRPr="00897DF9">
        <w:rPr>
          <w:rFonts w:ascii="Times New Roman" w:hAnsi="Times New Roman" w:cs="Times New Roman"/>
          <w:spacing w:val="-5"/>
        </w:rPr>
        <w:t xml:space="preserve"> </w:t>
      </w:r>
      <w:r w:rsidRPr="00897DF9">
        <w:rPr>
          <w:rFonts w:ascii="Times New Roman" w:hAnsi="Times New Roman" w:cs="Times New Roman"/>
        </w:rPr>
        <w:t>or body.</w:t>
      </w:r>
    </w:p>
    <w:p w:rsidR="000D145E" w:rsidRPr="00897DF9" w:rsidRDefault="000D145E" w:rsidP="00FF5727">
      <w:pPr>
        <w:pStyle w:val="BodyText"/>
        <w:spacing w:before="4" w:line="360" w:lineRule="auto"/>
        <w:jc w:val="both"/>
        <w:rPr>
          <w:rFonts w:ascii="Times New Roman" w:hAnsi="Times New Roman" w:cs="Times New Roman"/>
          <w:sz w:val="21"/>
        </w:rPr>
      </w:pPr>
    </w:p>
    <w:p w:rsidR="000D145E" w:rsidRPr="00897DF9" w:rsidRDefault="004476D4" w:rsidP="00FF5727">
      <w:pPr>
        <w:pStyle w:val="BodyText"/>
        <w:spacing w:line="360" w:lineRule="auto"/>
        <w:ind w:left="100" w:right="114"/>
        <w:jc w:val="both"/>
        <w:rPr>
          <w:rFonts w:ascii="Times New Roman" w:hAnsi="Times New Roman" w:cs="Times New Roman"/>
        </w:rPr>
      </w:pPr>
      <w:r w:rsidRPr="00897DF9">
        <w:rPr>
          <w:rFonts w:ascii="Times New Roman" w:hAnsi="Times New Roman" w:cs="Times New Roman"/>
        </w:rPr>
        <w:t xml:space="preserve">Serious accident or injury is one where a </w:t>
      </w:r>
      <w:r w:rsidR="00807EBE">
        <w:rPr>
          <w:rFonts w:ascii="Times New Roman" w:hAnsi="Times New Roman" w:cs="Times New Roman"/>
        </w:rPr>
        <w:t>learner</w:t>
      </w:r>
      <w:r w:rsidRPr="00897DF9">
        <w:rPr>
          <w:rFonts w:ascii="Times New Roman" w:hAnsi="Times New Roman" w:cs="Times New Roman"/>
        </w:rPr>
        <w:t xml:space="preserve"> has received injury which may require further treatment, or </w:t>
      </w:r>
      <w:r w:rsidRPr="00897DF9">
        <w:rPr>
          <w:rFonts w:ascii="Times New Roman" w:hAnsi="Times New Roman" w:cs="Times New Roman"/>
          <w:u w:val="single"/>
        </w:rPr>
        <w:t>any head or eye injury</w:t>
      </w:r>
      <w:r w:rsidRPr="00897DF9">
        <w:rPr>
          <w:rFonts w:ascii="Times New Roman" w:hAnsi="Times New Roman" w:cs="Times New Roman"/>
        </w:rPr>
        <w:t>.</w:t>
      </w:r>
    </w:p>
    <w:p w:rsidR="000D145E" w:rsidRPr="00897DF9" w:rsidRDefault="000D145E" w:rsidP="00FF5727">
      <w:pPr>
        <w:pStyle w:val="BodyText"/>
        <w:spacing w:before="9" w:line="360" w:lineRule="auto"/>
        <w:jc w:val="both"/>
        <w:rPr>
          <w:rFonts w:ascii="Times New Roman" w:hAnsi="Times New Roman" w:cs="Times New Roman"/>
          <w:sz w:val="16"/>
        </w:rPr>
      </w:pPr>
    </w:p>
    <w:p w:rsidR="000D145E" w:rsidRPr="00897DF9" w:rsidRDefault="004476D4" w:rsidP="00FF5727">
      <w:pPr>
        <w:pStyle w:val="BodyText"/>
        <w:spacing w:before="56" w:line="360" w:lineRule="auto"/>
        <w:ind w:left="100"/>
        <w:jc w:val="both"/>
        <w:rPr>
          <w:rFonts w:ascii="Times New Roman" w:hAnsi="Times New Roman" w:cs="Times New Roman"/>
        </w:rPr>
      </w:pPr>
      <w:r w:rsidRPr="00897DF9">
        <w:rPr>
          <w:rFonts w:ascii="Times New Roman" w:hAnsi="Times New Roman" w:cs="Times New Roman"/>
        </w:rPr>
        <w:t xml:space="preserve">First Aid will be given to a </w:t>
      </w:r>
      <w:r w:rsidR="00807EBE">
        <w:rPr>
          <w:rFonts w:ascii="Times New Roman" w:hAnsi="Times New Roman" w:cs="Times New Roman"/>
        </w:rPr>
        <w:t>learner</w:t>
      </w:r>
      <w:r w:rsidRPr="00897DF9">
        <w:rPr>
          <w:rFonts w:ascii="Times New Roman" w:hAnsi="Times New Roman" w:cs="Times New Roman"/>
        </w:rPr>
        <w:t xml:space="preserve"> who becomes unwell during school activities.</w:t>
      </w:r>
    </w:p>
    <w:p w:rsidR="00FF5727" w:rsidRDefault="00FF5727" w:rsidP="00FF5727">
      <w:pPr>
        <w:pStyle w:val="Heading1"/>
        <w:spacing w:before="39" w:line="360" w:lineRule="auto"/>
        <w:jc w:val="both"/>
        <w:rPr>
          <w:rFonts w:ascii="Times New Roman" w:hAnsi="Times New Roman" w:cs="Times New Roman"/>
          <w:color w:val="434343"/>
        </w:rPr>
      </w:pPr>
    </w:p>
    <w:p w:rsidR="000D145E" w:rsidRPr="00897DF9" w:rsidRDefault="004476D4" w:rsidP="00FF5727">
      <w:pPr>
        <w:pStyle w:val="Heading1"/>
        <w:spacing w:before="39" w:line="360" w:lineRule="auto"/>
        <w:jc w:val="both"/>
        <w:rPr>
          <w:rFonts w:ascii="Times New Roman" w:hAnsi="Times New Roman" w:cs="Times New Roman"/>
        </w:rPr>
      </w:pPr>
      <w:bookmarkStart w:id="7" w:name="_Toc139625011"/>
      <w:bookmarkStart w:id="8" w:name="_Toc139625206"/>
      <w:r w:rsidRPr="00897DF9">
        <w:rPr>
          <w:rFonts w:ascii="Times New Roman" w:hAnsi="Times New Roman" w:cs="Times New Roman"/>
          <w:color w:val="434343"/>
        </w:rPr>
        <w:t>Location of First Aid</w:t>
      </w:r>
      <w:bookmarkEnd w:id="7"/>
      <w:bookmarkEnd w:id="8"/>
    </w:p>
    <w:p w:rsidR="000D145E" w:rsidRPr="00897DF9" w:rsidRDefault="000D145E" w:rsidP="00FF5727">
      <w:pPr>
        <w:pStyle w:val="BodyText"/>
        <w:spacing w:before="1" w:line="360" w:lineRule="auto"/>
        <w:jc w:val="both"/>
        <w:rPr>
          <w:rFonts w:ascii="Times New Roman" w:hAnsi="Times New Roman" w:cs="Times New Roman"/>
          <w:b/>
          <w:sz w:val="21"/>
        </w:rPr>
      </w:pPr>
    </w:p>
    <w:p w:rsidR="000D145E" w:rsidRPr="00897DF9" w:rsidRDefault="004476D4" w:rsidP="00FF5727">
      <w:pPr>
        <w:pStyle w:val="BodyText"/>
        <w:spacing w:line="360" w:lineRule="auto"/>
        <w:ind w:left="100" w:right="113"/>
        <w:jc w:val="both"/>
        <w:rPr>
          <w:rFonts w:ascii="Times New Roman" w:hAnsi="Times New Roman" w:cs="Times New Roman"/>
        </w:rPr>
      </w:pPr>
      <w:r w:rsidRPr="00897DF9">
        <w:rPr>
          <w:rFonts w:ascii="Times New Roman" w:hAnsi="Times New Roman" w:cs="Times New Roman"/>
        </w:rPr>
        <w:t xml:space="preserve">There is a First Aid box in the staff room, </w:t>
      </w:r>
      <w:r w:rsidR="00807EBE">
        <w:rPr>
          <w:rFonts w:ascii="Times New Roman" w:hAnsi="Times New Roman" w:cs="Times New Roman"/>
        </w:rPr>
        <w:t>the canteen, teacher resource</w:t>
      </w:r>
      <w:r w:rsidRPr="00897DF9">
        <w:rPr>
          <w:rFonts w:ascii="Times New Roman" w:hAnsi="Times New Roman" w:cs="Times New Roman"/>
        </w:rPr>
        <w:t xml:space="preserve"> and in all practical classrooms in the school. The post holder with responsibility for First Aid will replenish the First Aid boxes and ensure that they contain all necessary equipment. Teachers</w:t>
      </w:r>
      <w:r w:rsidR="00807EBE">
        <w:rPr>
          <w:rFonts w:ascii="Times New Roman" w:hAnsi="Times New Roman" w:cs="Times New Roman"/>
        </w:rPr>
        <w:t xml:space="preserve"> and staff</w:t>
      </w:r>
      <w:r w:rsidRPr="00897DF9">
        <w:rPr>
          <w:rFonts w:ascii="Times New Roman" w:hAnsi="Times New Roman" w:cs="Times New Roman"/>
        </w:rPr>
        <w:t xml:space="preserve"> who use first aid equipment should inform post holder when supplies are needed.</w:t>
      </w:r>
    </w:p>
    <w:p w:rsidR="000D145E" w:rsidRPr="00897DF9" w:rsidRDefault="000D145E" w:rsidP="00FF5727">
      <w:pPr>
        <w:pStyle w:val="BodyText"/>
        <w:spacing w:before="2" w:line="360" w:lineRule="auto"/>
        <w:jc w:val="both"/>
        <w:rPr>
          <w:rFonts w:ascii="Times New Roman" w:hAnsi="Times New Roman" w:cs="Times New Roman"/>
          <w:sz w:val="26"/>
        </w:rPr>
      </w:pPr>
    </w:p>
    <w:p w:rsidR="000D145E" w:rsidRPr="00897DF9" w:rsidRDefault="004476D4" w:rsidP="00FF5727">
      <w:pPr>
        <w:pStyle w:val="Heading1"/>
        <w:spacing w:line="360" w:lineRule="auto"/>
        <w:jc w:val="both"/>
        <w:rPr>
          <w:rFonts w:ascii="Times New Roman" w:hAnsi="Times New Roman" w:cs="Times New Roman"/>
        </w:rPr>
      </w:pPr>
      <w:bookmarkStart w:id="9" w:name="_Toc139625012"/>
      <w:bookmarkStart w:id="10" w:name="_Toc139625207"/>
      <w:r w:rsidRPr="00897DF9">
        <w:rPr>
          <w:rFonts w:ascii="Times New Roman" w:hAnsi="Times New Roman" w:cs="Times New Roman"/>
          <w:color w:val="434343"/>
        </w:rPr>
        <w:t>Administering First Aid</w:t>
      </w:r>
      <w:bookmarkEnd w:id="9"/>
      <w:bookmarkEnd w:id="10"/>
    </w:p>
    <w:p w:rsidR="000D145E" w:rsidRPr="00897DF9" w:rsidRDefault="000D145E" w:rsidP="00FF5727">
      <w:pPr>
        <w:pStyle w:val="BodyText"/>
        <w:spacing w:before="2" w:line="360" w:lineRule="auto"/>
        <w:jc w:val="both"/>
        <w:rPr>
          <w:rFonts w:ascii="Times New Roman" w:hAnsi="Times New Roman" w:cs="Times New Roman"/>
          <w:b/>
          <w:sz w:val="21"/>
        </w:rPr>
      </w:pPr>
    </w:p>
    <w:p w:rsidR="000D145E" w:rsidRPr="00897DF9" w:rsidRDefault="004476D4" w:rsidP="00FF5727">
      <w:pPr>
        <w:pStyle w:val="BodyText"/>
        <w:spacing w:before="1" w:line="360" w:lineRule="auto"/>
        <w:ind w:left="100" w:right="116"/>
        <w:jc w:val="both"/>
        <w:rPr>
          <w:rFonts w:ascii="Times New Roman" w:hAnsi="Times New Roman" w:cs="Times New Roman"/>
        </w:rPr>
      </w:pPr>
      <w:r w:rsidRPr="00897DF9">
        <w:rPr>
          <w:rFonts w:ascii="Times New Roman" w:hAnsi="Times New Roman" w:cs="Times New Roman"/>
        </w:rPr>
        <w:t xml:space="preserve">All staff members who have current certified first aid training will treat pupils requiring First Aid. The list of </w:t>
      </w:r>
      <w:r w:rsidRPr="00807EBE">
        <w:rPr>
          <w:rFonts w:ascii="Times New Roman" w:hAnsi="Times New Roman" w:cs="Times New Roman"/>
          <w:highlight w:val="yellow"/>
        </w:rPr>
        <w:t>current certified first aiders is displayed on the front entrance.</w:t>
      </w:r>
    </w:p>
    <w:p w:rsidR="000D145E" w:rsidRPr="00897DF9" w:rsidRDefault="000D145E" w:rsidP="00FF5727">
      <w:pPr>
        <w:pStyle w:val="BodyText"/>
        <w:spacing w:before="7" w:line="360" w:lineRule="auto"/>
        <w:jc w:val="both"/>
        <w:rPr>
          <w:rFonts w:ascii="Times New Roman" w:hAnsi="Times New Roman" w:cs="Times New Roman"/>
          <w:sz w:val="21"/>
        </w:rPr>
      </w:pPr>
    </w:p>
    <w:p w:rsidR="000D145E" w:rsidRPr="00897DF9" w:rsidRDefault="004476D4" w:rsidP="00FF5727">
      <w:pPr>
        <w:pStyle w:val="Heading1"/>
        <w:spacing w:before="0" w:line="360" w:lineRule="auto"/>
        <w:jc w:val="both"/>
        <w:rPr>
          <w:rFonts w:ascii="Times New Roman" w:hAnsi="Times New Roman" w:cs="Times New Roman"/>
        </w:rPr>
      </w:pPr>
      <w:bookmarkStart w:id="11" w:name="_Toc139625013"/>
      <w:bookmarkStart w:id="12" w:name="_Toc139625208"/>
      <w:r w:rsidRPr="00897DF9">
        <w:rPr>
          <w:rFonts w:ascii="Times New Roman" w:hAnsi="Times New Roman" w:cs="Times New Roman"/>
          <w:color w:val="434343"/>
        </w:rPr>
        <w:t>Content of First Aid Kit</w:t>
      </w:r>
      <w:bookmarkEnd w:id="11"/>
      <w:bookmarkEnd w:id="12"/>
    </w:p>
    <w:p w:rsidR="000D145E" w:rsidRPr="00897DF9" w:rsidRDefault="000D145E" w:rsidP="00FF5727">
      <w:pPr>
        <w:pStyle w:val="BodyText"/>
        <w:spacing w:before="8" w:line="360" w:lineRule="auto"/>
        <w:jc w:val="both"/>
        <w:rPr>
          <w:rFonts w:ascii="Times New Roman" w:hAnsi="Times New Roman" w:cs="Times New Roman"/>
          <w:b/>
          <w:sz w:val="24"/>
        </w:rPr>
      </w:pPr>
    </w:p>
    <w:p w:rsidR="000D145E" w:rsidRPr="00897DF9" w:rsidRDefault="004476D4" w:rsidP="00FF5727">
      <w:pPr>
        <w:pStyle w:val="ListParagraph"/>
        <w:numPr>
          <w:ilvl w:val="0"/>
          <w:numId w:val="2"/>
        </w:numPr>
        <w:tabs>
          <w:tab w:val="left" w:pos="820"/>
          <w:tab w:val="left" w:pos="821"/>
        </w:tabs>
        <w:spacing w:line="360" w:lineRule="auto"/>
        <w:ind w:right="116"/>
        <w:jc w:val="both"/>
        <w:rPr>
          <w:rFonts w:ascii="Times New Roman" w:hAnsi="Times New Roman" w:cs="Times New Roman"/>
        </w:rPr>
      </w:pPr>
      <w:r w:rsidRPr="00897DF9">
        <w:rPr>
          <w:rFonts w:ascii="Times New Roman" w:hAnsi="Times New Roman" w:cs="Times New Roman"/>
        </w:rPr>
        <w:t>Disposable gloves and aprons, goggles, Icepack, Sterile Saline Pods, Surgical Tape, Bandages, Moist Sterile Wipes, Dressing,</w:t>
      </w:r>
      <w:r w:rsidRPr="00897DF9">
        <w:rPr>
          <w:rFonts w:ascii="Times New Roman" w:hAnsi="Times New Roman" w:cs="Times New Roman"/>
          <w:spacing w:val="-4"/>
        </w:rPr>
        <w:t xml:space="preserve"> </w:t>
      </w:r>
      <w:r w:rsidRPr="00897DF9">
        <w:rPr>
          <w:rFonts w:ascii="Times New Roman" w:hAnsi="Times New Roman" w:cs="Times New Roman"/>
        </w:rPr>
        <w:t>Scissors.</w:t>
      </w:r>
    </w:p>
    <w:p w:rsidR="000D145E" w:rsidRPr="00897DF9" w:rsidRDefault="004476D4" w:rsidP="00FF5727">
      <w:pPr>
        <w:pStyle w:val="ListParagraph"/>
        <w:numPr>
          <w:ilvl w:val="0"/>
          <w:numId w:val="2"/>
        </w:numPr>
        <w:tabs>
          <w:tab w:val="left" w:pos="820"/>
          <w:tab w:val="left" w:pos="821"/>
        </w:tabs>
        <w:spacing w:before="1" w:line="360" w:lineRule="auto"/>
        <w:ind w:hanging="361"/>
        <w:jc w:val="both"/>
        <w:rPr>
          <w:rFonts w:ascii="Times New Roman" w:hAnsi="Times New Roman" w:cs="Times New Roman"/>
        </w:rPr>
      </w:pPr>
      <w:r w:rsidRPr="00897DF9">
        <w:rPr>
          <w:rFonts w:ascii="Times New Roman" w:hAnsi="Times New Roman" w:cs="Times New Roman"/>
        </w:rPr>
        <w:t>Travel First Aid Bags are taken by the teacher on out of school</w:t>
      </w:r>
      <w:r w:rsidRPr="00897DF9">
        <w:rPr>
          <w:rFonts w:ascii="Times New Roman" w:hAnsi="Times New Roman" w:cs="Times New Roman"/>
          <w:spacing w:val="-25"/>
        </w:rPr>
        <w:t xml:space="preserve"> </w:t>
      </w:r>
      <w:r w:rsidRPr="00897DF9">
        <w:rPr>
          <w:rFonts w:ascii="Times New Roman" w:hAnsi="Times New Roman" w:cs="Times New Roman"/>
        </w:rPr>
        <w:t>activities.</w:t>
      </w:r>
    </w:p>
    <w:p w:rsidR="000D145E" w:rsidRPr="00897DF9" w:rsidRDefault="000D145E" w:rsidP="00FF5727">
      <w:pPr>
        <w:pStyle w:val="BodyText"/>
        <w:spacing w:before="6" w:line="360" w:lineRule="auto"/>
        <w:jc w:val="both"/>
        <w:rPr>
          <w:rFonts w:ascii="Times New Roman" w:hAnsi="Times New Roman" w:cs="Times New Roman"/>
          <w:sz w:val="29"/>
        </w:rPr>
      </w:pPr>
    </w:p>
    <w:p w:rsidR="000D145E" w:rsidRPr="00897DF9" w:rsidRDefault="004476D4" w:rsidP="00FF5727">
      <w:pPr>
        <w:pStyle w:val="Heading1"/>
        <w:spacing w:line="360" w:lineRule="auto"/>
        <w:jc w:val="both"/>
        <w:rPr>
          <w:rFonts w:ascii="Times New Roman" w:hAnsi="Times New Roman" w:cs="Times New Roman"/>
        </w:rPr>
      </w:pPr>
      <w:bookmarkStart w:id="13" w:name="_Toc139625014"/>
      <w:bookmarkStart w:id="14" w:name="_Toc139625209"/>
      <w:r w:rsidRPr="00897DF9">
        <w:rPr>
          <w:rFonts w:ascii="Times New Roman" w:hAnsi="Times New Roman" w:cs="Times New Roman"/>
          <w:color w:val="434343"/>
        </w:rPr>
        <w:t>Minor Accident/Injury</w:t>
      </w:r>
      <w:bookmarkEnd w:id="13"/>
      <w:bookmarkEnd w:id="14"/>
    </w:p>
    <w:p w:rsidR="000D145E" w:rsidRPr="00897DF9" w:rsidRDefault="004476D4" w:rsidP="00FF5727">
      <w:pPr>
        <w:pStyle w:val="BodyText"/>
        <w:spacing w:before="120" w:line="360" w:lineRule="auto"/>
        <w:ind w:left="100" w:right="113"/>
        <w:jc w:val="both"/>
        <w:rPr>
          <w:rFonts w:ascii="Times New Roman" w:hAnsi="Times New Roman" w:cs="Times New Roman"/>
        </w:rPr>
      </w:pPr>
      <w:r w:rsidRPr="00897DF9">
        <w:rPr>
          <w:rFonts w:ascii="Times New Roman" w:hAnsi="Times New Roman" w:cs="Times New Roman"/>
        </w:rPr>
        <w:t>On</w:t>
      </w:r>
      <w:r w:rsidRPr="00897DF9">
        <w:rPr>
          <w:rFonts w:ascii="Times New Roman" w:hAnsi="Times New Roman" w:cs="Times New Roman"/>
          <w:spacing w:val="-4"/>
        </w:rPr>
        <w:t xml:space="preserve"> </w:t>
      </w:r>
      <w:r w:rsidRPr="00897DF9">
        <w:rPr>
          <w:rFonts w:ascii="Times New Roman" w:hAnsi="Times New Roman" w:cs="Times New Roman"/>
        </w:rPr>
        <w:t>occasion,</w:t>
      </w:r>
      <w:r w:rsidRPr="00897DF9">
        <w:rPr>
          <w:rFonts w:ascii="Times New Roman" w:hAnsi="Times New Roman" w:cs="Times New Roman"/>
          <w:spacing w:val="-3"/>
        </w:rPr>
        <w:t xml:space="preserve"> </w:t>
      </w:r>
      <w:r w:rsidR="00807EBE">
        <w:rPr>
          <w:rFonts w:ascii="Times New Roman" w:hAnsi="Times New Roman" w:cs="Times New Roman"/>
        </w:rPr>
        <w:t>learners</w:t>
      </w:r>
      <w:r w:rsidRPr="00897DF9">
        <w:rPr>
          <w:rFonts w:ascii="Times New Roman" w:hAnsi="Times New Roman" w:cs="Times New Roman"/>
          <w:spacing w:val="-1"/>
        </w:rPr>
        <w:t xml:space="preserve"> </w:t>
      </w:r>
      <w:r w:rsidRPr="00897DF9">
        <w:rPr>
          <w:rFonts w:ascii="Times New Roman" w:hAnsi="Times New Roman" w:cs="Times New Roman"/>
        </w:rPr>
        <w:t>are</w:t>
      </w:r>
      <w:r w:rsidRPr="00897DF9">
        <w:rPr>
          <w:rFonts w:ascii="Times New Roman" w:hAnsi="Times New Roman" w:cs="Times New Roman"/>
          <w:spacing w:val="-2"/>
        </w:rPr>
        <w:t xml:space="preserve"> </w:t>
      </w:r>
      <w:r w:rsidRPr="00897DF9">
        <w:rPr>
          <w:rFonts w:ascii="Times New Roman" w:hAnsi="Times New Roman" w:cs="Times New Roman"/>
        </w:rPr>
        <w:t>injured in</w:t>
      </w:r>
      <w:r w:rsidRPr="00897DF9">
        <w:rPr>
          <w:rFonts w:ascii="Times New Roman" w:hAnsi="Times New Roman" w:cs="Times New Roman"/>
          <w:spacing w:val="-2"/>
        </w:rPr>
        <w:t xml:space="preserve"> </w:t>
      </w:r>
      <w:r w:rsidRPr="00897DF9">
        <w:rPr>
          <w:rFonts w:ascii="Times New Roman" w:hAnsi="Times New Roman" w:cs="Times New Roman"/>
        </w:rPr>
        <w:t>an</w:t>
      </w:r>
      <w:r w:rsidRPr="00897DF9">
        <w:rPr>
          <w:rFonts w:ascii="Times New Roman" w:hAnsi="Times New Roman" w:cs="Times New Roman"/>
          <w:spacing w:val="-3"/>
        </w:rPr>
        <w:t xml:space="preserve"> </w:t>
      </w:r>
      <w:r w:rsidRPr="00897DF9">
        <w:rPr>
          <w:rFonts w:ascii="Times New Roman" w:hAnsi="Times New Roman" w:cs="Times New Roman"/>
        </w:rPr>
        <w:t>accident</w:t>
      </w:r>
      <w:r w:rsidRPr="00897DF9">
        <w:rPr>
          <w:rFonts w:ascii="Times New Roman" w:hAnsi="Times New Roman" w:cs="Times New Roman"/>
          <w:spacing w:val="-3"/>
        </w:rPr>
        <w:t xml:space="preserve"> </w:t>
      </w:r>
      <w:r w:rsidRPr="00897DF9">
        <w:rPr>
          <w:rFonts w:ascii="Times New Roman" w:hAnsi="Times New Roman" w:cs="Times New Roman"/>
        </w:rPr>
        <w:t>in the</w:t>
      </w:r>
      <w:r w:rsidRPr="00897DF9">
        <w:rPr>
          <w:rFonts w:ascii="Times New Roman" w:hAnsi="Times New Roman" w:cs="Times New Roman"/>
          <w:spacing w:val="-2"/>
        </w:rPr>
        <w:t xml:space="preserve"> </w:t>
      </w:r>
      <w:r w:rsidRPr="00897DF9">
        <w:rPr>
          <w:rFonts w:ascii="Times New Roman" w:hAnsi="Times New Roman" w:cs="Times New Roman"/>
        </w:rPr>
        <w:t>school.</w:t>
      </w:r>
      <w:r w:rsidRPr="00897DF9">
        <w:rPr>
          <w:rFonts w:ascii="Times New Roman" w:hAnsi="Times New Roman" w:cs="Times New Roman"/>
          <w:spacing w:val="-5"/>
        </w:rPr>
        <w:t xml:space="preserve"> </w:t>
      </w:r>
      <w:r w:rsidRPr="00897DF9">
        <w:rPr>
          <w:rFonts w:ascii="Times New Roman" w:hAnsi="Times New Roman" w:cs="Times New Roman"/>
        </w:rPr>
        <w:t>The</w:t>
      </w:r>
      <w:r w:rsidRPr="00897DF9">
        <w:rPr>
          <w:rFonts w:ascii="Times New Roman" w:hAnsi="Times New Roman" w:cs="Times New Roman"/>
          <w:spacing w:val="-2"/>
        </w:rPr>
        <w:t xml:space="preserve"> </w:t>
      </w:r>
      <w:r w:rsidRPr="00897DF9">
        <w:rPr>
          <w:rFonts w:ascii="Times New Roman" w:hAnsi="Times New Roman" w:cs="Times New Roman"/>
        </w:rPr>
        <w:t>teacher</w:t>
      </w:r>
      <w:r w:rsidRPr="00897DF9">
        <w:rPr>
          <w:rFonts w:ascii="Times New Roman" w:hAnsi="Times New Roman" w:cs="Times New Roman"/>
          <w:spacing w:val="-5"/>
        </w:rPr>
        <w:t xml:space="preserve"> </w:t>
      </w:r>
      <w:r w:rsidRPr="00897DF9">
        <w:rPr>
          <w:rFonts w:ascii="Times New Roman" w:hAnsi="Times New Roman" w:cs="Times New Roman"/>
        </w:rPr>
        <w:t>on</w:t>
      </w:r>
      <w:r w:rsidRPr="00897DF9">
        <w:rPr>
          <w:rFonts w:ascii="Times New Roman" w:hAnsi="Times New Roman" w:cs="Times New Roman"/>
          <w:spacing w:val="-2"/>
        </w:rPr>
        <w:t xml:space="preserve"> </w:t>
      </w:r>
      <w:r w:rsidRPr="00897DF9">
        <w:rPr>
          <w:rFonts w:ascii="Times New Roman" w:hAnsi="Times New Roman" w:cs="Times New Roman"/>
        </w:rPr>
        <w:t>duty initially</w:t>
      </w:r>
      <w:r w:rsidRPr="00897DF9">
        <w:rPr>
          <w:rFonts w:ascii="Times New Roman" w:hAnsi="Times New Roman" w:cs="Times New Roman"/>
          <w:spacing w:val="-3"/>
        </w:rPr>
        <w:t xml:space="preserve"> </w:t>
      </w:r>
      <w:r w:rsidRPr="00897DF9">
        <w:rPr>
          <w:rFonts w:ascii="Times New Roman" w:hAnsi="Times New Roman" w:cs="Times New Roman"/>
        </w:rPr>
        <w:t>looks</w:t>
      </w:r>
      <w:r w:rsidRPr="00897DF9">
        <w:rPr>
          <w:rFonts w:ascii="Times New Roman" w:hAnsi="Times New Roman" w:cs="Times New Roman"/>
          <w:spacing w:val="-2"/>
        </w:rPr>
        <w:t xml:space="preserve"> </w:t>
      </w:r>
      <w:r w:rsidRPr="00897DF9">
        <w:rPr>
          <w:rFonts w:ascii="Times New Roman" w:hAnsi="Times New Roman" w:cs="Times New Roman"/>
        </w:rPr>
        <w:t>after</w:t>
      </w:r>
      <w:r w:rsidRPr="00897DF9">
        <w:rPr>
          <w:rFonts w:ascii="Times New Roman" w:hAnsi="Times New Roman" w:cs="Times New Roman"/>
          <w:spacing w:val="-2"/>
        </w:rPr>
        <w:t xml:space="preserve"> </w:t>
      </w:r>
      <w:r w:rsidRPr="00897DF9">
        <w:rPr>
          <w:rFonts w:ascii="Times New Roman" w:hAnsi="Times New Roman" w:cs="Times New Roman"/>
        </w:rPr>
        <w:t>the injured</w:t>
      </w:r>
      <w:r w:rsidRPr="00897DF9">
        <w:rPr>
          <w:rFonts w:ascii="Times New Roman" w:hAnsi="Times New Roman" w:cs="Times New Roman"/>
          <w:spacing w:val="-10"/>
        </w:rPr>
        <w:t xml:space="preserve"> </w:t>
      </w:r>
      <w:r w:rsidR="00807EBE">
        <w:rPr>
          <w:rFonts w:ascii="Times New Roman" w:hAnsi="Times New Roman" w:cs="Times New Roman"/>
        </w:rPr>
        <w:t>learner</w:t>
      </w:r>
      <w:r w:rsidRPr="00897DF9">
        <w:rPr>
          <w:rFonts w:ascii="Times New Roman" w:hAnsi="Times New Roman" w:cs="Times New Roman"/>
        </w:rPr>
        <w:t>.</w:t>
      </w:r>
      <w:r w:rsidRPr="00897DF9">
        <w:rPr>
          <w:rFonts w:ascii="Times New Roman" w:hAnsi="Times New Roman" w:cs="Times New Roman"/>
          <w:spacing w:val="-10"/>
        </w:rPr>
        <w:t xml:space="preserve"> </w:t>
      </w:r>
      <w:r w:rsidRPr="00897DF9">
        <w:rPr>
          <w:rFonts w:ascii="Times New Roman" w:hAnsi="Times New Roman" w:cs="Times New Roman"/>
        </w:rPr>
        <w:t>If</w:t>
      </w:r>
      <w:r w:rsidRPr="00897DF9">
        <w:rPr>
          <w:rFonts w:ascii="Times New Roman" w:hAnsi="Times New Roman" w:cs="Times New Roman"/>
          <w:spacing w:val="-10"/>
        </w:rPr>
        <w:t xml:space="preserve"> </w:t>
      </w:r>
      <w:r w:rsidRPr="00897DF9">
        <w:rPr>
          <w:rFonts w:ascii="Times New Roman" w:hAnsi="Times New Roman" w:cs="Times New Roman"/>
        </w:rPr>
        <w:t>deemed</w:t>
      </w:r>
      <w:r w:rsidRPr="00897DF9">
        <w:rPr>
          <w:rFonts w:ascii="Times New Roman" w:hAnsi="Times New Roman" w:cs="Times New Roman"/>
          <w:spacing w:val="-10"/>
        </w:rPr>
        <w:t xml:space="preserve"> </w:t>
      </w:r>
      <w:r w:rsidRPr="00897DF9">
        <w:rPr>
          <w:rFonts w:ascii="Times New Roman" w:hAnsi="Times New Roman" w:cs="Times New Roman"/>
        </w:rPr>
        <w:t>necessary,</w:t>
      </w:r>
      <w:r w:rsidRPr="00897DF9">
        <w:rPr>
          <w:rFonts w:ascii="Times New Roman" w:hAnsi="Times New Roman" w:cs="Times New Roman"/>
          <w:spacing w:val="-9"/>
        </w:rPr>
        <w:t xml:space="preserve"> </w:t>
      </w:r>
      <w:r w:rsidRPr="00897DF9">
        <w:rPr>
          <w:rFonts w:ascii="Times New Roman" w:hAnsi="Times New Roman" w:cs="Times New Roman"/>
        </w:rPr>
        <w:t>the</w:t>
      </w:r>
      <w:r w:rsidRPr="00897DF9">
        <w:rPr>
          <w:rFonts w:ascii="Times New Roman" w:hAnsi="Times New Roman" w:cs="Times New Roman"/>
          <w:spacing w:val="-9"/>
        </w:rPr>
        <w:t xml:space="preserve"> </w:t>
      </w:r>
      <w:r w:rsidR="00807EBE">
        <w:rPr>
          <w:rFonts w:ascii="Times New Roman" w:hAnsi="Times New Roman" w:cs="Times New Roman"/>
        </w:rPr>
        <w:t>learner</w:t>
      </w:r>
      <w:r w:rsidRPr="00897DF9">
        <w:rPr>
          <w:rFonts w:ascii="Times New Roman" w:hAnsi="Times New Roman" w:cs="Times New Roman"/>
          <w:spacing w:val="-21"/>
        </w:rPr>
        <w:t xml:space="preserve"> </w:t>
      </w:r>
      <w:r w:rsidRPr="00897DF9">
        <w:rPr>
          <w:rFonts w:ascii="Times New Roman" w:hAnsi="Times New Roman" w:cs="Times New Roman"/>
        </w:rPr>
        <w:t>will</w:t>
      </w:r>
      <w:r w:rsidRPr="00897DF9">
        <w:rPr>
          <w:rFonts w:ascii="Times New Roman" w:hAnsi="Times New Roman" w:cs="Times New Roman"/>
          <w:spacing w:val="-21"/>
        </w:rPr>
        <w:t xml:space="preserve"> </w:t>
      </w:r>
      <w:r w:rsidRPr="00897DF9">
        <w:rPr>
          <w:rFonts w:ascii="Times New Roman" w:hAnsi="Times New Roman" w:cs="Times New Roman"/>
        </w:rPr>
        <w:t>be</w:t>
      </w:r>
      <w:r w:rsidRPr="00897DF9">
        <w:rPr>
          <w:rFonts w:ascii="Times New Roman" w:hAnsi="Times New Roman" w:cs="Times New Roman"/>
          <w:spacing w:val="-21"/>
        </w:rPr>
        <w:t xml:space="preserve"> </w:t>
      </w:r>
      <w:r w:rsidRPr="00897DF9">
        <w:rPr>
          <w:rFonts w:ascii="Times New Roman" w:hAnsi="Times New Roman" w:cs="Times New Roman"/>
        </w:rPr>
        <w:t>taken</w:t>
      </w:r>
      <w:r w:rsidRPr="00897DF9">
        <w:rPr>
          <w:rFonts w:ascii="Times New Roman" w:hAnsi="Times New Roman" w:cs="Times New Roman"/>
          <w:spacing w:val="-21"/>
        </w:rPr>
        <w:t xml:space="preserve"> </w:t>
      </w:r>
      <w:r w:rsidRPr="00897DF9">
        <w:rPr>
          <w:rFonts w:ascii="Times New Roman" w:hAnsi="Times New Roman" w:cs="Times New Roman"/>
        </w:rPr>
        <w:t>to</w:t>
      </w:r>
      <w:r w:rsidRPr="00897DF9">
        <w:rPr>
          <w:rFonts w:ascii="Times New Roman" w:hAnsi="Times New Roman" w:cs="Times New Roman"/>
          <w:spacing w:val="-22"/>
        </w:rPr>
        <w:t xml:space="preserve"> </w:t>
      </w:r>
      <w:r w:rsidRPr="00897DF9">
        <w:rPr>
          <w:rFonts w:ascii="Times New Roman" w:hAnsi="Times New Roman" w:cs="Times New Roman"/>
        </w:rPr>
        <w:t>the</w:t>
      </w:r>
      <w:r w:rsidRPr="00897DF9">
        <w:rPr>
          <w:rFonts w:ascii="Times New Roman" w:hAnsi="Times New Roman" w:cs="Times New Roman"/>
          <w:spacing w:val="-21"/>
        </w:rPr>
        <w:t xml:space="preserve"> </w:t>
      </w:r>
      <w:r w:rsidRPr="00897DF9">
        <w:rPr>
          <w:rFonts w:ascii="Times New Roman" w:hAnsi="Times New Roman" w:cs="Times New Roman"/>
        </w:rPr>
        <w:t>secretary’s</w:t>
      </w:r>
      <w:r w:rsidRPr="00897DF9">
        <w:rPr>
          <w:rFonts w:ascii="Times New Roman" w:hAnsi="Times New Roman" w:cs="Times New Roman"/>
          <w:spacing w:val="-22"/>
        </w:rPr>
        <w:t xml:space="preserve"> </w:t>
      </w:r>
      <w:r w:rsidRPr="00897DF9">
        <w:rPr>
          <w:rFonts w:ascii="Times New Roman" w:hAnsi="Times New Roman" w:cs="Times New Roman"/>
        </w:rPr>
        <w:t>office.</w:t>
      </w:r>
      <w:r w:rsidRPr="00897DF9">
        <w:rPr>
          <w:rFonts w:ascii="Times New Roman" w:hAnsi="Times New Roman" w:cs="Times New Roman"/>
          <w:spacing w:val="-21"/>
        </w:rPr>
        <w:t xml:space="preserve"> </w:t>
      </w:r>
      <w:r w:rsidRPr="00897DF9">
        <w:rPr>
          <w:rFonts w:ascii="Times New Roman" w:hAnsi="Times New Roman" w:cs="Times New Roman"/>
        </w:rPr>
        <w:t>No</w:t>
      </w:r>
      <w:r w:rsidRPr="00897DF9">
        <w:rPr>
          <w:rFonts w:ascii="Times New Roman" w:hAnsi="Times New Roman" w:cs="Times New Roman"/>
          <w:spacing w:val="-21"/>
        </w:rPr>
        <w:t xml:space="preserve"> </w:t>
      </w:r>
      <w:r w:rsidRPr="00897DF9">
        <w:rPr>
          <w:rFonts w:ascii="Times New Roman" w:hAnsi="Times New Roman" w:cs="Times New Roman"/>
        </w:rPr>
        <w:t>medicines</w:t>
      </w:r>
      <w:r w:rsidRPr="00897DF9">
        <w:rPr>
          <w:rFonts w:ascii="Times New Roman" w:hAnsi="Times New Roman" w:cs="Times New Roman"/>
          <w:spacing w:val="-20"/>
        </w:rPr>
        <w:t xml:space="preserve"> </w:t>
      </w:r>
      <w:r w:rsidRPr="00897DF9">
        <w:rPr>
          <w:rFonts w:ascii="Times New Roman" w:hAnsi="Times New Roman" w:cs="Times New Roman"/>
        </w:rPr>
        <w:t>are</w:t>
      </w:r>
      <w:r w:rsidRPr="00897DF9">
        <w:rPr>
          <w:rFonts w:ascii="Times New Roman" w:hAnsi="Times New Roman" w:cs="Times New Roman"/>
          <w:spacing w:val="-22"/>
        </w:rPr>
        <w:t xml:space="preserve"> </w:t>
      </w:r>
      <w:r w:rsidRPr="00897DF9">
        <w:rPr>
          <w:rFonts w:ascii="Times New Roman" w:hAnsi="Times New Roman" w:cs="Times New Roman"/>
        </w:rPr>
        <w:t>to be administered but cuts are to be cleaned, plasters or bandages applied as deemed appropriate and in line with first aid training. The use of plastic gloves is advised at all times. Where plasters are applied the parent(s) or guardian(s) are to be notified as a matter of</w:t>
      </w:r>
      <w:r w:rsidRPr="00897DF9">
        <w:rPr>
          <w:rFonts w:ascii="Times New Roman" w:hAnsi="Times New Roman" w:cs="Times New Roman"/>
          <w:spacing w:val="-8"/>
        </w:rPr>
        <w:t xml:space="preserve"> </w:t>
      </w:r>
      <w:r w:rsidRPr="00897DF9">
        <w:rPr>
          <w:rFonts w:ascii="Times New Roman" w:hAnsi="Times New Roman" w:cs="Times New Roman"/>
        </w:rPr>
        <w:t>protocol.</w:t>
      </w:r>
    </w:p>
    <w:p w:rsidR="000D145E" w:rsidRPr="00897DF9" w:rsidRDefault="000D145E" w:rsidP="00FF5727">
      <w:pPr>
        <w:pStyle w:val="BodyText"/>
        <w:spacing w:line="360" w:lineRule="auto"/>
        <w:jc w:val="both"/>
        <w:rPr>
          <w:rFonts w:ascii="Times New Roman" w:hAnsi="Times New Roman" w:cs="Times New Roman"/>
          <w:sz w:val="26"/>
        </w:rPr>
      </w:pPr>
    </w:p>
    <w:p w:rsidR="000D145E" w:rsidRPr="00897DF9" w:rsidRDefault="004476D4" w:rsidP="00FF5727">
      <w:pPr>
        <w:pStyle w:val="Heading1"/>
        <w:spacing w:line="360" w:lineRule="auto"/>
        <w:jc w:val="both"/>
        <w:rPr>
          <w:rFonts w:ascii="Times New Roman" w:hAnsi="Times New Roman" w:cs="Times New Roman"/>
        </w:rPr>
      </w:pPr>
      <w:bookmarkStart w:id="15" w:name="_Toc139625015"/>
      <w:bookmarkStart w:id="16" w:name="_Toc139625210"/>
      <w:r w:rsidRPr="00897DF9">
        <w:rPr>
          <w:rFonts w:ascii="Times New Roman" w:hAnsi="Times New Roman" w:cs="Times New Roman"/>
          <w:color w:val="434343"/>
        </w:rPr>
        <w:t>More Serious Accidents/Injuries</w:t>
      </w:r>
      <w:bookmarkEnd w:id="15"/>
      <w:bookmarkEnd w:id="16"/>
    </w:p>
    <w:p w:rsidR="000D145E" w:rsidRPr="00897DF9" w:rsidRDefault="000D145E" w:rsidP="00FF5727">
      <w:pPr>
        <w:pStyle w:val="BodyText"/>
        <w:spacing w:before="10" w:line="360" w:lineRule="auto"/>
        <w:jc w:val="both"/>
        <w:rPr>
          <w:rFonts w:ascii="Times New Roman" w:hAnsi="Times New Roman" w:cs="Times New Roman"/>
          <w:b/>
          <w:sz w:val="20"/>
        </w:rPr>
      </w:pPr>
    </w:p>
    <w:p w:rsidR="000D145E" w:rsidRPr="00897DF9" w:rsidRDefault="004476D4" w:rsidP="00FF5727">
      <w:pPr>
        <w:pStyle w:val="BodyText"/>
        <w:spacing w:line="360" w:lineRule="auto"/>
        <w:ind w:left="100" w:right="114"/>
        <w:jc w:val="both"/>
        <w:rPr>
          <w:rFonts w:ascii="Times New Roman" w:hAnsi="Times New Roman" w:cs="Times New Roman"/>
        </w:rPr>
      </w:pPr>
      <w:r w:rsidRPr="00897DF9">
        <w:rPr>
          <w:rFonts w:ascii="Times New Roman" w:hAnsi="Times New Roman" w:cs="Times New Roman"/>
        </w:rPr>
        <w:t>If considered safe to do so, the injured person is taken to a designat</w:t>
      </w:r>
      <w:r w:rsidR="00807EBE">
        <w:rPr>
          <w:rFonts w:ascii="Times New Roman" w:hAnsi="Times New Roman" w:cs="Times New Roman"/>
        </w:rPr>
        <w:t xml:space="preserve">ed quiet area. The parent(s), </w:t>
      </w:r>
      <w:r w:rsidRPr="00897DF9">
        <w:rPr>
          <w:rFonts w:ascii="Times New Roman" w:hAnsi="Times New Roman" w:cs="Times New Roman"/>
        </w:rPr>
        <w:t>guardian(s)</w:t>
      </w:r>
      <w:r w:rsidRPr="00897DF9">
        <w:rPr>
          <w:rFonts w:ascii="Times New Roman" w:hAnsi="Times New Roman" w:cs="Times New Roman"/>
          <w:spacing w:val="-3"/>
        </w:rPr>
        <w:t xml:space="preserve"> </w:t>
      </w:r>
      <w:r w:rsidR="00807EBE">
        <w:rPr>
          <w:rFonts w:ascii="Times New Roman" w:hAnsi="Times New Roman" w:cs="Times New Roman"/>
          <w:spacing w:val="-3"/>
        </w:rPr>
        <w:t xml:space="preserve">or next of kin </w:t>
      </w:r>
      <w:r w:rsidRPr="00897DF9">
        <w:rPr>
          <w:rFonts w:ascii="Times New Roman" w:hAnsi="Times New Roman" w:cs="Times New Roman"/>
        </w:rPr>
        <w:t>will</w:t>
      </w:r>
      <w:r w:rsidRPr="00897DF9">
        <w:rPr>
          <w:rFonts w:ascii="Times New Roman" w:hAnsi="Times New Roman" w:cs="Times New Roman"/>
          <w:spacing w:val="-4"/>
        </w:rPr>
        <w:t xml:space="preserve"> </w:t>
      </w:r>
      <w:r w:rsidRPr="00897DF9">
        <w:rPr>
          <w:rFonts w:ascii="Times New Roman" w:hAnsi="Times New Roman" w:cs="Times New Roman"/>
        </w:rPr>
        <w:t>be</w:t>
      </w:r>
      <w:r w:rsidRPr="00897DF9">
        <w:rPr>
          <w:rFonts w:ascii="Times New Roman" w:hAnsi="Times New Roman" w:cs="Times New Roman"/>
          <w:spacing w:val="-3"/>
        </w:rPr>
        <w:t xml:space="preserve"> </w:t>
      </w:r>
      <w:r w:rsidRPr="00897DF9">
        <w:rPr>
          <w:rFonts w:ascii="Times New Roman" w:hAnsi="Times New Roman" w:cs="Times New Roman"/>
        </w:rPr>
        <w:t>informed</w:t>
      </w:r>
      <w:r w:rsidRPr="00897DF9">
        <w:rPr>
          <w:rFonts w:ascii="Times New Roman" w:hAnsi="Times New Roman" w:cs="Times New Roman"/>
          <w:spacing w:val="-4"/>
        </w:rPr>
        <w:t xml:space="preserve"> </w:t>
      </w:r>
      <w:r w:rsidRPr="00897DF9">
        <w:rPr>
          <w:rFonts w:ascii="Times New Roman" w:hAnsi="Times New Roman" w:cs="Times New Roman"/>
        </w:rPr>
        <w:t>immediately,</w:t>
      </w:r>
      <w:r w:rsidRPr="00897DF9">
        <w:rPr>
          <w:rFonts w:ascii="Times New Roman" w:hAnsi="Times New Roman" w:cs="Times New Roman"/>
          <w:spacing w:val="-2"/>
        </w:rPr>
        <w:t xml:space="preserve"> </w:t>
      </w:r>
      <w:r w:rsidRPr="00897DF9">
        <w:rPr>
          <w:rFonts w:ascii="Times New Roman" w:hAnsi="Times New Roman" w:cs="Times New Roman"/>
        </w:rPr>
        <w:t>particularly</w:t>
      </w:r>
      <w:r w:rsidRPr="00897DF9">
        <w:rPr>
          <w:rFonts w:ascii="Times New Roman" w:hAnsi="Times New Roman" w:cs="Times New Roman"/>
          <w:spacing w:val="-5"/>
        </w:rPr>
        <w:t xml:space="preserve"> </w:t>
      </w:r>
      <w:r w:rsidRPr="00897DF9">
        <w:rPr>
          <w:rFonts w:ascii="Times New Roman" w:hAnsi="Times New Roman" w:cs="Times New Roman"/>
        </w:rPr>
        <w:t>if</w:t>
      </w:r>
      <w:r w:rsidRPr="00897DF9">
        <w:rPr>
          <w:rFonts w:ascii="Times New Roman" w:hAnsi="Times New Roman" w:cs="Times New Roman"/>
          <w:spacing w:val="-4"/>
        </w:rPr>
        <w:t xml:space="preserve"> </w:t>
      </w:r>
      <w:r w:rsidRPr="00897DF9">
        <w:rPr>
          <w:rFonts w:ascii="Times New Roman" w:hAnsi="Times New Roman" w:cs="Times New Roman"/>
        </w:rPr>
        <w:t>there</w:t>
      </w:r>
      <w:r w:rsidRPr="00897DF9">
        <w:rPr>
          <w:rFonts w:ascii="Times New Roman" w:hAnsi="Times New Roman" w:cs="Times New Roman"/>
          <w:spacing w:val="-3"/>
        </w:rPr>
        <w:t xml:space="preserve"> </w:t>
      </w:r>
      <w:r w:rsidRPr="00897DF9">
        <w:rPr>
          <w:rFonts w:ascii="Times New Roman" w:hAnsi="Times New Roman" w:cs="Times New Roman"/>
        </w:rPr>
        <w:t>is</w:t>
      </w:r>
      <w:r w:rsidRPr="00897DF9">
        <w:rPr>
          <w:rFonts w:ascii="Times New Roman" w:hAnsi="Times New Roman" w:cs="Times New Roman"/>
          <w:spacing w:val="-5"/>
        </w:rPr>
        <w:t xml:space="preserve"> </w:t>
      </w:r>
      <w:r w:rsidRPr="00897DF9">
        <w:rPr>
          <w:rFonts w:ascii="Times New Roman" w:hAnsi="Times New Roman" w:cs="Times New Roman"/>
        </w:rPr>
        <w:t>a</w:t>
      </w:r>
      <w:r w:rsidRPr="00897DF9">
        <w:rPr>
          <w:rFonts w:ascii="Times New Roman" w:hAnsi="Times New Roman" w:cs="Times New Roman"/>
          <w:spacing w:val="-3"/>
        </w:rPr>
        <w:t xml:space="preserve"> </w:t>
      </w:r>
      <w:r w:rsidRPr="00897DF9">
        <w:rPr>
          <w:rFonts w:ascii="Times New Roman" w:hAnsi="Times New Roman" w:cs="Times New Roman"/>
        </w:rPr>
        <w:t>suspicion</w:t>
      </w:r>
      <w:r w:rsidRPr="00897DF9">
        <w:rPr>
          <w:rFonts w:ascii="Times New Roman" w:hAnsi="Times New Roman" w:cs="Times New Roman"/>
          <w:spacing w:val="-6"/>
        </w:rPr>
        <w:t xml:space="preserve"> </w:t>
      </w:r>
      <w:r w:rsidRPr="00897DF9">
        <w:rPr>
          <w:rFonts w:ascii="Times New Roman" w:hAnsi="Times New Roman" w:cs="Times New Roman"/>
        </w:rPr>
        <w:t>of</w:t>
      </w:r>
      <w:r w:rsidRPr="00897DF9">
        <w:rPr>
          <w:rFonts w:ascii="Times New Roman" w:hAnsi="Times New Roman" w:cs="Times New Roman"/>
          <w:spacing w:val="-3"/>
        </w:rPr>
        <w:t xml:space="preserve"> </w:t>
      </w:r>
      <w:r w:rsidRPr="00897DF9">
        <w:rPr>
          <w:rFonts w:ascii="Times New Roman" w:hAnsi="Times New Roman" w:cs="Times New Roman"/>
        </w:rPr>
        <w:t>broken</w:t>
      </w:r>
      <w:r w:rsidRPr="00897DF9">
        <w:rPr>
          <w:rFonts w:ascii="Times New Roman" w:hAnsi="Times New Roman" w:cs="Times New Roman"/>
          <w:spacing w:val="-3"/>
        </w:rPr>
        <w:t xml:space="preserve"> </w:t>
      </w:r>
      <w:r w:rsidRPr="00897DF9">
        <w:rPr>
          <w:rFonts w:ascii="Times New Roman" w:hAnsi="Times New Roman" w:cs="Times New Roman"/>
        </w:rPr>
        <w:t>bones,</w:t>
      </w:r>
      <w:r w:rsidRPr="00897DF9">
        <w:rPr>
          <w:rFonts w:ascii="Times New Roman" w:hAnsi="Times New Roman" w:cs="Times New Roman"/>
          <w:spacing w:val="-3"/>
        </w:rPr>
        <w:t xml:space="preserve"> </w:t>
      </w:r>
      <w:r w:rsidRPr="00897DF9">
        <w:rPr>
          <w:rFonts w:ascii="Times New Roman" w:hAnsi="Times New Roman" w:cs="Times New Roman"/>
        </w:rPr>
        <w:t>head</w:t>
      </w:r>
      <w:r w:rsidRPr="00897DF9">
        <w:rPr>
          <w:rFonts w:ascii="Times New Roman" w:hAnsi="Times New Roman" w:cs="Times New Roman"/>
          <w:spacing w:val="-6"/>
        </w:rPr>
        <w:t xml:space="preserve"> </w:t>
      </w:r>
      <w:r w:rsidRPr="00897DF9">
        <w:rPr>
          <w:rFonts w:ascii="Times New Roman" w:hAnsi="Times New Roman" w:cs="Times New Roman"/>
        </w:rPr>
        <w:t>or</w:t>
      </w:r>
      <w:r w:rsidRPr="00897DF9">
        <w:rPr>
          <w:rFonts w:ascii="Times New Roman" w:hAnsi="Times New Roman" w:cs="Times New Roman"/>
          <w:spacing w:val="-3"/>
        </w:rPr>
        <w:t xml:space="preserve"> </w:t>
      </w:r>
      <w:r w:rsidRPr="00897DF9">
        <w:rPr>
          <w:rFonts w:ascii="Times New Roman" w:hAnsi="Times New Roman" w:cs="Times New Roman"/>
        </w:rPr>
        <w:t xml:space="preserve">eye injuries. The </w:t>
      </w:r>
      <w:r w:rsidR="00807EBE">
        <w:rPr>
          <w:rFonts w:ascii="Times New Roman" w:hAnsi="Times New Roman" w:cs="Times New Roman"/>
        </w:rPr>
        <w:t>learner</w:t>
      </w:r>
      <w:r w:rsidRPr="00897DF9">
        <w:rPr>
          <w:rFonts w:ascii="Times New Roman" w:hAnsi="Times New Roman" w:cs="Times New Roman"/>
        </w:rPr>
        <w:t xml:space="preserve"> is kept under observation until the </w:t>
      </w:r>
      <w:r w:rsidR="00807EBE">
        <w:rPr>
          <w:rFonts w:ascii="Times New Roman" w:hAnsi="Times New Roman" w:cs="Times New Roman"/>
        </w:rPr>
        <w:t xml:space="preserve">parent(s), </w:t>
      </w:r>
      <w:r w:rsidRPr="00897DF9">
        <w:rPr>
          <w:rFonts w:ascii="Times New Roman" w:hAnsi="Times New Roman" w:cs="Times New Roman"/>
        </w:rPr>
        <w:t>guardian(s)</w:t>
      </w:r>
      <w:r w:rsidR="00807EBE">
        <w:rPr>
          <w:rFonts w:ascii="Times New Roman" w:hAnsi="Times New Roman" w:cs="Times New Roman"/>
        </w:rPr>
        <w:t xml:space="preserve"> or next of kin</w:t>
      </w:r>
      <w:r w:rsidRPr="00897DF9">
        <w:rPr>
          <w:rFonts w:ascii="Times New Roman" w:hAnsi="Times New Roman" w:cs="Times New Roman"/>
        </w:rPr>
        <w:t xml:space="preserve"> arrive, with the emphasis on making the </w:t>
      </w:r>
      <w:r w:rsidR="00807EBE">
        <w:rPr>
          <w:rFonts w:ascii="Times New Roman" w:hAnsi="Times New Roman" w:cs="Times New Roman"/>
        </w:rPr>
        <w:t>learner</w:t>
      </w:r>
      <w:r w:rsidRPr="00897DF9">
        <w:rPr>
          <w:rFonts w:ascii="Times New Roman" w:hAnsi="Times New Roman" w:cs="Times New Roman"/>
        </w:rPr>
        <w:t xml:space="preserve"> as comfortable and settled as</w:t>
      </w:r>
      <w:r w:rsidRPr="00897DF9">
        <w:rPr>
          <w:rFonts w:ascii="Times New Roman" w:hAnsi="Times New Roman" w:cs="Times New Roman"/>
          <w:spacing w:val="-17"/>
        </w:rPr>
        <w:t xml:space="preserve"> </w:t>
      </w:r>
      <w:r w:rsidRPr="00897DF9">
        <w:rPr>
          <w:rFonts w:ascii="Times New Roman" w:hAnsi="Times New Roman" w:cs="Times New Roman"/>
        </w:rPr>
        <w:t>possible.</w:t>
      </w:r>
    </w:p>
    <w:p w:rsidR="000D145E" w:rsidRPr="00897DF9" w:rsidRDefault="000D145E" w:rsidP="00FF5727">
      <w:pPr>
        <w:pStyle w:val="BodyText"/>
        <w:spacing w:before="6" w:line="360" w:lineRule="auto"/>
        <w:jc w:val="both"/>
        <w:rPr>
          <w:rFonts w:ascii="Times New Roman" w:hAnsi="Times New Roman" w:cs="Times New Roman"/>
          <w:sz w:val="19"/>
        </w:rPr>
      </w:pPr>
    </w:p>
    <w:p w:rsidR="000D145E" w:rsidRPr="00897DF9" w:rsidRDefault="004476D4" w:rsidP="00FF5727">
      <w:pPr>
        <w:pStyle w:val="BodyText"/>
        <w:spacing w:line="360" w:lineRule="auto"/>
        <w:ind w:left="100" w:right="112"/>
        <w:jc w:val="both"/>
        <w:rPr>
          <w:rFonts w:ascii="Times New Roman" w:hAnsi="Times New Roman" w:cs="Times New Roman"/>
        </w:rPr>
      </w:pPr>
      <w:r w:rsidRPr="00897DF9">
        <w:rPr>
          <w:rFonts w:ascii="Times New Roman" w:hAnsi="Times New Roman" w:cs="Times New Roman"/>
        </w:rPr>
        <w:t xml:space="preserve">In case of emergency, the teacher present will call for support. The appropriate </w:t>
      </w:r>
      <w:r w:rsidR="00807EBE">
        <w:rPr>
          <w:rFonts w:ascii="Times New Roman" w:hAnsi="Times New Roman" w:cs="Times New Roman"/>
        </w:rPr>
        <w:t>coordinator</w:t>
      </w:r>
      <w:r w:rsidRPr="00897DF9">
        <w:rPr>
          <w:rFonts w:ascii="Times New Roman" w:hAnsi="Times New Roman" w:cs="Times New Roman"/>
        </w:rPr>
        <w:t>, deputy principal or principal will be notified and if it is considered prudent, an ambulance will be called. Parents/Guardians</w:t>
      </w:r>
      <w:r w:rsidRPr="00897DF9">
        <w:rPr>
          <w:rFonts w:ascii="Times New Roman" w:hAnsi="Times New Roman" w:cs="Times New Roman"/>
          <w:spacing w:val="-8"/>
        </w:rPr>
        <w:t xml:space="preserve"> </w:t>
      </w:r>
      <w:r w:rsidR="00807EBE">
        <w:rPr>
          <w:rFonts w:ascii="Times New Roman" w:hAnsi="Times New Roman" w:cs="Times New Roman"/>
          <w:spacing w:val="-8"/>
        </w:rPr>
        <w:t xml:space="preserve">or next of kin </w:t>
      </w:r>
      <w:r w:rsidRPr="00897DF9">
        <w:rPr>
          <w:rFonts w:ascii="Times New Roman" w:hAnsi="Times New Roman" w:cs="Times New Roman"/>
        </w:rPr>
        <w:t>will</w:t>
      </w:r>
      <w:r w:rsidRPr="00897DF9">
        <w:rPr>
          <w:rFonts w:ascii="Times New Roman" w:hAnsi="Times New Roman" w:cs="Times New Roman"/>
          <w:spacing w:val="-8"/>
        </w:rPr>
        <w:t xml:space="preserve"> </w:t>
      </w:r>
      <w:r w:rsidRPr="00897DF9">
        <w:rPr>
          <w:rFonts w:ascii="Times New Roman" w:hAnsi="Times New Roman" w:cs="Times New Roman"/>
        </w:rPr>
        <w:t>be</w:t>
      </w:r>
      <w:r w:rsidRPr="00897DF9">
        <w:rPr>
          <w:rFonts w:ascii="Times New Roman" w:hAnsi="Times New Roman" w:cs="Times New Roman"/>
          <w:spacing w:val="-7"/>
        </w:rPr>
        <w:t xml:space="preserve"> </w:t>
      </w:r>
      <w:r w:rsidRPr="00897DF9">
        <w:rPr>
          <w:rFonts w:ascii="Times New Roman" w:hAnsi="Times New Roman" w:cs="Times New Roman"/>
        </w:rPr>
        <w:t>contacted.</w:t>
      </w:r>
      <w:r w:rsidRPr="00897DF9">
        <w:rPr>
          <w:rFonts w:ascii="Times New Roman" w:hAnsi="Times New Roman" w:cs="Times New Roman"/>
          <w:spacing w:val="-8"/>
        </w:rPr>
        <w:t xml:space="preserve"> </w:t>
      </w:r>
      <w:r w:rsidRPr="00897DF9">
        <w:rPr>
          <w:rFonts w:ascii="Times New Roman" w:hAnsi="Times New Roman" w:cs="Times New Roman"/>
        </w:rPr>
        <w:t>Medication</w:t>
      </w:r>
      <w:r w:rsidRPr="00897DF9">
        <w:rPr>
          <w:rFonts w:ascii="Times New Roman" w:hAnsi="Times New Roman" w:cs="Times New Roman"/>
          <w:spacing w:val="-9"/>
        </w:rPr>
        <w:t xml:space="preserve"> </w:t>
      </w:r>
      <w:r w:rsidRPr="00897DF9">
        <w:rPr>
          <w:rFonts w:ascii="Times New Roman" w:hAnsi="Times New Roman" w:cs="Times New Roman"/>
        </w:rPr>
        <w:t>will</w:t>
      </w:r>
      <w:r w:rsidRPr="00897DF9">
        <w:rPr>
          <w:rFonts w:ascii="Times New Roman" w:hAnsi="Times New Roman" w:cs="Times New Roman"/>
          <w:spacing w:val="-8"/>
        </w:rPr>
        <w:t xml:space="preserve"> </w:t>
      </w:r>
      <w:r w:rsidRPr="00897DF9">
        <w:rPr>
          <w:rFonts w:ascii="Times New Roman" w:hAnsi="Times New Roman" w:cs="Times New Roman"/>
        </w:rPr>
        <w:t>only</w:t>
      </w:r>
      <w:r w:rsidRPr="00897DF9">
        <w:rPr>
          <w:rFonts w:ascii="Times New Roman" w:hAnsi="Times New Roman" w:cs="Times New Roman"/>
          <w:spacing w:val="-5"/>
        </w:rPr>
        <w:t xml:space="preserve"> </w:t>
      </w:r>
      <w:r w:rsidRPr="00897DF9">
        <w:rPr>
          <w:rFonts w:ascii="Times New Roman" w:hAnsi="Times New Roman" w:cs="Times New Roman"/>
        </w:rPr>
        <w:t>be</w:t>
      </w:r>
      <w:r w:rsidRPr="00897DF9">
        <w:rPr>
          <w:rFonts w:ascii="Times New Roman" w:hAnsi="Times New Roman" w:cs="Times New Roman"/>
          <w:spacing w:val="-6"/>
        </w:rPr>
        <w:t xml:space="preserve"> </w:t>
      </w:r>
      <w:r w:rsidRPr="00897DF9">
        <w:rPr>
          <w:rFonts w:ascii="Times New Roman" w:hAnsi="Times New Roman" w:cs="Times New Roman"/>
        </w:rPr>
        <w:t>given</w:t>
      </w:r>
      <w:r w:rsidRPr="00897DF9">
        <w:rPr>
          <w:rFonts w:ascii="Times New Roman" w:hAnsi="Times New Roman" w:cs="Times New Roman"/>
          <w:spacing w:val="-5"/>
        </w:rPr>
        <w:t xml:space="preserve"> </w:t>
      </w:r>
      <w:r w:rsidRPr="00897DF9">
        <w:rPr>
          <w:rFonts w:ascii="Times New Roman" w:hAnsi="Times New Roman" w:cs="Times New Roman"/>
        </w:rPr>
        <w:t>in</w:t>
      </w:r>
      <w:r w:rsidRPr="00897DF9">
        <w:rPr>
          <w:rFonts w:ascii="Times New Roman" w:hAnsi="Times New Roman" w:cs="Times New Roman"/>
          <w:spacing w:val="-9"/>
        </w:rPr>
        <w:t xml:space="preserve"> </w:t>
      </w:r>
      <w:r w:rsidRPr="00897DF9">
        <w:rPr>
          <w:rFonts w:ascii="Times New Roman" w:hAnsi="Times New Roman" w:cs="Times New Roman"/>
        </w:rPr>
        <w:t>accordance</w:t>
      </w:r>
      <w:r w:rsidRPr="00897DF9">
        <w:rPr>
          <w:rFonts w:ascii="Times New Roman" w:hAnsi="Times New Roman" w:cs="Times New Roman"/>
          <w:spacing w:val="-9"/>
        </w:rPr>
        <w:t xml:space="preserve"> </w:t>
      </w:r>
      <w:r w:rsidRPr="00897DF9">
        <w:rPr>
          <w:rFonts w:ascii="Times New Roman" w:hAnsi="Times New Roman" w:cs="Times New Roman"/>
        </w:rPr>
        <w:t>with</w:t>
      </w:r>
      <w:r w:rsidRPr="00897DF9">
        <w:rPr>
          <w:rFonts w:ascii="Times New Roman" w:hAnsi="Times New Roman" w:cs="Times New Roman"/>
          <w:spacing w:val="-8"/>
        </w:rPr>
        <w:t xml:space="preserve"> </w:t>
      </w:r>
      <w:r w:rsidRPr="00897DF9">
        <w:rPr>
          <w:rFonts w:ascii="Times New Roman" w:hAnsi="Times New Roman" w:cs="Times New Roman"/>
        </w:rPr>
        <w:t>the</w:t>
      </w:r>
      <w:r w:rsidRPr="00897DF9">
        <w:rPr>
          <w:rFonts w:ascii="Times New Roman" w:hAnsi="Times New Roman" w:cs="Times New Roman"/>
          <w:spacing w:val="-5"/>
        </w:rPr>
        <w:t xml:space="preserve"> </w:t>
      </w:r>
      <w:r w:rsidRPr="00897DF9">
        <w:rPr>
          <w:rFonts w:ascii="Times New Roman" w:hAnsi="Times New Roman" w:cs="Times New Roman"/>
        </w:rPr>
        <w:t>Administration of Medication</w:t>
      </w:r>
      <w:r w:rsidRPr="00897DF9">
        <w:rPr>
          <w:rFonts w:ascii="Times New Roman" w:hAnsi="Times New Roman" w:cs="Times New Roman"/>
          <w:spacing w:val="-5"/>
        </w:rPr>
        <w:t xml:space="preserve"> </w:t>
      </w:r>
      <w:r w:rsidRPr="00897DF9">
        <w:rPr>
          <w:rFonts w:ascii="Times New Roman" w:hAnsi="Times New Roman" w:cs="Times New Roman"/>
        </w:rPr>
        <w:t>Policy.</w:t>
      </w:r>
    </w:p>
    <w:p w:rsidR="000D145E" w:rsidRPr="00897DF9" w:rsidRDefault="000D145E" w:rsidP="00FF5727">
      <w:pPr>
        <w:pStyle w:val="BodyText"/>
        <w:spacing w:before="9" w:line="360" w:lineRule="auto"/>
        <w:jc w:val="both"/>
        <w:rPr>
          <w:rFonts w:ascii="Times New Roman" w:hAnsi="Times New Roman" w:cs="Times New Roman"/>
          <w:sz w:val="19"/>
        </w:rPr>
      </w:pPr>
    </w:p>
    <w:p w:rsidR="000D145E" w:rsidRPr="00897DF9" w:rsidRDefault="004476D4" w:rsidP="00FF5727">
      <w:pPr>
        <w:pStyle w:val="BodyText"/>
        <w:spacing w:line="360" w:lineRule="auto"/>
        <w:ind w:left="100" w:right="112"/>
        <w:jc w:val="both"/>
        <w:rPr>
          <w:rFonts w:ascii="Times New Roman" w:hAnsi="Times New Roman" w:cs="Times New Roman"/>
        </w:rPr>
      </w:pPr>
      <w:r w:rsidRPr="00897DF9">
        <w:rPr>
          <w:rFonts w:ascii="Times New Roman" w:hAnsi="Times New Roman" w:cs="Times New Roman"/>
        </w:rPr>
        <w:t>Urgent</w:t>
      </w:r>
      <w:r w:rsidRPr="00897DF9">
        <w:rPr>
          <w:rFonts w:ascii="Times New Roman" w:hAnsi="Times New Roman" w:cs="Times New Roman"/>
          <w:spacing w:val="-4"/>
        </w:rPr>
        <w:t xml:space="preserve"> </w:t>
      </w:r>
      <w:r w:rsidRPr="00897DF9">
        <w:rPr>
          <w:rFonts w:ascii="Times New Roman" w:hAnsi="Times New Roman" w:cs="Times New Roman"/>
        </w:rPr>
        <w:t>first</w:t>
      </w:r>
      <w:r w:rsidRPr="00897DF9">
        <w:rPr>
          <w:rFonts w:ascii="Times New Roman" w:hAnsi="Times New Roman" w:cs="Times New Roman"/>
          <w:spacing w:val="-6"/>
        </w:rPr>
        <w:t xml:space="preserve"> </w:t>
      </w:r>
      <w:r w:rsidRPr="00897DF9">
        <w:rPr>
          <w:rFonts w:ascii="Times New Roman" w:hAnsi="Times New Roman" w:cs="Times New Roman"/>
        </w:rPr>
        <w:t>aid</w:t>
      </w:r>
      <w:r w:rsidRPr="00897DF9">
        <w:rPr>
          <w:rFonts w:ascii="Times New Roman" w:hAnsi="Times New Roman" w:cs="Times New Roman"/>
          <w:spacing w:val="-5"/>
        </w:rPr>
        <w:t xml:space="preserve"> </w:t>
      </w:r>
      <w:r w:rsidRPr="00897DF9">
        <w:rPr>
          <w:rFonts w:ascii="Times New Roman" w:hAnsi="Times New Roman" w:cs="Times New Roman"/>
        </w:rPr>
        <w:t>to</w:t>
      </w:r>
      <w:r w:rsidRPr="00897DF9">
        <w:rPr>
          <w:rFonts w:ascii="Times New Roman" w:hAnsi="Times New Roman" w:cs="Times New Roman"/>
          <w:spacing w:val="-3"/>
        </w:rPr>
        <w:t xml:space="preserve"> </w:t>
      </w:r>
      <w:r w:rsidRPr="00897DF9">
        <w:rPr>
          <w:rFonts w:ascii="Times New Roman" w:hAnsi="Times New Roman" w:cs="Times New Roman"/>
        </w:rPr>
        <w:t>preserve</w:t>
      </w:r>
      <w:r w:rsidRPr="00897DF9">
        <w:rPr>
          <w:rFonts w:ascii="Times New Roman" w:hAnsi="Times New Roman" w:cs="Times New Roman"/>
          <w:spacing w:val="-5"/>
        </w:rPr>
        <w:t xml:space="preserve"> </w:t>
      </w:r>
      <w:r w:rsidRPr="00897DF9">
        <w:rPr>
          <w:rFonts w:ascii="Times New Roman" w:hAnsi="Times New Roman" w:cs="Times New Roman"/>
        </w:rPr>
        <w:t>life</w:t>
      </w:r>
      <w:r w:rsidRPr="00897DF9">
        <w:rPr>
          <w:rFonts w:ascii="Times New Roman" w:hAnsi="Times New Roman" w:cs="Times New Roman"/>
          <w:spacing w:val="-4"/>
        </w:rPr>
        <w:t xml:space="preserve"> </w:t>
      </w:r>
      <w:r w:rsidRPr="00897DF9">
        <w:rPr>
          <w:rFonts w:ascii="Times New Roman" w:hAnsi="Times New Roman" w:cs="Times New Roman"/>
        </w:rPr>
        <w:t>or</w:t>
      </w:r>
      <w:r w:rsidRPr="00897DF9">
        <w:rPr>
          <w:rFonts w:ascii="Times New Roman" w:hAnsi="Times New Roman" w:cs="Times New Roman"/>
          <w:spacing w:val="-3"/>
        </w:rPr>
        <w:t xml:space="preserve"> </w:t>
      </w:r>
      <w:r w:rsidRPr="00897DF9">
        <w:rPr>
          <w:rFonts w:ascii="Times New Roman" w:hAnsi="Times New Roman" w:cs="Times New Roman"/>
        </w:rPr>
        <w:t>prevent</w:t>
      </w:r>
      <w:r w:rsidRPr="00897DF9">
        <w:rPr>
          <w:rFonts w:ascii="Times New Roman" w:hAnsi="Times New Roman" w:cs="Times New Roman"/>
          <w:spacing w:val="-4"/>
        </w:rPr>
        <w:t xml:space="preserve"> </w:t>
      </w:r>
      <w:r w:rsidRPr="00897DF9">
        <w:rPr>
          <w:rFonts w:ascii="Times New Roman" w:hAnsi="Times New Roman" w:cs="Times New Roman"/>
        </w:rPr>
        <w:t>further</w:t>
      </w:r>
      <w:r w:rsidRPr="00897DF9">
        <w:rPr>
          <w:rFonts w:ascii="Times New Roman" w:hAnsi="Times New Roman" w:cs="Times New Roman"/>
          <w:spacing w:val="-3"/>
        </w:rPr>
        <w:t xml:space="preserve"> </w:t>
      </w:r>
      <w:r w:rsidRPr="00897DF9">
        <w:rPr>
          <w:rFonts w:ascii="Times New Roman" w:hAnsi="Times New Roman" w:cs="Times New Roman"/>
        </w:rPr>
        <w:t>serious</w:t>
      </w:r>
      <w:r w:rsidRPr="00897DF9">
        <w:rPr>
          <w:rFonts w:ascii="Times New Roman" w:hAnsi="Times New Roman" w:cs="Times New Roman"/>
          <w:spacing w:val="-4"/>
        </w:rPr>
        <w:t xml:space="preserve"> </w:t>
      </w:r>
      <w:r w:rsidRPr="00897DF9">
        <w:rPr>
          <w:rFonts w:ascii="Times New Roman" w:hAnsi="Times New Roman" w:cs="Times New Roman"/>
        </w:rPr>
        <w:t>injury</w:t>
      </w:r>
      <w:r w:rsidRPr="00897DF9">
        <w:rPr>
          <w:rFonts w:ascii="Times New Roman" w:hAnsi="Times New Roman" w:cs="Times New Roman"/>
          <w:spacing w:val="-2"/>
        </w:rPr>
        <w:t xml:space="preserve"> </w:t>
      </w:r>
      <w:r w:rsidRPr="00897DF9">
        <w:rPr>
          <w:rFonts w:ascii="Times New Roman" w:hAnsi="Times New Roman" w:cs="Times New Roman"/>
        </w:rPr>
        <w:t>shall</w:t>
      </w:r>
      <w:r w:rsidRPr="00897DF9">
        <w:rPr>
          <w:rFonts w:ascii="Times New Roman" w:hAnsi="Times New Roman" w:cs="Times New Roman"/>
          <w:spacing w:val="-5"/>
        </w:rPr>
        <w:t xml:space="preserve"> </w:t>
      </w:r>
      <w:r w:rsidRPr="00897DF9">
        <w:rPr>
          <w:rFonts w:ascii="Times New Roman" w:hAnsi="Times New Roman" w:cs="Times New Roman"/>
        </w:rPr>
        <w:t>be</w:t>
      </w:r>
      <w:r w:rsidRPr="00897DF9">
        <w:rPr>
          <w:rFonts w:ascii="Times New Roman" w:hAnsi="Times New Roman" w:cs="Times New Roman"/>
          <w:spacing w:val="-3"/>
        </w:rPr>
        <w:t xml:space="preserve"> </w:t>
      </w:r>
      <w:r w:rsidRPr="00897DF9">
        <w:rPr>
          <w:rFonts w:ascii="Times New Roman" w:hAnsi="Times New Roman" w:cs="Times New Roman"/>
        </w:rPr>
        <w:t>administered,</w:t>
      </w:r>
      <w:r w:rsidRPr="00897DF9">
        <w:rPr>
          <w:rFonts w:ascii="Times New Roman" w:hAnsi="Times New Roman" w:cs="Times New Roman"/>
          <w:spacing w:val="-5"/>
        </w:rPr>
        <w:t xml:space="preserve"> </w:t>
      </w:r>
      <w:r w:rsidRPr="00897DF9">
        <w:rPr>
          <w:rFonts w:ascii="Times New Roman" w:hAnsi="Times New Roman" w:cs="Times New Roman"/>
        </w:rPr>
        <w:t>the</w:t>
      </w:r>
      <w:r w:rsidRPr="00897DF9">
        <w:rPr>
          <w:rFonts w:ascii="Times New Roman" w:hAnsi="Times New Roman" w:cs="Times New Roman"/>
          <w:spacing w:val="-3"/>
        </w:rPr>
        <w:t xml:space="preserve"> </w:t>
      </w:r>
      <w:r w:rsidRPr="00897DF9">
        <w:rPr>
          <w:rFonts w:ascii="Times New Roman" w:hAnsi="Times New Roman" w:cs="Times New Roman"/>
        </w:rPr>
        <w:t>injured</w:t>
      </w:r>
      <w:r w:rsidRPr="00897DF9">
        <w:rPr>
          <w:rFonts w:ascii="Times New Roman" w:hAnsi="Times New Roman" w:cs="Times New Roman"/>
          <w:spacing w:val="-7"/>
        </w:rPr>
        <w:t xml:space="preserve"> </w:t>
      </w:r>
      <w:r w:rsidRPr="00897DF9">
        <w:rPr>
          <w:rFonts w:ascii="Times New Roman" w:hAnsi="Times New Roman" w:cs="Times New Roman"/>
        </w:rPr>
        <w:t>person shall be kept immobile and comfortable until a qualified medical professional such as a doctor, nurse or ambulance paramedic/advanced paramedic can take over management of the</w:t>
      </w:r>
      <w:r w:rsidRPr="00897DF9">
        <w:rPr>
          <w:rFonts w:ascii="Times New Roman" w:hAnsi="Times New Roman" w:cs="Times New Roman"/>
          <w:spacing w:val="-12"/>
        </w:rPr>
        <w:t xml:space="preserve"> </w:t>
      </w:r>
      <w:r w:rsidRPr="00897DF9">
        <w:rPr>
          <w:rFonts w:ascii="Times New Roman" w:hAnsi="Times New Roman" w:cs="Times New Roman"/>
        </w:rPr>
        <w:t>situation.</w:t>
      </w:r>
    </w:p>
    <w:p w:rsidR="000D145E" w:rsidRPr="00897DF9" w:rsidRDefault="000D145E" w:rsidP="00FF5727">
      <w:pPr>
        <w:spacing w:line="360" w:lineRule="auto"/>
        <w:jc w:val="both"/>
        <w:rPr>
          <w:rFonts w:ascii="Times New Roman" w:hAnsi="Times New Roman" w:cs="Times New Roman"/>
        </w:rPr>
        <w:sectPr w:rsidR="000D145E" w:rsidRPr="00897DF9" w:rsidSect="00C2409E">
          <w:pgSz w:w="12240" w:h="15840"/>
          <w:pgMar w:top="1400" w:right="1320" w:bottom="280" w:left="13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D145E" w:rsidRPr="00897DF9" w:rsidRDefault="004476D4" w:rsidP="00FF5727">
      <w:pPr>
        <w:pStyle w:val="Heading1"/>
        <w:spacing w:before="41" w:line="360" w:lineRule="auto"/>
        <w:jc w:val="both"/>
        <w:rPr>
          <w:rFonts w:ascii="Times New Roman" w:hAnsi="Times New Roman" w:cs="Times New Roman"/>
        </w:rPr>
      </w:pPr>
      <w:bookmarkStart w:id="17" w:name="_Toc139625016"/>
      <w:bookmarkStart w:id="18" w:name="_Toc139625211"/>
      <w:r w:rsidRPr="00897DF9">
        <w:rPr>
          <w:rFonts w:ascii="Times New Roman" w:hAnsi="Times New Roman" w:cs="Times New Roman"/>
          <w:color w:val="434343"/>
        </w:rPr>
        <w:lastRenderedPageBreak/>
        <w:t>Record Keeping</w:t>
      </w:r>
      <w:bookmarkEnd w:id="17"/>
      <w:bookmarkEnd w:id="18"/>
    </w:p>
    <w:p w:rsidR="000D145E" w:rsidRPr="00897DF9" w:rsidRDefault="000D145E" w:rsidP="00FF5727">
      <w:pPr>
        <w:pStyle w:val="BodyText"/>
        <w:spacing w:before="2" w:line="360" w:lineRule="auto"/>
        <w:jc w:val="both"/>
        <w:rPr>
          <w:rFonts w:ascii="Times New Roman" w:hAnsi="Times New Roman" w:cs="Times New Roman"/>
          <w:b/>
          <w:sz w:val="21"/>
        </w:rPr>
      </w:pPr>
    </w:p>
    <w:p w:rsidR="000D145E" w:rsidRPr="00807EBE" w:rsidRDefault="004476D4" w:rsidP="00FF5727">
      <w:pPr>
        <w:pStyle w:val="BodyText"/>
        <w:spacing w:line="360" w:lineRule="auto"/>
        <w:ind w:left="100" w:right="113"/>
        <w:jc w:val="both"/>
        <w:rPr>
          <w:rFonts w:ascii="Times New Roman" w:hAnsi="Times New Roman" w:cs="Times New Roman"/>
        </w:rPr>
      </w:pPr>
      <w:r w:rsidRPr="00807EBE">
        <w:rPr>
          <w:rFonts w:ascii="Times New Roman" w:hAnsi="Times New Roman" w:cs="Times New Roman"/>
          <w:w w:val="95"/>
        </w:rPr>
        <w:t>All</w:t>
      </w:r>
      <w:r w:rsidRPr="00807EBE">
        <w:rPr>
          <w:rFonts w:ascii="Times New Roman" w:hAnsi="Times New Roman" w:cs="Times New Roman"/>
          <w:spacing w:val="-27"/>
          <w:w w:val="95"/>
        </w:rPr>
        <w:t xml:space="preserve"> </w:t>
      </w:r>
      <w:r w:rsidRPr="00807EBE">
        <w:rPr>
          <w:rFonts w:ascii="Times New Roman" w:hAnsi="Times New Roman" w:cs="Times New Roman"/>
          <w:w w:val="95"/>
        </w:rPr>
        <w:t>serious</w:t>
      </w:r>
      <w:r w:rsidRPr="00807EBE">
        <w:rPr>
          <w:rFonts w:ascii="Times New Roman" w:hAnsi="Times New Roman" w:cs="Times New Roman"/>
          <w:spacing w:val="-27"/>
          <w:w w:val="95"/>
        </w:rPr>
        <w:t xml:space="preserve"> </w:t>
      </w:r>
      <w:r w:rsidRPr="00807EBE">
        <w:rPr>
          <w:rFonts w:ascii="Times New Roman" w:hAnsi="Times New Roman" w:cs="Times New Roman"/>
          <w:w w:val="95"/>
        </w:rPr>
        <w:t>accidents/injuries</w:t>
      </w:r>
      <w:r w:rsidRPr="00807EBE">
        <w:rPr>
          <w:rFonts w:ascii="Times New Roman" w:hAnsi="Times New Roman" w:cs="Times New Roman"/>
          <w:spacing w:val="-25"/>
          <w:w w:val="95"/>
        </w:rPr>
        <w:t xml:space="preserve"> </w:t>
      </w:r>
      <w:r w:rsidRPr="00807EBE">
        <w:rPr>
          <w:rFonts w:ascii="Times New Roman" w:hAnsi="Times New Roman" w:cs="Times New Roman"/>
          <w:w w:val="95"/>
        </w:rPr>
        <w:t>are</w:t>
      </w:r>
      <w:r w:rsidRPr="00807EBE">
        <w:rPr>
          <w:rFonts w:ascii="Times New Roman" w:hAnsi="Times New Roman" w:cs="Times New Roman"/>
          <w:spacing w:val="-28"/>
          <w:w w:val="95"/>
        </w:rPr>
        <w:t xml:space="preserve"> </w:t>
      </w:r>
      <w:r w:rsidRPr="00807EBE">
        <w:rPr>
          <w:rFonts w:ascii="Times New Roman" w:hAnsi="Times New Roman" w:cs="Times New Roman"/>
          <w:w w:val="95"/>
        </w:rPr>
        <w:t>recorded</w:t>
      </w:r>
      <w:r w:rsidRPr="00807EBE">
        <w:rPr>
          <w:rFonts w:ascii="Times New Roman" w:hAnsi="Times New Roman" w:cs="Times New Roman"/>
          <w:spacing w:val="-26"/>
          <w:w w:val="95"/>
        </w:rPr>
        <w:t xml:space="preserve"> </w:t>
      </w:r>
      <w:r w:rsidRPr="00807EBE">
        <w:rPr>
          <w:rFonts w:ascii="Times New Roman" w:hAnsi="Times New Roman" w:cs="Times New Roman"/>
          <w:w w:val="95"/>
        </w:rPr>
        <w:t>in</w:t>
      </w:r>
      <w:r w:rsidRPr="00807EBE">
        <w:rPr>
          <w:rFonts w:ascii="Times New Roman" w:hAnsi="Times New Roman" w:cs="Times New Roman"/>
          <w:spacing w:val="-28"/>
          <w:w w:val="95"/>
        </w:rPr>
        <w:t xml:space="preserve"> </w:t>
      </w:r>
      <w:r w:rsidRPr="00807EBE">
        <w:rPr>
          <w:rFonts w:ascii="Times New Roman" w:hAnsi="Times New Roman" w:cs="Times New Roman"/>
          <w:w w:val="95"/>
        </w:rPr>
        <w:t>the</w:t>
      </w:r>
      <w:r w:rsidRPr="00807EBE">
        <w:rPr>
          <w:rFonts w:ascii="Times New Roman" w:hAnsi="Times New Roman" w:cs="Times New Roman"/>
          <w:spacing w:val="-26"/>
          <w:w w:val="95"/>
        </w:rPr>
        <w:t xml:space="preserve"> </w:t>
      </w:r>
      <w:r w:rsidRPr="00807EBE">
        <w:rPr>
          <w:rFonts w:ascii="Times New Roman" w:hAnsi="Times New Roman" w:cs="Times New Roman"/>
          <w:w w:val="95"/>
        </w:rPr>
        <w:t>Accident</w:t>
      </w:r>
      <w:r w:rsidRPr="00807EBE">
        <w:rPr>
          <w:rFonts w:ascii="Times New Roman" w:hAnsi="Times New Roman" w:cs="Times New Roman"/>
          <w:spacing w:val="-26"/>
          <w:w w:val="95"/>
        </w:rPr>
        <w:t xml:space="preserve"> </w:t>
      </w:r>
      <w:r w:rsidRPr="00807EBE">
        <w:rPr>
          <w:rFonts w:ascii="Times New Roman" w:hAnsi="Times New Roman" w:cs="Times New Roman"/>
          <w:w w:val="95"/>
        </w:rPr>
        <w:t>Report</w:t>
      </w:r>
      <w:r w:rsidRPr="00807EBE">
        <w:rPr>
          <w:rFonts w:ascii="Times New Roman" w:hAnsi="Times New Roman" w:cs="Times New Roman"/>
          <w:spacing w:val="-26"/>
          <w:w w:val="95"/>
        </w:rPr>
        <w:t xml:space="preserve"> </w:t>
      </w:r>
      <w:r w:rsidRPr="00807EBE">
        <w:rPr>
          <w:rFonts w:ascii="Times New Roman" w:hAnsi="Times New Roman" w:cs="Times New Roman"/>
          <w:w w:val="95"/>
        </w:rPr>
        <w:t>Book,</w:t>
      </w:r>
      <w:r w:rsidRPr="00807EBE">
        <w:rPr>
          <w:rFonts w:ascii="Times New Roman" w:hAnsi="Times New Roman" w:cs="Times New Roman"/>
          <w:spacing w:val="-28"/>
          <w:w w:val="95"/>
        </w:rPr>
        <w:t xml:space="preserve"> </w:t>
      </w:r>
      <w:r w:rsidRPr="00807EBE">
        <w:rPr>
          <w:rFonts w:ascii="Times New Roman" w:hAnsi="Times New Roman" w:cs="Times New Roman"/>
          <w:w w:val="95"/>
        </w:rPr>
        <w:t>which</w:t>
      </w:r>
      <w:r w:rsidRPr="00807EBE">
        <w:rPr>
          <w:rFonts w:ascii="Times New Roman" w:hAnsi="Times New Roman" w:cs="Times New Roman"/>
          <w:spacing w:val="-27"/>
          <w:w w:val="95"/>
        </w:rPr>
        <w:t xml:space="preserve"> </w:t>
      </w:r>
      <w:r w:rsidRPr="00807EBE">
        <w:rPr>
          <w:rFonts w:ascii="Times New Roman" w:hAnsi="Times New Roman" w:cs="Times New Roman"/>
          <w:w w:val="95"/>
        </w:rPr>
        <w:t>is</w:t>
      </w:r>
      <w:r w:rsidRPr="00807EBE">
        <w:rPr>
          <w:rFonts w:ascii="Times New Roman" w:hAnsi="Times New Roman" w:cs="Times New Roman"/>
          <w:spacing w:val="-28"/>
          <w:w w:val="95"/>
        </w:rPr>
        <w:t xml:space="preserve"> </w:t>
      </w:r>
      <w:r w:rsidRPr="00807EBE">
        <w:rPr>
          <w:rFonts w:ascii="Times New Roman" w:hAnsi="Times New Roman" w:cs="Times New Roman"/>
          <w:w w:val="95"/>
        </w:rPr>
        <w:t>located</w:t>
      </w:r>
      <w:r w:rsidRPr="00807EBE">
        <w:rPr>
          <w:rFonts w:ascii="Times New Roman" w:hAnsi="Times New Roman" w:cs="Times New Roman"/>
          <w:spacing w:val="-26"/>
          <w:w w:val="95"/>
        </w:rPr>
        <w:t xml:space="preserve"> </w:t>
      </w:r>
      <w:r w:rsidRPr="00807EBE">
        <w:rPr>
          <w:rFonts w:ascii="Times New Roman" w:hAnsi="Times New Roman" w:cs="Times New Roman"/>
          <w:w w:val="95"/>
        </w:rPr>
        <w:t>in</w:t>
      </w:r>
      <w:r w:rsidRPr="00807EBE">
        <w:rPr>
          <w:rFonts w:ascii="Times New Roman" w:hAnsi="Times New Roman" w:cs="Times New Roman"/>
          <w:spacing w:val="-27"/>
          <w:w w:val="95"/>
        </w:rPr>
        <w:t xml:space="preserve"> </w:t>
      </w:r>
      <w:r w:rsidRPr="00807EBE">
        <w:rPr>
          <w:rFonts w:ascii="Times New Roman" w:hAnsi="Times New Roman" w:cs="Times New Roman"/>
          <w:w w:val="95"/>
        </w:rPr>
        <w:t>the</w:t>
      </w:r>
      <w:r w:rsidRPr="00807EBE">
        <w:rPr>
          <w:rFonts w:ascii="Times New Roman" w:hAnsi="Times New Roman" w:cs="Times New Roman"/>
          <w:spacing w:val="-27"/>
          <w:w w:val="95"/>
        </w:rPr>
        <w:t xml:space="preserve"> </w:t>
      </w:r>
      <w:r w:rsidRPr="00807EBE">
        <w:rPr>
          <w:rFonts w:ascii="Times New Roman" w:hAnsi="Times New Roman" w:cs="Times New Roman"/>
          <w:w w:val="95"/>
        </w:rPr>
        <w:t xml:space="preserve">secretary’s </w:t>
      </w:r>
      <w:r w:rsidRPr="00807EBE">
        <w:rPr>
          <w:rFonts w:ascii="Times New Roman" w:hAnsi="Times New Roman" w:cs="Times New Roman"/>
        </w:rPr>
        <w:t xml:space="preserve">office. There is a single Accident Report Book which covers all </w:t>
      </w:r>
      <w:r w:rsidR="00807EBE" w:rsidRPr="00807EBE">
        <w:rPr>
          <w:rFonts w:ascii="Times New Roman" w:hAnsi="Times New Roman" w:cs="Times New Roman"/>
        </w:rPr>
        <w:t>learner</w:t>
      </w:r>
      <w:r w:rsidR="00807EBE">
        <w:rPr>
          <w:rFonts w:ascii="Times New Roman" w:hAnsi="Times New Roman" w:cs="Times New Roman"/>
        </w:rPr>
        <w:t>s</w:t>
      </w:r>
      <w:r w:rsidRPr="00807EBE">
        <w:rPr>
          <w:rFonts w:ascii="Times New Roman" w:hAnsi="Times New Roman" w:cs="Times New Roman"/>
        </w:rPr>
        <w:t xml:space="preserve"> in the </w:t>
      </w:r>
      <w:r w:rsidR="00807EBE">
        <w:rPr>
          <w:rFonts w:ascii="Times New Roman" w:hAnsi="Times New Roman" w:cs="Times New Roman"/>
        </w:rPr>
        <w:t>college</w:t>
      </w:r>
      <w:r w:rsidRPr="00807EBE">
        <w:rPr>
          <w:rFonts w:ascii="Times New Roman" w:hAnsi="Times New Roman" w:cs="Times New Roman"/>
        </w:rPr>
        <w:t>. The accident report form lists date and time of accident, nature of injuries, a brief description of the circumstance of the accident, procedures followed by staff etc. These records are submitted to Tipperary ETB, and a copy is retained</w:t>
      </w:r>
      <w:r w:rsidRPr="00807EBE">
        <w:rPr>
          <w:rFonts w:ascii="Times New Roman" w:hAnsi="Times New Roman" w:cs="Times New Roman"/>
          <w:spacing w:val="-19"/>
        </w:rPr>
        <w:t xml:space="preserve"> </w:t>
      </w:r>
      <w:r w:rsidRPr="00807EBE">
        <w:rPr>
          <w:rFonts w:ascii="Times New Roman" w:hAnsi="Times New Roman" w:cs="Times New Roman"/>
        </w:rPr>
        <w:t>in</w:t>
      </w:r>
      <w:r w:rsidRPr="00807EBE">
        <w:rPr>
          <w:rFonts w:ascii="Times New Roman" w:hAnsi="Times New Roman" w:cs="Times New Roman"/>
          <w:spacing w:val="-20"/>
        </w:rPr>
        <w:t xml:space="preserve"> </w:t>
      </w:r>
      <w:r w:rsidRPr="00807EBE">
        <w:rPr>
          <w:rFonts w:ascii="Times New Roman" w:hAnsi="Times New Roman" w:cs="Times New Roman"/>
        </w:rPr>
        <w:t>the</w:t>
      </w:r>
      <w:r w:rsidRPr="00807EBE">
        <w:rPr>
          <w:rFonts w:ascii="Times New Roman" w:hAnsi="Times New Roman" w:cs="Times New Roman"/>
          <w:spacing w:val="-17"/>
        </w:rPr>
        <w:t xml:space="preserve"> </w:t>
      </w:r>
      <w:r w:rsidRPr="00807EBE">
        <w:rPr>
          <w:rFonts w:ascii="Times New Roman" w:hAnsi="Times New Roman" w:cs="Times New Roman"/>
        </w:rPr>
        <w:t>school</w:t>
      </w:r>
      <w:r w:rsidRPr="00807EBE">
        <w:rPr>
          <w:rFonts w:ascii="Times New Roman" w:hAnsi="Times New Roman" w:cs="Times New Roman"/>
          <w:spacing w:val="-19"/>
        </w:rPr>
        <w:t xml:space="preserve"> </w:t>
      </w:r>
      <w:r w:rsidRPr="00807EBE">
        <w:rPr>
          <w:rFonts w:ascii="Times New Roman" w:hAnsi="Times New Roman" w:cs="Times New Roman"/>
        </w:rPr>
        <w:t>office.</w:t>
      </w:r>
      <w:r w:rsidRPr="00807EBE">
        <w:rPr>
          <w:rFonts w:ascii="Times New Roman" w:hAnsi="Times New Roman" w:cs="Times New Roman"/>
          <w:spacing w:val="-18"/>
        </w:rPr>
        <w:t xml:space="preserve"> </w:t>
      </w:r>
      <w:r w:rsidRPr="00807EBE">
        <w:rPr>
          <w:rFonts w:ascii="Times New Roman" w:hAnsi="Times New Roman" w:cs="Times New Roman"/>
        </w:rPr>
        <w:t>Very</w:t>
      </w:r>
      <w:r w:rsidRPr="00807EBE">
        <w:rPr>
          <w:rFonts w:ascii="Times New Roman" w:hAnsi="Times New Roman" w:cs="Times New Roman"/>
          <w:spacing w:val="-19"/>
        </w:rPr>
        <w:t xml:space="preserve"> </w:t>
      </w:r>
      <w:r w:rsidRPr="00807EBE">
        <w:rPr>
          <w:rFonts w:ascii="Times New Roman" w:hAnsi="Times New Roman" w:cs="Times New Roman"/>
        </w:rPr>
        <w:t>serious</w:t>
      </w:r>
      <w:r w:rsidRPr="00807EBE">
        <w:rPr>
          <w:rFonts w:ascii="Times New Roman" w:hAnsi="Times New Roman" w:cs="Times New Roman"/>
          <w:spacing w:val="-18"/>
        </w:rPr>
        <w:t xml:space="preserve"> </w:t>
      </w:r>
      <w:r w:rsidRPr="00807EBE">
        <w:rPr>
          <w:rFonts w:ascii="Times New Roman" w:hAnsi="Times New Roman" w:cs="Times New Roman"/>
        </w:rPr>
        <w:t>injuries</w:t>
      </w:r>
      <w:r w:rsidRPr="00807EBE">
        <w:rPr>
          <w:rFonts w:ascii="Times New Roman" w:hAnsi="Times New Roman" w:cs="Times New Roman"/>
          <w:spacing w:val="-19"/>
        </w:rPr>
        <w:t xml:space="preserve"> </w:t>
      </w:r>
      <w:r w:rsidRPr="00807EBE">
        <w:rPr>
          <w:rFonts w:ascii="Times New Roman" w:hAnsi="Times New Roman" w:cs="Times New Roman"/>
        </w:rPr>
        <w:t>will</w:t>
      </w:r>
      <w:r w:rsidRPr="00807EBE">
        <w:rPr>
          <w:rFonts w:ascii="Times New Roman" w:hAnsi="Times New Roman" w:cs="Times New Roman"/>
          <w:spacing w:val="-17"/>
        </w:rPr>
        <w:t xml:space="preserve"> </w:t>
      </w:r>
      <w:r w:rsidRPr="00807EBE">
        <w:rPr>
          <w:rFonts w:ascii="Times New Roman" w:hAnsi="Times New Roman" w:cs="Times New Roman"/>
        </w:rPr>
        <w:t>be</w:t>
      </w:r>
      <w:r w:rsidRPr="00807EBE">
        <w:rPr>
          <w:rFonts w:ascii="Times New Roman" w:hAnsi="Times New Roman" w:cs="Times New Roman"/>
          <w:spacing w:val="-17"/>
        </w:rPr>
        <w:t xml:space="preserve"> </w:t>
      </w:r>
      <w:r w:rsidRPr="00807EBE">
        <w:rPr>
          <w:rFonts w:ascii="Times New Roman" w:hAnsi="Times New Roman" w:cs="Times New Roman"/>
        </w:rPr>
        <w:t>notified</w:t>
      </w:r>
      <w:r w:rsidRPr="00807EBE">
        <w:rPr>
          <w:rFonts w:ascii="Times New Roman" w:hAnsi="Times New Roman" w:cs="Times New Roman"/>
          <w:spacing w:val="-17"/>
        </w:rPr>
        <w:t xml:space="preserve"> </w:t>
      </w:r>
      <w:r w:rsidRPr="00807EBE">
        <w:rPr>
          <w:rFonts w:ascii="Times New Roman" w:hAnsi="Times New Roman" w:cs="Times New Roman"/>
        </w:rPr>
        <w:t>to</w:t>
      </w:r>
      <w:r w:rsidRPr="00807EBE">
        <w:rPr>
          <w:rFonts w:ascii="Times New Roman" w:hAnsi="Times New Roman" w:cs="Times New Roman"/>
          <w:spacing w:val="-19"/>
        </w:rPr>
        <w:t xml:space="preserve"> </w:t>
      </w:r>
      <w:r w:rsidRPr="00807EBE">
        <w:rPr>
          <w:rFonts w:ascii="Times New Roman" w:hAnsi="Times New Roman" w:cs="Times New Roman"/>
        </w:rPr>
        <w:t>the</w:t>
      </w:r>
      <w:r w:rsidRPr="00807EBE">
        <w:rPr>
          <w:rFonts w:ascii="Times New Roman" w:hAnsi="Times New Roman" w:cs="Times New Roman"/>
          <w:spacing w:val="-15"/>
        </w:rPr>
        <w:t xml:space="preserve"> </w:t>
      </w:r>
      <w:r w:rsidRPr="00807EBE">
        <w:rPr>
          <w:rFonts w:ascii="Times New Roman" w:hAnsi="Times New Roman" w:cs="Times New Roman"/>
        </w:rPr>
        <w:t>school’s</w:t>
      </w:r>
      <w:r w:rsidRPr="00807EBE">
        <w:rPr>
          <w:rFonts w:ascii="Times New Roman" w:hAnsi="Times New Roman" w:cs="Times New Roman"/>
          <w:spacing w:val="-29"/>
        </w:rPr>
        <w:t xml:space="preserve"> </w:t>
      </w:r>
      <w:r w:rsidRPr="00807EBE">
        <w:rPr>
          <w:rFonts w:ascii="Times New Roman" w:hAnsi="Times New Roman" w:cs="Times New Roman"/>
        </w:rPr>
        <w:t>insurers.</w:t>
      </w:r>
      <w:r w:rsidRPr="00807EBE">
        <w:rPr>
          <w:rFonts w:ascii="Times New Roman" w:hAnsi="Times New Roman" w:cs="Times New Roman"/>
          <w:spacing w:val="-17"/>
        </w:rPr>
        <w:t xml:space="preserve"> </w:t>
      </w:r>
      <w:r w:rsidRPr="00807EBE">
        <w:rPr>
          <w:rFonts w:ascii="Times New Roman" w:hAnsi="Times New Roman" w:cs="Times New Roman"/>
        </w:rPr>
        <w:t>Relevant</w:t>
      </w:r>
      <w:r w:rsidRPr="00807EBE">
        <w:rPr>
          <w:rFonts w:ascii="Times New Roman" w:hAnsi="Times New Roman" w:cs="Times New Roman"/>
          <w:spacing w:val="-21"/>
        </w:rPr>
        <w:t xml:space="preserve"> </w:t>
      </w:r>
      <w:r w:rsidRPr="00807EBE">
        <w:rPr>
          <w:rFonts w:ascii="Times New Roman" w:hAnsi="Times New Roman" w:cs="Times New Roman"/>
        </w:rPr>
        <w:t>medical information on all pupils i</w:t>
      </w:r>
      <w:r w:rsidR="00FF5727">
        <w:rPr>
          <w:rFonts w:ascii="Times New Roman" w:hAnsi="Times New Roman" w:cs="Times New Roman"/>
        </w:rPr>
        <w:t>s obtained at time of enrolment.</w:t>
      </w:r>
    </w:p>
    <w:p w:rsidR="000D145E" w:rsidRPr="00807EBE" w:rsidRDefault="000D145E" w:rsidP="00FF5727">
      <w:pPr>
        <w:pStyle w:val="BodyText"/>
        <w:spacing w:before="2" w:line="360" w:lineRule="auto"/>
        <w:jc w:val="both"/>
        <w:rPr>
          <w:rFonts w:ascii="Times New Roman" w:hAnsi="Times New Roman" w:cs="Times New Roman"/>
          <w:sz w:val="19"/>
        </w:rPr>
      </w:pPr>
    </w:p>
    <w:p w:rsidR="000D145E" w:rsidRPr="00897DF9" w:rsidRDefault="004476D4" w:rsidP="00FF5727">
      <w:pPr>
        <w:pStyle w:val="ListParagraph"/>
        <w:numPr>
          <w:ilvl w:val="0"/>
          <w:numId w:val="2"/>
        </w:numPr>
        <w:tabs>
          <w:tab w:val="left" w:pos="820"/>
          <w:tab w:val="left" w:pos="821"/>
        </w:tabs>
        <w:spacing w:before="1" w:line="360" w:lineRule="auto"/>
        <w:ind w:hanging="361"/>
        <w:jc w:val="both"/>
        <w:rPr>
          <w:rFonts w:ascii="Times New Roman" w:hAnsi="Times New Roman" w:cs="Times New Roman"/>
        </w:rPr>
      </w:pPr>
      <w:r w:rsidRPr="00897DF9">
        <w:rPr>
          <w:rFonts w:ascii="Times New Roman" w:hAnsi="Times New Roman" w:cs="Times New Roman"/>
        </w:rPr>
        <w:t>Records are kept</w:t>
      </w:r>
      <w:r w:rsidRPr="00897DF9">
        <w:rPr>
          <w:rFonts w:ascii="Times New Roman" w:hAnsi="Times New Roman" w:cs="Times New Roman"/>
          <w:spacing w:val="-4"/>
        </w:rPr>
        <w:t xml:space="preserve"> </w:t>
      </w:r>
      <w:r w:rsidRPr="00897DF9">
        <w:rPr>
          <w:rFonts w:ascii="Times New Roman" w:hAnsi="Times New Roman" w:cs="Times New Roman"/>
        </w:rPr>
        <w:t>indefinitely</w:t>
      </w:r>
    </w:p>
    <w:p w:rsidR="000D145E" w:rsidRPr="00897DF9" w:rsidRDefault="004476D4" w:rsidP="00FF5727">
      <w:pPr>
        <w:pStyle w:val="ListParagraph"/>
        <w:numPr>
          <w:ilvl w:val="0"/>
          <w:numId w:val="2"/>
        </w:numPr>
        <w:tabs>
          <w:tab w:val="left" w:pos="820"/>
          <w:tab w:val="left" w:pos="821"/>
        </w:tabs>
        <w:spacing w:before="17" w:line="360" w:lineRule="auto"/>
        <w:ind w:hanging="361"/>
        <w:jc w:val="both"/>
        <w:rPr>
          <w:rFonts w:ascii="Times New Roman" w:hAnsi="Times New Roman" w:cs="Times New Roman"/>
        </w:rPr>
      </w:pPr>
      <w:r w:rsidRPr="00897DF9">
        <w:rPr>
          <w:rFonts w:ascii="Times New Roman" w:hAnsi="Times New Roman" w:cs="Times New Roman"/>
        </w:rPr>
        <w:t>At</w:t>
      </w:r>
      <w:r w:rsidRPr="00897DF9">
        <w:rPr>
          <w:rFonts w:ascii="Times New Roman" w:hAnsi="Times New Roman" w:cs="Times New Roman"/>
          <w:spacing w:val="-4"/>
        </w:rPr>
        <w:t xml:space="preserve"> </w:t>
      </w:r>
      <w:r w:rsidRPr="00897DF9">
        <w:rPr>
          <w:rFonts w:ascii="Times New Roman" w:hAnsi="Times New Roman" w:cs="Times New Roman"/>
        </w:rPr>
        <w:t>the</w:t>
      </w:r>
      <w:r w:rsidRPr="00897DF9">
        <w:rPr>
          <w:rFonts w:ascii="Times New Roman" w:hAnsi="Times New Roman" w:cs="Times New Roman"/>
          <w:spacing w:val="-4"/>
        </w:rPr>
        <w:t xml:space="preserve"> </w:t>
      </w:r>
      <w:r w:rsidRPr="00897DF9">
        <w:rPr>
          <w:rFonts w:ascii="Times New Roman" w:hAnsi="Times New Roman" w:cs="Times New Roman"/>
        </w:rPr>
        <w:t>end</w:t>
      </w:r>
      <w:r w:rsidRPr="00897DF9">
        <w:rPr>
          <w:rFonts w:ascii="Times New Roman" w:hAnsi="Times New Roman" w:cs="Times New Roman"/>
          <w:spacing w:val="-4"/>
        </w:rPr>
        <w:t xml:space="preserve"> </w:t>
      </w:r>
      <w:r w:rsidRPr="00897DF9">
        <w:rPr>
          <w:rFonts w:ascii="Times New Roman" w:hAnsi="Times New Roman" w:cs="Times New Roman"/>
        </w:rPr>
        <w:t>of</w:t>
      </w:r>
      <w:r w:rsidRPr="00897DF9">
        <w:rPr>
          <w:rFonts w:ascii="Times New Roman" w:hAnsi="Times New Roman" w:cs="Times New Roman"/>
          <w:spacing w:val="-6"/>
        </w:rPr>
        <w:t xml:space="preserve"> </w:t>
      </w:r>
      <w:r w:rsidRPr="00897DF9">
        <w:rPr>
          <w:rFonts w:ascii="Times New Roman" w:hAnsi="Times New Roman" w:cs="Times New Roman"/>
        </w:rPr>
        <w:t>each</w:t>
      </w:r>
      <w:r w:rsidRPr="00897DF9">
        <w:rPr>
          <w:rFonts w:ascii="Times New Roman" w:hAnsi="Times New Roman" w:cs="Times New Roman"/>
          <w:spacing w:val="-6"/>
        </w:rPr>
        <w:t xml:space="preserve"> </w:t>
      </w:r>
      <w:r w:rsidRPr="00897DF9">
        <w:rPr>
          <w:rFonts w:ascii="Times New Roman" w:hAnsi="Times New Roman" w:cs="Times New Roman"/>
        </w:rPr>
        <w:t>academic</w:t>
      </w:r>
      <w:r w:rsidRPr="00897DF9">
        <w:rPr>
          <w:rFonts w:ascii="Times New Roman" w:hAnsi="Times New Roman" w:cs="Times New Roman"/>
          <w:spacing w:val="-3"/>
        </w:rPr>
        <w:t xml:space="preserve"> </w:t>
      </w:r>
      <w:r w:rsidRPr="00897DF9">
        <w:rPr>
          <w:rFonts w:ascii="Times New Roman" w:hAnsi="Times New Roman" w:cs="Times New Roman"/>
        </w:rPr>
        <w:t>year</w:t>
      </w:r>
      <w:r w:rsidRPr="00897DF9">
        <w:rPr>
          <w:rFonts w:ascii="Times New Roman" w:hAnsi="Times New Roman" w:cs="Times New Roman"/>
          <w:spacing w:val="-3"/>
        </w:rPr>
        <w:t xml:space="preserve"> </w:t>
      </w:r>
      <w:r w:rsidRPr="00897DF9">
        <w:rPr>
          <w:rFonts w:ascii="Times New Roman" w:hAnsi="Times New Roman" w:cs="Times New Roman"/>
        </w:rPr>
        <w:t>Accident</w:t>
      </w:r>
      <w:r w:rsidRPr="00897DF9">
        <w:rPr>
          <w:rFonts w:ascii="Times New Roman" w:hAnsi="Times New Roman" w:cs="Times New Roman"/>
          <w:spacing w:val="-3"/>
        </w:rPr>
        <w:t xml:space="preserve"> </w:t>
      </w:r>
      <w:r w:rsidRPr="00897DF9">
        <w:rPr>
          <w:rFonts w:ascii="Times New Roman" w:hAnsi="Times New Roman" w:cs="Times New Roman"/>
        </w:rPr>
        <w:t>report</w:t>
      </w:r>
      <w:r w:rsidRPr="00897DF9">
        <w:rPr>
          <w:rFonts w:ascii="Times New Roman" w:hAnsi="Times New Roman" w:cs="Times New Roman"/>
          <w:spacing w:val="-3"/>
        </w:rPr>
        <w:t xml:space="preserve"> </w:t>
      </w:r>
      <w:r w:rsidRPr="00897DF9">
        <w:rPr>
          <w:rFonts w:ascii="Times New Roman" w:hAnsi="Times New Roman" w:cs="Times New Roman"/>
        </w:rPr>
        <w:t>forms</w:t>
      </w:r>
      <w:r w:rsidRPr="00897DF9">
        <w:rPr>
          <w:rFonts w:ascii="Times New Roman" w:hAnsi="Times New Roman" w:cs="Times New Roman"/>
          <w:spacing w:val="-3"/>
        </w:rPr>
        <w:t xml:space="preserve"> </w:t>
      </w:r>
      <w:r w:rsidRPr="00897DF9">
        <w:rPr>
          <w:rFonts w:ascii="Times New Roman" w:hAnsi="Times New Roman" w:cs="Times New Roman"/>
        </w:rPr>
        <w:t>are</w:t>
      </w:r>
      <w:r w:rsidRPr="00897DF9">
        <w:rPr>
          <w:rFonts w:ascii="Times New Roman" w:hAnsi="Times New Roman" w:cs="Times New Roman"/>
          <w:spacing w:val="-3"/>
        </w:rPr>
        <w:t xml:space="preserve"> </w:t>
      </w:r>
      <w:r w:rsidRPr="00897DF9">
        <w:rPr>
          <w:rFonts w:ascii="Times New Roman" w:hAnsi="Times New Roman" w:cs="Times New Roman"/>
        </w:rPr>
        <w:t>placed</w:t>
      </w:r>
      <w:r w:rsidRPr="00897DF9">
        <w:rPr>
          <w:rFonts w:ascii="Times New Roman" w:hAnsi="Times New Roman" w:cs="Times New Roman"/>
          <w:spacing w:val="-5"/>
        </w:rPr>
        <w:t xml:space="preserve"> </w:t>
      </w:r>
      <w:r w:rsidRPr="00897DF9">
        <w:rPr>
          <w:rFonts w:ascii="Times New Roman" w:hAnsi="Times New Roman" w:cs="Times New Roman"/>
        </w:rPr>
        <w:t>in</w:t>
      </w:r>
      <w:r w:rsidRPr="00897DF9">
        <w:rPr>
          <w:rFonts w:ascii="Times New Roman" w:hAnsi="Times New Roman" w:cs="Times New Roman"/>
          <w:spacing w:val="-3"/>
        </w:rPr>
        <w:t xml:space="preserve"> </w:t>
      </w:r>
      <w:r w:rsidRPr="00897DF9">
        <w:rPr>
          <w:rFonts w:ascii="Times New Roman" w:hAnsi="Times New Roman" w:cs="Times New Roman"/>
        </w:rPr>
        <w:t>the</w:t>
      </w:r>
      <w:r w:rsidRPr="00897DF9">
        <w:rPr>
          <w:rFonts w:ascii="Times New Roman" w:hAnsi="Times New Roman" w:cs="Times New Roman"/>
          <w:spacing w:val="-3"/>
        </w:rPr>
        <w:t xml:space="preserve"> </w:t>
      </w:r>
      <w:r w:rsidRPr="00897DF9">
        <w:rPr>
          <w:rFonts w:ascii="Times New Roman" w:hAnsi="Times New Roman" w:cs="Times New Roman"/>
        </w:rPr>
        <w:t>relevant</w:t>
      </w:r>
      <w:r w:rsidRPr="00897DF9">
        <w:rPr>
          <w:rFonts w:ascii="Times New Roman" w:hAnsi="Times New Roman" w:cs="Times New Roman"/>
          <w:spacing w:val="-1"/>
        </w:rPr>
        <w:t xml:space="preserve"> </w:t>
      </w:r>
      <w:r w:rsidR="00807EBE">
        <w:rPr>
          <w:rFonts w:ascii="Times New Roman" w:hAnsi="Times New Roman" w:cs="Times New Roman"/>
        </w:rPr>
        <w:t>learner</w:t>
      </w:r>
      <w:r w:rsidRPr="00897DF9">
        <w:rPr>
          <w:rFonts w:ascii="Times New Roman" w:hAnsi="Times New Roman" w:cs="Times New Roman"/>
        </w:rPr>
        <w:t>’s</w:t>
      </w:r>
      <w:r w:rsidRPr="00897DF9">
        <w:rPr>
          <w:rFonts w:ascii="Times New Roman" w:hAnsi="Times New Roman" w:cs="Times New Roman"/>
          <w:spacing w:val="-16"/>
        </w:rPr>
        <w:t xml:space="preserve"> </w:t>
      </w:r>
      <w:r w:rsidRPr="00897DF9">
        <w:rPr>
          <w:rFonts w:ascii="Times New Roman" w:hAnsi="Times New Roman" w:cs="Times New Roman"/>
        </w:rPr>
        <w:t>file</w:t>
      </w:r>
    </w:p>
    <w:p w:rsidR="000D145E" w:rsidRPr="00897DF9" w:rsidRDefault="000D145E" w:rsidP="00FF5727">
      <w:pPr>
        <w:pStyle w:val="BodyText"/>
        <w:spacing w:before="8" w:line="360" w:lineRule="auto"/>
        <w:jc w:val="both"/>
        <w:rPr>
          <w:rFonts w:ascii="Times New Roman" w:hAnsi="Times New Roman" w:cs="Times New Roman"/>
          <w:sz w:val="27"/>
        </w:rPr>
      </w:pPr>
    </w:p>
    <w:p w:rsidR="000D145E" w:rsidRPr="00897DF9" w:rsidRDefault="004476D4" w:rsidP="00FF5727">
      <w:pPr>
        <w:pStyle w:val="Heading1"/>
        <w:spacing w:line="360" w:lineRule="auto"/>
        <w:jc w:val="both"/>
        <w:rPr>
          <w:rFonts w:ascii="Times New Roman" w:hAnsi="Times New Roman" w:cs="Times New Roman"/>
        </w:rPr>
      </w:pPr>
      <w:bookmarkStart w:id="19" w:name="_Toc139625017"/>
      <w:bookmarkStart w:id="20" w:name="_Toc139625212"/>
      <w:r w:rsidRPr="00897DF9">
        <w:rPr>
          <w:rFonts w:ascii="Times New Roman" w:hAnsi="Times New Roman" w:cs="Times New Roman"/>
          <w:color w:val="434343"/>
        </w:rPr>
        <w:t>Enrolment</w:t>
      </w:r>
      <w:bookmarkEnd w:id="19"/>
      <w:bookmarkEnd w:id="20"/>
    </w:p>
    <w:p w:rsidR="000D145E" w:rsidRPr="00897DF9" w:rsidRDefault="000D145E" w:rsidP="00FF5727">
      <w:pPr>
        <w:pStyle w:val="BodyText"/>
        <w:spacing w:before="3" w:line="360" w:lineRule="auto"/>
        <w:jc w:val="both"/>
        <w:rPr>
          <w:rFonts w:ascii="Times New Roman" w:hAnsi="Times New Roman" w:cs="Times New Roman"/>
          <w:b/>
          <w:sz w:val="26"/>
        </w:rPr>
      </w:pPr>
    </w:p>
    <w:p w:rsidR="000D145E" w:rsidRPr="00807EBE" w:rsidRDefault="00807EBE" w:rsidP="00FF5727">
      <w:pPr>
        <w:pStyle w:val="ListParagraph"/>
        <w:numPr>
          <w:ilvl w:val="0"/>
          <w:numId w:val="2"/>
        </w:numPr>
        <w:tabs>
          <w:tab w:val="left" w:pos="820"/>
          <w:tab w:val="left" w:pos="821"/>
        </w:tabs>
        <w:spacing w:before="30" w:line="360" w:lineRule="auto"/>
        <w:ind w:hanging="361"/>
        <w:jc w:val="both"/>
        <w:rPr>
          <w:rFonts w:ascii="Times New Roman" w:hAnsi="Times New Roman" w:cs="Times New Roman"/>
        </w:rPr>
      </w:pPr>
      <w:r w:rsidRPr="00807EBE">
        <w:rPr>
          <w:rFonts w:ascii="Times New Roman" w:hAnsi="Times New Roman" w:cs="Times New Roman"/>
        </w:rPr>
        <w:t>Learner</w:t>
      </w:r>
      <w:r w:rsidR="004476D4" w:rsidRPr="00807EBE">
        <w:rPr>
          <w:rFonts w:ascii="Times New Roman" w:hAnsi="Times New Roman" w:cs="Times New Roman"/>
        </w:rPr>
        <w:t xml:space="preserve">’s enrolment form allows </w:t>
      </w:r>
      <w:r w:rsidRPr="00807EBE">
        <w:rPr>
          <w:rFonts w:ascii="Times New Roman" w:hAnsi="Times New Roman" w:cs="Times New Roman"/>
        </w:rPr>
        <w:t>learners</w:t>
      </w:r>
      <w:r>
        <w:rPr>
          <w:rFonts w:ascii="Times New Roman" w:hAnsi="Times New Roman" w:cs="Times New Roman"/>
        </w:rPr>
        <w:t>,</w:t>
      </w:r>
      <w:r w:rsidRPr="00807EBE">
        <w:rPr>
          <w:rFonts w:ascii="Times New Roman" w:hAnsi="Times New Roman" w:cs="Times New Roman"/>
        </w:rPr>
        <w:t xml:space="preserve"> </w:t>
      </w:r>
      <w:r>
        <w:rPr>
          <w:rFonts w:ascii="Times New Roman" w:hAnsi="Times New Roman" w:cs="Times New Roman"/>
        </w:rPr>
        <w:t>parents/guardians</w:t>
      </w:r>
      <w:r w:rsidR="004476D4" w:rsidRPr="00807EBE">
        <w:rPr>
          <w:rFonts w:ascii="Times New Roman" w:hAnsi="Times New Roman" w:cs="Times New Roman"/>
        </w:rPr>
        <w:t xml:space="preserve"> to inform the </w:t>
      </w:r>
      <w:r w:rsidRPr="00807EBE">
        <w:rPr>
          <w:rFonts w:ascii="Times New Roman" w:hAnsi="Times New Roman" w:cs="Times New Roman"/>
        </w:rPr>
        <w:t xml:space="preserve">college </w:t>
      </w:r>
      <w:r>
        <w:rPr>
          <w:rFonts w:ascii="Times New Roman" w:hAnsi="Times New Roman" w:cs="Times New Roman"/>
        </w:rPr>
        <w:t xml:space="preserve">regarding any </w:t>
      </w:r>
      <w:r w:rsidR="004476D4" w:rsidRPr="00807EBE">
        <w:rPr>
          <w:rFonts w:ascii="Times New Roman" w:hAnsi="Times New Roman" w:cs="Times New Roman"/>
        </w:rPr>
        <w:t>health/allergies.</w:t>
      </w:r>
    </w:p>
    <w:p w:rsidR="000D145E" w:rsidRPr="00897DF9" w:rsidRDefault="004476D4" w:rsidP="00FF5727">
      <w:pPr>
        <w:pStyle w:val="ListParagraph"/>
        <w:numPr>
          <w:ilvl w:val="0"/>
          <w:numId w:val="2"/>
        </w:numPr>
        <w:tabs>
          <w:tab w:val="left" w:pos="820"/>
          <w:tab w:val="left" w:pos="821"/>
        </w:tabs>
        <w:spacing w:before="19" w:line="360" w:lineRule="auto"/>
        <w:ind w:hanging="361"/>
        <w:jc w:val="both"/>
        <w:rPr>
          <w:rFonts w:ascii="Times New Roman" w:hAnsi="Times New Roman" w:cs="Times New Roman"/>
        </w:rPr>
      </w:pPr>
      <w:r w:rsidRPr="00897DF9">
        <w:rPr>
          <w:rFonts w:ascii="Times New Roman" w:hAnsi="Times New Roman" w:cs="Times New Roman"/>
        </w:rPr>
        <w:t xml:space="preserve">This will be recorded on the </w:t>
      </w:r>
      <w:r w:rsidR="00807EBE">
        <w:rPr>
          <w:rFonts w:ascii="Times New Roman" w:hAnsi="Times New Roman" w:cs="Times New Roman"/>
        </w:rPr>
        <w:t>college</w:t>
      </w:r>
      <w:r w:rsidRPr="00897DF9">
        <w:rPr>
          <w:rFonts w:ascii="Times New Roman" w:hAnsi="Times New Roman" w:cs="Times New Roman"/>
        </w:rPr>
        <w:t xml:space="preserve"> information</w:t>
      </w:r>
      <w:r w:rsidRPr="00897DF9">
        <w:rPr>
          <w:rFonts w:ascii="Times New Roman" w:hAnsi="Times New Roman" w:cs="Times New Roman"/>
          <w:spacing w:val="-8"/>
        </w:rPr>
        <w:t xml:space="preserve"> </w:t>
      </w:r>
      <w:r w:rsidRPr="00897DF9">
        <w:rPr>
          <w:rFonts w:ascii="Times New Roman" w:hAnsi="Times New Roman" w:cs="Times New Roman"/>
        </w:rPr>
        <w:t>system.</w:t>
      </w:r>
    </w:p>
    <w:p w:rsidR="000D145E" w:rsidRPr="00897DF9" w:rsidRDefault="00807EBE" w:rsidP="00FF5727">
      <w:pPr>
        <w:pStyle w:val="ListParagraph"/>
        <w:numPr>
          <w:ilvl w:val="0"/>
          <w:numId w:val="2"/>
        </w:numPr>
        <w:tabs>
          <w:tab w:val="left" w:pos="820"/>
          <w:tab w:val="left" w:pos="821"/>
        </w:tabs>
        <w:spacing w:before="17" w:line="360" w:lineRule="auto"/>
        <w:ind w:hanging="361"/>
        <w:jc w:val="both"/>
        <w:rPr>
          <w:rFonts w:ascii="Times New Roman" w:hAnsi="Times New Roman" w:cs="Times New Roman"/>
        </w:rPr>
      </w:pPr>
      <w:r>
        <w:rPr>
          <w:rFonts w:ascii="Times New Roman" w:hAnsi="Times New Roman" w:cs="Times New Roman"/>
        </w:rPr>
        <w:t>Learners, parents/guardians</w:t>
      </w:r>
      <w:r w:rsidR="004476D4" w:rsidRPr="00897DF9">
        <w:rPr>
          <w:rFonts w:ascii="Times New Roman" w:hAnsi="Times New Roman" w:cs="Times New Roman"/>
        </w:rPr>
        <w:t xml:space="preserve"> should inform the school if there is any updated</w:t>
      </w:r>
      <w:r w:rsidR="004476D4" w:rsidRPr="00897DF9">
        <w:rPr>
          <w:rFonts w:ascii="Times New Roman" w:hAnsi="Times New Roman" w:cs="Times New Roman"/>
          <w:spacing w:val="-15"/>
        </w:rPr>
        <w:t xml:space="preserve"> </w:t>
      </w:r>
      <w:r w:rsidR="004476D4" w:rsidRPr="00897DF9">
        <w:rPr>
          <w:rFonts w:ascii="Times New Roman" w:hAnsi="Times New Roman" w:cs="Times New Roman"/>
        </w:rPr>
        <w:t>information.</w:t>
      </w:r>
    </w:p>
    <w:p w:rsidR="000D145E" w:rsidRPr="00897DF9" w:rsidRDefault="004476D4" w:rsidP="00FF5727">
      <w:pPr>
        <w:pStyle w:val="ListParagraph"/>
        <w:numPr>
          <w:ilvl w:val="0"/>
          <w:numId w:val="2"/>
        </w:numPr>
        <w:tabs>
          <w:tab w:val="left" w:pos="820"/>
          <w:tab w:val="left" w:pos="821"/>
        </w:tabs>
        <w:spacing w:before="17" w:line="360" w:lineRule="auto"/>
        <w:ind w:hanging="361"/>
        <w:jc w:val="both"/>
        <w:rPr>
          <w:rFonts w:ascii="Times New Roman" w:hAnsi="Times New Roman" w:cs="Times New Roman"/>
        </w:rPr>
      </w:pPr>
      <w:r w:rsidRPr="00897DF9">
        <w:rPr>
          <w:rFonts w:ascii="Times New Roman" w:hAnsi="Times New Roman" w:cs="Times New Roman"/>
        </w:rPr>
        <w:t>Staff will be informed as</w:t>
      </w:r>
      <w:r w:rsidRPr="00897DF9">
        <w:rPr>
          <w:rFonts w:ascii="Times New Roman" w:hAnsi="Times New Roman" w:cs="Times New Roman"/>
          <w:spacing w:val="-8"/>
        </w:rPr>
        <w:t xml:space="preserve"> </w:t>
      </w:r>
      <w:r w:rsidRPr="00897DF9">
        <w:rPr>
          <w:rFonts w:ascii="Times New Roman" w:hAnsi="Times New Roman" w:cs="Times New Roman"/>
        </w:rPr>
        <w:t>appropriate.</w:t>
      </w:r>
    </w:p>
    <w:p w:rsidR="000D145E" w:rsidRPr="00897DF9" w:rsidRDefault="000D145E" w:rsidP="00FF5727">
      <w:pPr>
        <w:pStyle w:val="BodyText"/>
        <w:spacing w:before="3" w:line="360" w:lineRule="auto"/>
        <w:jc w:val="both"/>
        <w:rPr>
          <w:rFonts w:ascii="Times New Roman" w:hAnsi="Times New Roman" w:cs="Times New Roman"/>
          <w:sz w:val="21"/>
        </w:rPr>
      </w:pPr>
    </w:p>
    <w:p w:rsidR="000D145E" w:rsidRPr="00897DF9" w:rsidRDefault="004476D4" w:rsidP="00FF5727">
      <w:pPr>
        <w:spacing w:line="360" w:lineRule="auto"/>
        <w:ind w:left="100"/>
        <w:jc w:val="both"/>
        <w:rPr>
          <w:rFonts w:ascii="Times New Roman" w:hAnsi="Times New Roman" w:cs="Times New Roman"/>
          <w:b/>
        </w:rPr>
      </w:pPr>
      <w:r w:rsidRPr="00897DF9">
        <w:rPr>
          <w:rFonts w:ascii="Times New Roman" w:hAnsi="Times New Roman" w:cs="Times New Roman"/>
          <w:b/>
        </w:rPr>
        <w:t>Staff Training</w:t>
      </w:r>
    </w:p>
    <w:p w:rsidR="000D145E" w:rsidRPr="00897DF9" w:rsidRDefault="000D145E" w:rsidP="00FF5727">
      <w:pPr>
        <w:pStyle w:val="BodyText"/>
        <w:spacing w:line="360" w:lineRule="auto"/>
        <w:jc w:val="both"/>
        <w:rPr>
          <w:rFonts w:ascii="Times New Roman" w:hAnsi="Times New Roman" w:cs="Times New Roman"/>
          <w:b/>
          <w:sz w:val="26"/>
        </w:rPr>
      </w:pPr>
    </w:p>
    <w:p w:rsidR="000D145E" w:rsidRPr="00897DF9" w:rsidRDefault="004476D4" w:rsidP="00FF5727">
      <w:pPr>
        <w:pStyle w:val="ListParagraph"/>
        <w:numPr>
          <w:ilvl w:val="0"/>
          <w:numId w:val="2"/>
        </w:numPr>
        <w:tabs>
          <w:tab w:val="left" w:pos="820"/>
          <w:tab w:val="left" w:pos="821"/>
        </w:tabs>
        <w:spacing w:line="360" w:lineRule="auto"/>
        <w:ind w:hanging="361"/>
        <w:jc w:val="both"/>
        <w:rPr>
          <w:rFonts w:ascii="Times New Roman" w:hAnsi="Times New Roman" w:cs="Times New Roman"/>
        </w:rPr>
      </w:pPr>
      <w:r w:rsidRPr="00897DF9">
        <w:rPr>
          <w:rFonts w:ascii="Times New Roman" w:hAnsi="Times New Roman" w:cs="Times New Roman"/>
        </w:rPr>
        <w:t xml:space="preserve">First Aid training is organised by </w:t>
      </w:r>
      <w:r w:rsidR="00897DF9">
        <w:rPr>
          <w:rFonts w:ascii="Times New Roman" w:hAnsi="Times New Roman" w:cs="Times New Roman"/>
        </w:rPr>
        <w:t>Céim Eile and TCFE</w:t>
      </w:r>
      <w:r w:rsidRPr="00897DF9">
        <w:rPr>
          <w:rFonts w:ascii="Times New Roman" w:hAnsi="Times New Roman" w:cs="Times New Roman"/>
        </w:rPr>
        <w:t>.</w:t>
      </w:r>
    </w:p>
    <w:p w:rsidR="000D145E" w:rsidRPr="00897DF9" w:rsidRDefault="000D145E" w:rsidP="00FF5727">
      <w:pPr>
        <w:pStyle w:val="BodyText"/>
        <w:spacing w:before="5" w:line="360" w:lineRule="auto"/>
        <w:jc w:val="both"/>
        <w:rPr>
          <w:rFonts w:ascii="Times New Roman" w:hAnsi="Times New Roman" w:cs="Times New Roman"/>
          <w:sz w:val="16"/>
        </w:rPr>
      </w:pPr>
    </w:p>
    <w:p w:rsidR="00807EBE" w:rsidRDefault="004476D4" w:rsidP="00FF5727">
      <w:pPr>
        <w:pStyle w:val="BodyText"/>
        <w:spacing w:before="57" w:line="360" w:lineRule="auto"/>
        <w:ind w:left="119"/>
        <w:jc w:val="both"/>
        <w:rPr>
          <w:rFonts w:ascii="Times New Roman" w:hAnsi="Times New Roman" w:cs="Times New Roman"/>
        </w:rPr>
      </w:pPr>
      <w:r w:rsidRPr="00897DF9">
        <w:rPr>
          <w:rFonts w:ascii="Times New Roman" w:hAnsi="Times New Roman" w:cs="Times New Roman"/>
        </w:rPr>
        <w:t xml:space="preserve">The Board of Management adopted this policy at a meeting on </w:t>
      </w:r>
      <w:r w:rsidRPr="00897DF9">
        <w:rPr>
          <w:rFonts w:ascii="Times New Roman" w:hAnsi="Times New Roman" w:cs="Times New Roman"/>
          <w:shd w:val="clear" w:color="auto" w:fill="FFFF00"/>
        </w:rPr>
        <w:t>xxxx</w:t>
      </w:r>
      <w:r w:rsidRPr="00897DF9">
        <w:rPr>
          <w:rFonts w:ascii="Times New Roman" w:hAnsi="Times New Roman" w:cs="Times New Roman"/>
        </w:rPr>
        <w:t xml:space="preserve"> and the policy is available on the school website.</w:t>
      </w:r>
    </w:p>
    <w:p w:rsidR="00807EBE" w:rsidRDefault="00807EBE" w:rsidP="00FF5727">
      <w:pPr>
        <w:spacing w:line="360" w:lineRule="auto"/>
        <w:jc w:val="both"/>
        <w:rPr>
          <w:rFonts w:ascii="Times New Roman" w:hAnsi="Times New Roman" w:cs="Times New Roman"/>
        </w:rPr>
      </w:pPr>
      <w:r>
        <w:rPr>
          <w:rFonts w:ascii="Times New Roman" w:hAnsi="Times New Roman" w:cs="Times New Roman"/>
        </w:rPr>
        <w:br w:type="page"/>
      </w:r>
    </w:p>
    <w:p w:rsidR="000D145E" w:rsidRPr="00897DF9" w:rsidRDefault="000D145E" w:rsidP="00FF5727">
      <w:pPr>
        <w:pStyle w:val="BodyText"/>
        <w:spacing w:before="57" w:line="360" w:lineRule="auto"/>
        <w:ind w:left="119"/>
        <w:jc w:val="both"/>
        <w:rPr>
          <w:rFonts w:ascii="Times New Roman" w:hAnsi="Times New Roman" w:cs="Times New Roman"/>
        </w:rPr>
      </w:pPr>
    </w:p>
    <w:p w:rsidR="000D145E" w:rsidRPr="00897DF9" w:rsidRDefault="000D145E" w:rsidP="00FF5727">
      <w:pPr>
        <w:pStyle w:val="BodyText"/>
        <w:spacing w:before="9" w:line="360" w:lineRule="auto"/>
        <w:jc w:val="both"/>
        <w:rPr>
          <w:rFonts w:ascii="Times New Roman" w:hAnsi="Times New Roman" w:cs="Times New Roman"/>
          <w:sz w:val="19"/>
        </w:rPr>
      </w:pPr>
    </w:p>
    <w:p w:rsidR="000D145E" w:rsidRPr="00897DF9" w:rsidRDefault="004476D4" w:rsidP="00FF5727">
      <w:pPr>
        <w:pStyle w:val="Heading1"/>
        <w:spacing w:line="360" w:lineRule="auto"/>
        <w:ind w:left="150"/>
        <w:jc w:val="both"/>
        <w:rPr>
          <w:rFonts w:ascii="Times New Roman" w:hAnsi="Times New Roman" w:cs="Times New Roman"/>
        </w:rPr>
      </w:pPr>
      <w:bookmarkStart w:id="21" w:name="_Toc139625018"/>
      <w:bookmarkStart w:id="22" w:name="_Toc139625213"/>
      <w:r w:rsidRPr="00897DF9">
        <w:rPr>
          <w:rFonts w:ascii="Times New Roman" w:hAnsi="Times New Roman" w:cs="Times New Roman"/>
          <w:color w:val="434343"/>
        </w:rPr>
        <w:t xml:space="preserve">Guidelines for staff when treating a </w:t>
      </w:r>
      <w:r w:rsidR="00807EBE">
        <w:rPr>
          <w:rFonts w:ascii="Times New Roman" w:hAnsi="Times New Roman" w:cs="Times New Roman"/>
          <w:color w:val="434343"/>
        </w:rPr>
        <w:t>learner</w:t>
      </w:r>
      <w:r w:rsidRPr="00897DF9">
        <w:rPr>
          <w:rFonts w:ascii="Times New Roman" w:hAnsi="Times New Roman" w:cs="Times New Roman"/>
          <w:color w:val="434343"/>
        </w:rPr>
        <w:t xml:space="preserve"> with first aid.</w:t>
      </w:r>
      <w:bookmarkEnd w:id="21"/>
      <w:bookmarkEnd w:id="22"/>
    </w:p>
    <w:p w:rsidR="000D145E" w:rsidRPr="00897DF9" w:rsidRDefault="000D145E" w:rsidP="00FF5727">
      <w:pPr>
        <w:pStyle w:val="BodyText"/>
        <w:spacing w:before="9" w:line="360" w:lineRule="auto"/>
        <w:jc w:val="both"/>
        <w:rPr>
          <w:rFonts w:ascii="Times New Roman" w:hAnsi="Times New Roman" w:cs="Times New Roman"/>
          <w:b/>
        </w:rPr>
      </w:pPr>
    </w:p>
    <w:p w:rsidR="000D145E" w:rsidRPr="00897DF9" w:rsidRDefault="004476D4" w:rsidP="00FF5727">
      <w:pPr>
        <w:pStyle w:val="ListParagraph"/>
        <w:numPr>
          <w:ilvl w:val="0"/>
          <w:numId w:val="1"/>
        </w:numPr>
        <w:tabs>
          <w:tab w:val="left" w:pos="994"/>
          <w:tab w:val="left" w:pos="996"/>
        </w:tabs>
        <w:spacing w:before="1" w:line="360" w:lineRule="auto"/>
        <w:ind w:hanging="469"/>
        <w:jc w:val="both"/>
        <w:rPr>
          <w:rFonts w:ascii="Times New Roman" w:hAnsi="Times New Roman" w:cs="Times New Roman"/>
        </w:rPr>
      </w:pPr>
      <w:r w:rsidRPr="00897DF9">
        <w:rPr>
          <w:rFonts w:ascii="Times New Roman" w:hAnsi="Times New Roman" w:cs="Times New Roman"/>
        </w:rPr>
        <w:t>Use the first aid techniques you have been trained to use and following the</w:t>
      </w:r>
      <w:r w:rsidRPr="00897DF9">
        <w:rPr>
          <w:rFonts w:ascii="Times New Roman" w:hAnsi="Times New Roman" w:cs="Times New Roman"/>
          <w:spacing w:val="-7"/>
        </w:rPr>
        <w:t xml:space="preserve"> </w:t>
      </w:r>
      <w:r w:rsidRPr="00897DF9">
        <w:rPr>
          <w:rFonts w:ascii="Times New Roman" w:hAnsi="Times New Roman" w:cs="Times New Roman"/>
        </w:rPr>
        <w:t>incident.</w:t>
      </w:r>
    </w:p>
    <w:p w:rsidR="000D145E" w:rsidRPr="00897DF9" w:rsidRDefault="000D145E" w:rsidP="00FF5727">
      <w:pPr>
        <w:pStyle w:val="BodyText"/>
        <w:spacing w:line="360" w:lineRule="auto"/>
        <w:jc w:val="both"/>
        <w:rPr>
          <w:rFonts w:ascii="Times New Roman" w:hAnsi="Times New Roman" w:cs="Times New Roman"/>
          <w:sz w:val="23"/>
        </w:rPr>
      </w:pPr>
    </w:p>
    <w:p w:rsidR="000D145E" w:rsidRPr="00897DF9" w:rsidRDefault="004476D4" w:rsidP="00FF5727">
      <w:pPr>
        <w:pStyle w:val="ListParagraph"/>
        <w:numPr>
          <w:ilvl w:val="0"/>
          <w:numId w:val="1"/>
        </w:numPr>
        <w:tabs>
          <w:tab w:val="left" w:pos="994"/>
          <w:tab w:val="left" w:pos="996"/>
        </w:tabs>
        <w:spacing w:line="360" w:lineRule="auto"/>
        <w:ind w:hanging="469"/>
        <w:jc w:val="both"/>
        <w:rPr>
          <w:rFonts w:ascii="Times New Roman" w:hAnsi="Times New Roman" w:cs="Times New Roman"/>
        </w:rPr>
      </w:pPr>
      <w:r w:rsidRPr="00897DF9">
        <w:rPr>
          <w:rFonts w:ascii="Times New Roman" w:hAnsi="Times New Roman" w:cs="Times New Roman"/>
        </w:rPr>
        <w:t>Get the Accident Report Book from the school office and fill out a</w:t>
      </w:r>
      <w:r w:rsidRPr="00897DF9">
        <w:rPr>
          <w:rFonts w:ascii="Times New Roman" w:hAnsi="Times New Roman" w:cs="Times New Roman"/>
          <w:spacing w:val="-9"/>
        </w:rPr>
        <w:t xml:space="preserve"> </w:t>
      </w:r>
      <w:r w:rsidRPr="00897DF9">
        <w:rPr>
          <w:rFonts w:ascii="Times New Roman" w:hAnsi="Times New Roman" w:cs="Times New Roman"/>
        </w:rPr>
        <w:t>report.</w:t>
      </w:r>
    </w:p>
    <w:p w:rsidR="000D145E" w:rsidRPr="00897DF9" w:rsidRDefault="000D145E" w:rsidP="00FF5727">
      <w:pPr>
        <w:pStyle w:val="BodyText"/>
        <w:spacing w:line="360" w:lineRule="auto"/>
        <w:jc w:val="both"/>
        <w:rPr>
          <w:rFonts w:ascii="Times New Roman" w:hAnsi="Times New Roman" w:cs="Times New Roman"/>
          <w:sz w:val="23"/>
        </w:rPr>
      </w:pPr>
    </w:p>
    <w:p w:rsidR="000D145E" w:rsidRPr="00897DF9" w:rsidRDefault="004476D4" w:rsidP="00FF5727">
      <w:pPr>
        <w:pStyle w:val="ListParagraph"/>
        <w:numPr>
          <w:ilvl w:val="0"/>
          <w:numId w:val="1"/>
        </w:numPr>
        <w:tabs>
          <w:tab w:val="left" w:pos="994"/>
          <w:tab w:val="left" w:pos="996"/>
        </w:tabs>
        <w:spacing w:line="360" w:lineRule="auto"/>
        <w:ind w:hanging="469"/>
        <w:jc w:val="both"/>
        <w:rPr>
          <w:rFonts w:ascii="Times New Roman" w:hAnsi="Times New Roman" w:cs="Times New Roman"/>
        </w:rPr>
      </w:pPr>
      <w:r w:rsidRPr="00897DF9">
        <w:rPr>
          <w:rFonts w:ascii="Times New Roman" w:hAnsi="Times New Roman" w:cs="Times New Roman"/>
        </w:rPr>
        <w:t xml:space="preserve">Get an early report from any witness to the incident and </w:t>
      </w:r>
      <w:r w:rsidR="00807EBE">
        <w:rPr>
          <w:rFonts w:ascii="Times New Roman" w:hAnsi="Times New Roman" w:cs="Times New Roman"/>
        </w:rPr>
        <w:t>learner</w:t>
      </w:r>
      <w:r w:rsidRPr="00897DF9">
        <w:rPr>
          <w:rFonts w:ascii="Times New Roman" w:hAnsi="Times New Roman" w:cs="Times New Roman"/>
        </w:rPr>
        <w:t xml:space="preserve"> themselves if</w:t>
      </w:r>
      <w:r w:rsidRPr="00897DF9">
        <w:rPr>
          <w:rFonts w:ascii="Times New Roman" w:hAnsi="Times New Roman" w:cs="Times New Roman"/>
          <w:spacing w:val="-16"/>
        </w:rPr>
        <w:t xml:space="preserve"> </w:t>
      </w:r>
      <w:r w:rsidRPr="00897DF9">
        <w:rPr>
          <w:rFonts w:ascii="Times New Roman" w:hAnsi="Times New Roman" w:cs="Times New Roman"/>
        </w:rPr>
        <w:t>possible.</w:t>
      </w:r>
    </w:p>
    <w:p w:rsidR="000D145E" w:rsidRPr="00897DF9" w:rsidRDefault="000D145E" w:rsidP="00FF5727">
      <w:pPr>
        <w:pStyle w:val="BodyText"/>
        <w:spacing w:line="360" w:lineRule="auto"/>
        <w:jc w:val="both"/>
        <w:rPr>
          <w:rFonts w:ascii="Times New Roman" w:hAnsi="Times New Roman" w:cs="Times New Roman"/>
          <w:sz w:val="23"/>
        </w:rPr>
      </w:pPr>
    </w:p>
    <w:p w:rsidR="000D145E" w:rsidRPr="00897DF9" w:rsidRDefault="004476D4" w:rsidP="00FF5727">
      <w:pPr>
        <w:pStyle w:val="ListParagraph"/>
        <w:numPr>
          <w:ilvl w:val="0"/>
          <w:numId w:val="1"/>
        </w:numPr>
        <w:tabs>
          <w:tab w:val="left" w:pos="1017"/>
          <w:tab w:val="left" w:pos="1018"/>
        </w:tabs>
        <w:spacing w:before="1" w:line="360" w:lineRule="auto"/>
        <w:ind w:left="1036" w:right="114" w:hanging="512"/>
        <w:jc w:val="both"/>
        <w:rPr>
          <w:rFonts w:ascii="Times New Roman" w:hAnsi="Times New Roman" w:cs="Times New Roman"/>
        </w:rPr>
      </w:pPr>
      <w:r w:rsidRPr="00897DF9">
        <w:rPr>
          <w:rFonts w:ascii="Times New Roman" w:hAnsi="Times New Roman" w:cs="Times New Roman"/>
        </w:rPr>
        <w:t>Whilst being empathetic and helpful, do not do or say anything which might be interpreted as an admission of</w:t>
      </w:r>
      <w:r w:rsidRPr="00897DF9">
        <w:rPr>
          <w:rFonts w:ascii="Times New Roman" w:hAnsi="Times New Roman" w:cs="Times New Roman"/>
          <w:spacing w:val="-4"/>
        </w:rPr>
        <w:t xml:space="preserve"> </w:t>
      </w:r>
      <w:r w:rsidRPr="00897DF9">
        <w:rPr>
          <w:rFonts w:ascii="Times New Roman" w:hAnsi="Times New Roman" w:cs="Times New Roman"/>
        </w:rPr>
        <w:t>liability.</w:t>
      </w:r>
    </w:p>
    <w:p w:rsidR="000D145E" w:rsidRPr="00897DF9" w:rsidRDefault="000D145E" w:rsidP="00FF5727">
      <w:pPr>
        <w:pStyle w:val="BodyText"/>
        <w:spacing w:line="360" w:lineRule="auto"/>
        <w:jc w:val="both"/>
        <w:rPr>
          <w:rFonts w:ascii="Times New Roman" w:hAnsi="Times New Roman" w:cs="Times New Roman"/>
          <w:sz w:val="20"/>
        </w:rPr>
      </w:pPr>
    </w:p>
    <w:p w:rsidR="000D145E" w:rsidRPr="00897DF9" w:rsidRDefault="004476D4" w:rsidP="00FF5727">
      <w:pPr>
        <w:pStyle w:val="ListParagraph"/>
        <w:numPr>
          <w:ilvl w:val="0"/>
          <w:numId w:val="1"/>
        </w:numPr>
        <w:tabs>
          <w:tab w:val="left" w:pos="994"/>
          <w:tab w:val="left" w:pos="996"/>
        </w:tabs>
        <w:spacing w:line="360" w:lineRule="auto"/>
        <w:ind w:hanging="469"/>
        <w:jc w:val="both"/>
        <w:rPr>
          <w:rFonts w:ascii="Times New Roman" w:hAnsi="Times New Roman" w:cs="Times New Roman"/>
        </w:rPr>
      </w:pPr>
      <w:r w:rsidRPr="00897DF9">
        <w:rPr>
          <w:rFonts w:ascii="Times New Roman" w:hAnsi="Times New Roman" w:cs="Times New Roman"/>
        </w:rPr>
        <w:t>If the incident involves equipment, it should be removed from service and kept for</w:t>
      </w:r>
      <w:r w:rsidRPr="00897DF9">
        <w:rPr>
          <w:rFonts w:ascii="Times New Roman" w:hAnsi="Times New Roman" w:cs="Times New Roman"/>
          <w:spacing w:val="-28"/>
        </w:rPr>
        <w:t xml:space="preserve"> </w:t>
      </w:r>
      <w:r w:rsidRPr="00897DF9">
        <w:rPr>
          <w:rFonts w:ascii="Times New Roman" w:hAnsi="Times New Roman" w:cs="Times New Roman"/>
        </w:rPr>
        <w:t>inspection.</w:t>
      </w:r>
    </w:p>
    <w:p w:rsidR="000D145E" w:rsidRPr="00897DF9" w:rsidRDefault="000D145E" w:rsidP="00FF5727">
      <w:pPr>
        <w:pStyle w:val="BodyText"/>
        <w:spacing w:before="1" w:line="360" w:lineRule="auto"/>
        <w:jc w:val="both"/>
        <w:rPr>
          <w:rFonts w:ascii="Times New Roman" w:hAnsi="Times New Roman" w:cs="Times New Roman"/>
          <w:sz w:val="23"/>
        </w:rPr>
      </w:pPr>
    </w:p>
    <w:p w:rsidR="000D145E" w:rsidRPr="00897DF9" w:rsidRDefault="004476D4" w:rsidP="00FF5727">
      <w:pPr>
        <w:pStyle w:val="ListParagraph"/>
        <w:numPr>
          <w:ilvl w:val="0"/>
          <w:numId w:val="1"/>
        </w:numPr>
        <w:tabs>
          <w:tab w:val="left" w:pos="1017"/>
          <w:tab w:val="left" w:pos="1018"/>
        </w:tabs>
        <w:spacing w:line="360" w:lineRule="auto"/>
        <w:ind w:left="1036" w:right="111" w:hanging="512"/>
        <w:jc w:val="both"/>
        <w:rPr>
          <w:rFonts w:ascii="Times New Roman" w:hAnsi="Times New Roman" w:cs="Times New Roman"/>
        </w:rPr>
      </w:pPr>
      <w:r w:rsidRPr="00897DF9">
        <w:rPr>
          <w:rFonts w:ascii="Times New Roman" w:hAnsi="Times New Roman" w:cs="Times New Roman"/>
        </w:rPr>
        <w:t>Photographs taken of the exact location soon after the accident may prove invaluable in the event of an action against the</w:t>
      </w:r>
      <w:r w:rsidRPr="00897DF9">
        <w:rPr>
          <w:rFonts w:ascii="Times New Roman" w:hAnsi="Times New Roman" w:cs="Times New Roman"/>
          <w:spacing w:val="-6"/>
        </w:rPr>
        <w:t xml:space="preserve"> </w:t>
      </w:r>
      <w:r w:rsidRPr="00897DF9">
        <w:rPr>
          <w:rFonts w:ascii="Times New Roman" w:hAnsi="Times New Roman" w:cs="Times New Roman"/>
        </w:rPr>
        <w:t>school.</w:t>
      </w:r>
    </w:p>
    <w:p w:rsidR="000D145E" w:rsidRPr="00897DF9" w:rsidRDefault="000D145E" w:rsidP="00FF5727">
      <w:pPr>
        <w:pStyle w:val="BodyText"/>
        <w:spacing w:line="360" w:lineRule="auto"/>
        <w:jc w:val="both"/>
        <w:rPr>
          <w:rFonts w:ascii="Times New Roman" w:hAnsi="Times New Roman" w:cs="Times New Roman"/>
          <w:sz w:val="20"/>
        </w:rPr>
      </w:pPr>
    </w:p>
    <w:p w:rsidR="000D145E" w:rsidRPr="00897DF9" w:rsidRDefault="004476D4" w:rsidP="00FF5727">
      <w:pPr>
        <w:pStyle w:val="ListParagraph"/>
        <w:numPr>
          <w:ilvl w:val="0"/>
          <w:numId w:val="1"/>
        </w:numPr>
        <w:tabs>
          <w:tab w:val="left" w:pos="994"/>
          <w:tab w:val="left" w:pos="996"/>
        </w:tabs>
        <w:spacing w:line="360" w:lineRule="auto"/>
        <w:ind w:hanging="469"/>
        <w:jc w:val="both"/>
        <w:rPr>
          <w:rFonts w:ascii="Times New Roman" w:hAnsi="Times New Roman" w:cs="Times New Roman"/>
        </w:rPr>
      </w:pPr>
      <w:r w:rsidRPr="00897DF9">
        <w:rPr>
          <w:rFonts w:ascii="Times New Roman" w:hAnsi="Times New Roman" w:cs="Times New Roman"/>
        </w:rPr>
        <w:t>Any correspondence should be forwarded to the ETB by the school</w:t>
      </w:r>
      <w:r w:rsidRPr="00897DF9">
        <w:rPr>
          <w:rFonts w:ascii="Times New Roman" w:hAnsi="Times New Roman" w:cs="Times New Roman"/>
          <w:spacing w:val="-21"/>
        </w:rPr>
        <w:t xml:space="preserve"> </w:t>
      </w:r>
      <w:r w:rsidRPr="00897DF9">
        <w:rPr>
          <w:rFonts w:ascii="Times New Roman" w:hAnsi="Times New Roman" w:cs="Times New Roman"/>
        </w:rPr>
        <w:t>office.</w:t>
      </w:r>
    </w:p>
    <w:p w:rsidR="000D145E" w:rsidRPr="00897DF9" w:rsidRDefault="000D145E" w:rsidP="00FF5727">
      <w:pPr>
        <w:pStyle w:val="BodyText"/>
        <w:spacing w:line="360" w:lineRule="auto"/>
        <w:jc w:val="both"/>
        <w:rPr>
          <w:rFonts w:ascii="Times New Roman" w:hAnsi="Times New Roman" w:cs="Times New Roman"/>
          <w:sz w:val="23"/>
        </w:rPr>
      </w:pPr>
    </w:p>
    <w:p w:rsidR="000D145E" w:rsidRPr="00897DF9" w:rsidRDefault="004476D4" w:rsidP="00FF5727">
      <w:pPr>
        <w:pStyle w:val="ListParagraph"/>
        <w:numPr>
          <w:ilvl w:val="0"/>
          <w:numId w:val="1"/>
        </w:numPr>
        <w:tabs>
          <w:tab w:val="left" w:pos="990"/>
          <w:tab w:val="left" w:pos="991"/>
        </w:tabs>
        <w:spacing w:line="360" w:lineRule="auto"/>
        <w:ind w:left="990" w:hanging="466"/>
        <w:jc w:val="both"/>
        <w:rPr>
          <w:rFonts w:ascii="Times New Roman" w:hAnsi="Times New Roman" w:cs="Times New Roman"/>
        </w:rPr>
      </w:pPr>
      <w:r w:rsidRPr="00897DF9">
        <w:rPr>
          <w:rFonts w:ascii="Times New Roman" w:hAnsi="Times New Roman" w:cs="Times New Roman"/>
        </w:rPr>
        <w:t>Make sure that all serious accidents are reported to the</w:t>
      </w:r>
      <w:r w:rsidRPr="00897DF9">
        <w:rPr>
          <w:rFonts w:ascii="Times New Roman" w:hAnsi="Times New Roman" w:cs="Times New Roman"/>
          <w:spacing w:val="-10"/>
        </w:rPr>
        <w:t xml:space="preserve"> </w:t>
      </w:r>
      <w:r w:rsidRPr="00897DF9">
        <w:rPr>
          <w:rFonts w:ascii="Times New Roman" w:hAnsi="Times New Roman" w:cs="Times New Roman"/>
        </w:rPr>
        <w:t>principal.</w:t>
      </w:r>
    </w:p>
    <w:p w:rsidR="00807EBE" w:rsidRDefault="00807EBE" w:rsidP="00FF5727">
      <w:pPr>
        <w:pStyle w:val="ListParagraph"/>
        <w:tabs>
          <w:tab w:val="left" w:pos="1037"/>
        </w:tabs>
        <w:spacing w:before="39" w:line="360" w:lineRule="auto"/>
        <w:ind w:left="1036" w:right="113" w:firstLine="0"/>
        <w:jc w:val="both"/>
        <w:rPr>
          <w:rFonts w:ascii="Times New Roman" w:hAnsi="Times New Roman" w:cs="Times New Roman"/>
        </w:rPr>
      </w:pPr>
    </w:p>
    <w:p w:rsidR="000D145E" w:rsidRPr="00897DF9" w:rsidRDefault="004476D4" w:rsidP="00FF5727">
      <w:pPr>
        <w:pStyle w:val="ListParagraph"/>
        <w:numPr>
          <w:ilvl w:val="0"/>
          <w:numId w:val="1"/>
        </w:numPr>
        <w:tabs>
          <w:tab w:val="left" w:pos="1037"/>
        </w:tabs>
        <w:spacing w:before="39" w:line="360" w:lineRule="auto"/>
        <w:ind w:left="1036" w:right="113" w:hanging="512"/>
        <w:jc w:val="both"/>
        <w:rPr>
          <w:rFonts w:ascii="Times New Roman" w:hAnsi="Times New Roman" w:cs="Times New Roman"/>
        </w:rPr>
      </w:pPr>
      <w:r w:rsidRPr="00897DF9">
        <w:rPr>
          <w:rFonts w:ascii="Times New Roman" w:hAnsi="Times New Roman" w:cs="Times New Roman"/>
        </w:rPr>
        <w:t xml:space="preserve">Emergency numbers are 112 and 999. Both are free of charge to call. The school eircode is </w:t>
      </w:r>
      <w:r w:rsidR="00FF5727">
        <w:rPr>
          <w:rFonts w:ascii="Times New Roman" w:hAnsi="Times New Roman" w:cs="Times New Roman"/>
        </w:rPr>
        <w:t>E41FF98</w:t>
      </w:r>
      <w:r w:rsidRPr="00897DF9">
        <w:rPr>
          <w:rFonts w:ascii="Times New Roman" w:hAnsi="Times New Roman" w:cs="Times New Roman"/>
          <w:spacing w:val="-6"/>
        </w:rPr>
        <w:t xml:space="preserve"> </w:t>
      </w:r>
      <w:r w:rsidRPr="00897DF9">
        <w:rPr>
          <w:rFonts w:ascii="Times New Roman" w:hAnsi="Times New Roman" w:cs="Times New Roman"/>
        </w:rPr>
        <w:t>and</w:t>
      </w:r>
      <w:r w:rsidRPr="00897DF9">
        <w:rPr>
          <w:rFonts w:ascii="Times New Roman" w:hAnsi="Times New Roman" w:cs="Times New Roman"/>
          <w:spacing w:val="-6"/>
        </w:rPr>
        <w:t xml:space="preserve"> </w:t>
      </w:r>
      <w:r w:rsidRPr="00897DF9">
        <w:rPr>
          <w:rFonts w:ascii="Times New Roman" w:hAnsi="Times New Roman" w:cs="Times New Roman"/>
        </w:rPr>
        <w:t>this</w:t>
      </w:r>
      <w:r w:rsidRPr="00897DF9">
        <w:rPr>
          <w:rFonts w:ascii="Times New Roman" w:hAnsi="Times New Roman" w:cs="Times New Roman"/>
          <w:spacing w:val="-6"/>
        </w:rPr>
        <w:t xml:space="preserve"> </w:t>
      </w:r>
      <w:r w:rsidRPr="00897DF9">
        <w:rPr>
          <w:rFonts w:ascii="Times New Roman" w:hAnsi="Times New Roman" w:cs="Times New Roman"/>
        </w:rPr>
        <w:t>is</w:t>
      </w:r>
      <w:r w:rsidRPr="00897DF9">
        <w:rPr>
          <w:rFonts w:ascii="Times New Roman" w:hAnsi="Times New Roman" w:cs="Times New Roman"/>
          <w:spacing w:val="-6"/>
        </w:rPr>
        <w:t xml:space="preserve"> </w:t>
      </w:r>
      <w:r w:rsidRPr="00897DF9">
        <w:rPr>
          <w:rFonts w:ascii="Times New Roman" w:hAnsi="Times New Roman" w:cs="Times New Roman"/>
        </w:rPr>
        <w:t>displayed</w:t>
      </w:r>
      <w:r w:rsidRPr="00897DF9">
        <w:rPr>
          <w:rFonts w:ascii="Times New Roman" w:hAnsi="Times New Roman" w:cs="Times New Roman"/>
          <w:spacing w:val="-6"/>
        </w:rPr>
        <w:t xml:space="preserve"> </w:t>
      </w:r>
      <w:r w:rsidRPr="00897DF9">
        <w:rPr>
          <w:rFonts w:ascii="Times New Roman" w:hAnsi="Times New Roman" w:cs="Times New Roman"/>
        </w:rPr>
        <w:t>on</w:t>
      </w:r>
      <w:r w:rsidRPr="00897DF9">
        <w:rPr>
          <w:rFonts w:ascii="Times New Roman" w:hAnsi="Times New Roman" w:cs="Times New Roman"/>
          <w:spacing w:val="-6"/>
        </w:rPr>
        <w:t xml:space="preserve"> </w:t>
      </w:r>
      <w:r w:rsidRPr="00897DF9">
        <w:rPr>
          <w:rFonts w:ascii="Times New Roman" w:hAnsi="Times New Roman" w:cs="Times New Roman"/>
        </w:rPr>
        <w:t>the</w:t>
      </w:r>
      <w:r w:rsidRPr="00897DF9">
        <w:rPr>
          <w:rFonts w:ascii="Times New Roman" w:hAnsi="Times New Roman" w:cs="Times New Roman"/>
          <w:spacing w:val="-5"/>
        </w:rPr>
        <w:t xml:space="preserve"> </w:t>
      </w:r>
      <w:r w:rsidRPr="00897DF9">
        <w:rPr>
          <w:rFonts w:ascii="Times New Roman" w:hAnsi="Times New Roman" w:cs="Times New Roman"/>
        </w:rPr>
        <w:t>Automated</w:t>
      </w:r>
      <w:r w:rsidRPr="00897DF9">
        <w:rPr>
          <w:rFonts w:ascii="Times New Roman" w:hAnsi="Times New Roman" w:cs="Times New Roman"/>
          <w:spacing w:val="-7"/>
        </w:rPr>
        <w:t xml:space="preserve"> </w:t>
      </w:r>
      <w:r w:rsidRPr="00897DF9">
        <w:rPr>
          <w:rFonts w:ascii="Times New Roman" w:hAnsi="Times New Roman" w:cs="Times New Roman"/>
        </w:rPr>
        <w:t>External</w:t>
      </w:r>
      <w:r w:rsidRPr="00897DF9">
        <w:rPr>
          <w:rFonts w:ascii="Times New Roman" w:hAnsi="Times New Roman" w:cs="Times New Roman"/>
          <w:spacing w:val="-6"/>
        </w:rPr>
        <w:t xml:space="preserve"> </w:t>
      </w:r>
      <w:r w:rsidRPr="00897DF9">
        <w:rPr>
          <w:rFonts w:ascii="Times New Roman" w:hAnsi="Times New Roman" w:cs="Times New Roman"/>
        </w:rPr>
        <w:t>Defibrillator</w:t>
      </w:r>
      <w:r w:rsidRPr="00897DF9">
        <w:rPr>
          <w:rFonts w:ascii="Times New Roman" w:hAnsi="Times New Roman" w:cs="Times New Roman"/>
          <w:spacing w:val="-6"/>
        </w:rPr>
        <w:t xml:space="preserve"> </w:t>
      </w:r>
      <w:r w:rsidRPr="00897DF9">
        <w:rPr>
          <w:rFonts w:ascii="Times New Roman" w:hAnsi="Times New Roman" w:cs="Times New Roman"/>
        </w:rPr>
        <w:t>(AED)</w:t>
      </w:r>
      <w:r w:rsidRPr="00897DF9">
        <w:rPr>
          <w:rFonts w:ascii="Times New Roman" w:hAnsi="Times New Roman" w:cs="Times New Roman"/>
          <w:spacing w:val="-5"/>
        </w:rPr>
        <w:t xml:space="preserve"> </w:t>
      </w:r>
      <w:r w:rsidRPr="00897DF9">
        <w:rPr>
          <w:rFonts w:ascii="Times New Roman" w:hAnsi="Times New Roman" w:cs="Times New Roman"/>
        </w:rPr>
        <w:t>poster</w:t>
      </w:r>
      <w:r w:rsidRPr="00897DF9">
        <w:rPr>
          <w:rFonts w:ascii="Times New Roman" w:hAnsi="Times New Roman" w:cs="Times New Roman"/>
          <w:spacing w:val="-6"/>
        </w:rPr>
        <w:t xml:space="preserve"> </w:t>
      </w:r>
      <w:r w:rsidRPr="00897DF9">
        <w:rPr>
          <w:rFonts w:ascii="Times New Roman" w:hAnsi="Times New Roman" w:cs="Times New Roman"/>
        </w:rPr>
        <w:t>beside</w:t>
      </w:r>
      <w:r w:rsidRPr="00897DF9">
        <w:rPr>
          <w:rFonts w:ascii="Times New Roman" w:hAnsi="Times New Roman" w:cs="Times New Roman"/>
          <w:spacing w:val="-6"/>
        </w:rPr>
        <w:t xml:space="preserve"> </w:t>
      </w:r>
      <w:r w:rsidRPr="00897DF9">
        <w:rPr>
          <w:rFonts w:ascii="Times New Roman" w:hAnsi="Times New Roman" w:cs="Times New Roman"/>
        </w:rPr>
        <w:t>the AED machine and is also on the school</w:t>
      </w:r>
      <w:r w:rsidRPr="00897DF9">
        <w:rPr>
          <w:rFonts w:ascii="Times New Roman" w:hAnsi="Times New Roman" w:cs="Times New Roman"/>
          <w:spacing w:val="-5"/>
        </w:rPr>
        <w:t xml:space="preserve"> </w:t>
      </w:r>
      <w:r w:rsidRPr="00897DF9">
        <w:rPr>
          <w:rFonts w:ascii="Times New Roman" w:hAnsi="Times New Roman" w:cs="Times New Roman"/>
        </w:rPr>
        <w:t>website.</w:t>
      </w:r>
    </w:p>
    <w:p w:rsidR="000D145E" w:rsidRPr="00897DF9" w:rsidRDefault="000D145E" w:rsidP="00FF5727">
      <w:pPr>
        <w:pStyle w:val="BodyText"/>
        <w:spacing w:before="8" w:line="360" w:lineRule="auto"/>
        <w:jc w:val="both"/>
        <w:rPr>
          <w:rFonts w:ascii="Times New Roman" w:hAnsi="Times New Roman" w:cs="Times New Roman"/>
          <w:sz w:val="19"/>
        </w:rPr>
      </w:pPr>
    </w:p>
    <w:p w:rsidR="000D145E" w:rsidRPr="00897DF9" w:rsidRDefault="004476D4" w:rsidP="00FF5727">
      <w:pPr>
        <w:pStyle w:val="ListParagraph"/>
        <w:numPr>
          <w:ilvl w:val="0"/>
          <w:numId w:val="1"/>
        </w:numPr>
        <w:tabs>
          <w:tab w:val="left" w:pos="1037"/>
        </w:tabs>
        <w:spacing w:line="360" w:lineRule="auto"/>
        <w:ind w:left="1036" w:right="115" w:hanging="512"/>
        <w:jc w:val="both"/>
        <w:rPr>
          <w:rFonts w:ascii="Times New Roman" w:hAnsi="Times New Roman" w:cs="Times New Roman"/>
        </w:rPr>
      </w:pPr>
      <w:r w:rsidRPr="00897DF9">
        <w:rPr>
          <w:rFonts w:ascii="Times New Roman" w:hAnsi="Times New Roman" w:cs="Times New Roman"/>
        </w:rPr>
        <w:t>Take</w:t>
      </w:r>
      <w:r w:rsidRPr="00897DF9">
        <w:rPr>
          <w:rFonts w:ascii="Times New Roman" w:hAnsi="Times New Roman" w:cs="Times New Roman"/>
          <w:spacing w:val="-4"/>
        </w:rPr>
        <w:t xml:space="preserve"> </w:t>
      </w:r>
      <w:r w:rsidRPr="00897DF9">
        <w:rPr>
          <w:rFonts w:ascii="Times New Roman" w:hAnsi="Times New Roman" w:cs="Times New Roman"/>
        </w:rPr>
        <w:t>reasonable</w:t>
      </w:r>
      <w:r w:rsidRPr="00897DF9">
        <w:rPr>
          <w:rFonts w:ascii="Times New Roman" w:hAnsi="Times New Roman" w:cs="Times New Roman"/>
          <w:spacing w:val="-4"/>
        </w:rPr>
        <w:t xml:space="preserve"> </w:t>
      </w:r>
      <w:r w:rsidRPr="00897DF9">
        <w:rPr>
          <w:rFonts w:ascii="Times New Roman" w:hAnsi="Times New Roman" w:cs="Times New Roman"/>
        </w:rPr>
        <w:t>measures</w:t>
      </w:r>
      <w:r w:rsidRPr="00897DF9">
        <w:rPr>
          <w:rFonts w:ascii="Times New Roman" w:hAnsi="Times New Roman" w:cs="Times New Roman"/>
          <w:spacing w:val="-5"/>
        </w:rPr>
        <w:t xml:space="preserve"> </w:t>
      </w:r>
      <w:r w:rsidRPr="00897DF9">
        <w:rPr>
          <w:rFonts w:ascii="Times New Roman" w:hAnsi="Times New Roman" w:cs="Times New Roman"/>
        </w:rPr>
        <w:t>to protect</w:t>
      </w:r>
      <w:r w:rsidRPr="00897DF9">
        <w:rPr>
          <w:rFonts w:ascii="Times New Roman" w:hAnsi="Times New Roman" w:cs="Times New Roman"/>
          <w:spacing w:val="-3"/>
        </w:rPr>
        <w:t xml:space="preserve"> </w:t>
      </w:r>
      <w:r w:rsidRPr="00897DF9">
        <w:rPr>
          <w:rFonts w:ascii="Times New Roman" w:hAnsi="Times New Roman" w:cs="Times New Roman"/>
        </w:rPr>
        <w:t>yourself</w:t>
      </w:r>
      <w:r w:rsidRPr="00897DF9">
        <w:rPr>
          <w:rFonts w:ascii="Times New Roman" w:hAnsi="Times New Roman" w:cs="Times New Roman"/>
          <w:spacing w:val="-5"/>
        </w:rPr>
        <w:t xml:space="preserve"> </w:t>
      </w:r>
      <w:r w:rsidR="00FF5727">
        <w:rPr>
          <w:rFonts w:ascii="Times New Roman" w:hAnsi="Times New Roman" w:cs="Times New Roman"/>
        </w:rPr>
        <w:t>in the context of cross infection or contamination.</w:t>
      </w:r>
    </w:p>
    <w:sectPr w:rsidR="000D145E" w:rsidRPr="00897DF9" w:rsidSect="00C2409E">
      <w:pgSz w:w="12240" w:h="15840"/>
      <w:pgMar w:top="1400" w:right="1320" w:bottom="280" w:left="13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D8" w:rsidRDefault="000C29D8" w:rsidP="00C2409E">
      <w:r>
        <w:separator/>
      </w:r>
    </w:p>
  </w:endnote>
  <w:endnote w:type="continuationSeparator" w:id="0">
    <w:p w:rsidR="000C29D8" w:rsidRDefault="000C29D8" w:rsidP="00C2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rlito">
    <w:altName w:val="MS Gothic"/>
    <w:charset w:val="00"/>
    <w:family w:val="swiss"/>
    <w:pitch w:val="variable"/>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435448"/>
      <w:docPartObj>
        <w:docPartGallery w:val="Page Numbers (Bottom of Page)"/>
        <w:docPartUnique/>
      </w:docPartObj>
    </w:sdtPr>
    <w:sdtEndPr/>
    <w:sdtContent>
      <w:sdt>
        <w:sdtPr>
          <w:id w:val="-1705238520"/>
          <w:docPartObj>
            <w:docPartGallery w:val="Page Numbers (Top of Page)"/>
            <w:docPartUnique/>
          </w:docPartObj>
        </w:sdtPr>
        <w:sdtEndPr/>
        <w:sdtContent>
          <w:p w:rsidR="00C2409E" w:rsidRDefault="00C2409E">
            <w:pPr>
              <w:pStyle w:val="Footer"/>
            </w:pPr>
            <w:r w:rsidRPr="00C2409E">
              <w:rPr>
                <w:rFonts w:ascii="Times New Roman" w:hAnsi="Times New Roman" w:cs="Times New Roman"/>
              </w:rPr>
              <w:t xml:space="preserve">Page </w:t>
            </w:r>
            <w:r w:rsidRPr="00C2409E">
              <w:rPr>
                <w:rFonts w:ascii="Times New Roman" w:hAnsi="Times New Roman" w:cs="Times New Roman"/>
                <w:b/>
                <w:bCs/>
                <w:sz w:val="24"/>
                <w:szCs w:val="24"/>
              </w:rPr>
              <w:fldChar w:fldCharType="begin"/>
            </w:r>
            <w:r w:rsidRPr="00C2409E">
              <w:rPr>
                <w:rFonts w:ascii="Times New Roman" w:hAnsi="Times New Roman" w:cs="Times New Roman"/>
                <w:b/>
                <w:bCs/>
              </w:rPr>
              <w:instrText xml:space="preserve"> PAGE </w:instrText>
            </w:r>
            <w:r w:rsidRPr="00C2409E">
              <w:rPr>
                <w:rFonts w:ascii="Times New Roman" w:hAnsi="Times New Roman" w:cs="Times New Roman"/>
                <w:b/>
                <w:bCs/>
                <w:sz w:val="24"/>
                <w:szCs w:val="24"/>
              </w:rPr>
              <w:fldChar w:fldCharType="separate"/>
            </w:r>
            <w:r w:rsidR="00EA4D43">
              <w:rPr>
                <w:rFonts w:ascii="Times New Roman" w:hAnsi="Times New Roman" w:cs="Times New Roman"/>
                <w:b/>
                <w:bCs/>
                <w:noProof/>
              </w:rPr>
              <w:t>2</w:t>
            </w:r>
            <w:r w:rsidRPr="00C2409E">
              <w:rPr>
                <w:rFonts w:ascii="Times New Roman" w:hAnsi="Times New Roman" w:cs="Times New Roman"/>
                <w:b/>
                <w:bCs/>
                <w:sz w:val="24"/>
                <w:szCs w:val="24"/>
              </w:rPr>
              <w:fldChar w:fldCharType="end"/>
            </w:r>
            <w:r w:rsidRPr="00C2409E">
              <w:rPr>
                <w:rFonts w:ascii="Times New Roman" w:hAnsi="Times New Roman" w:cs="Times New Roman"/>
              </w:rPr>
              <w:t xml:space="preserve"> of </w:t>
            </w:r>
            <w:r w:rsidRPr="00C2409E">
              <w:rPr>
                <w:rFonts w:ascii="Times New Roman" w:hAnsi="Times New Roman" w:cs="Times New Roman"/>
                <w:b/>
                <w:bCs/>
                <w:sz w:val="24"/>
                <w:szCs w:val="24"/>
              </w:rPr>
              <w:fldChar w:fldCharType="begin"/>
            </w:r>
            <w:r w:rsidRPr="00C2409E">
              <w:rPr>
                <w:rFonts w:ascii="Times New Roman" w:hAnsi="Times New Roman" w:cs="Times New Roman"/>
                <w:b/>
                <w:bCs/>
              </w:rPr>
              <w:instrText xml:space="preserve"> NUMPAGES  </w:instrText>
            </w:r>
            <w:r w:rsidRPr="00C2409E">
              <w:rPr>
                <w:rFonts w:ascii="Times New Roman" w:hAnsi="Times New Roman" w:cs="Times New Roman"/>
                <w:b/>
                <w:bCs/>
                <w:sz w:val="24"/>
                <w:szCs w:val="24"/>
              </w:rPr>
              <w:fldChar w:fldCharType="separate"/>
            </w:r>
            <w:r w:rsidR="00EA4D43">
              <w:rPr>
                <w:rFonts w:ascii="Times New Roman" w:hAnsi="Times New Roman" w:cs="Times New Roman"/>
                <w:b/>
                <w:bCs/>
                <w:noProof/>
              </w:rPr>
              <w:t>7</w:t>
            </w:r>
            <w:r w:rsidRPr="00C2409E">
              <w:rPr>
                <w:rFonts w:ascii="Times New Roman" w:hAnsi="Times New Roman" w:cs="Times New Roman"/>
                <w:b/>
                <w:bCs/>
                <w:sz w:val="24"/>
                <w:szCs w:val="24"/>
              </w:rPr>
              <w:fldChar w:fldCharType="end"/>
            </w:r>
            <w:r>
              <w:rPr>
                <w:noProof/>
                <w:lang w:val="en-IE" w:eastAsia="en-IE"/>
              </w:rPr>
              <w:drawing>
                <wp:inline distT="0" distB="0" distL="0" distR="0" wp14:anchorId="5605539A" wp14:editId="25650DAB">
                  <wp:extent cx="44862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6275" cy="561975"/>
                          </a:xfrm>
                          <a:prstGeom prst="rect">
                            <a:avLst/>
                          </a:prstGeom>
                        </pic:spPr>
                      </pic:pic>
                    </a:graphicData>
                  </a:graphic>
                </wp:inline>
              </w:drawing>
            </w:r>
          </w:p>
        </w:sdtContent>
      </w:sdt>
    </w:sdtContent>
  </w:sdt>
  <w:p w:rsidR="00C2409E" w:rsidRDefault="00C24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D8" w:rsidRDefault="000C29D8" w:rsidP="00C2409E">
      <w:r>
        <w:separator/>
      </w:r>
    </w:p>
  </w:footnote>
  <w:footnote w:type="continuationSeparator" w:id="0">
    <w:p w:rsidR="000C29D8" w:rsidRDefault="000C29D8" w:rsidP="00C240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9E" w:rsidRDefault="000C29D8">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8733594" o:spid="_x0000_s2050" type="#_x0000_t75" style="position:absolute;margin-left:0;margin-top:0;width:478.85pt;height:458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9E" w:rsidRDefault="00C2409E" w:rsidP="00C2409E">
    <w:pPr>
      <w:pStyle w:val="Header"/>
      <w:jc w:val="center"/>
    </w:pPr>
    <w:r>
      <w:rPr>
        <w:noProof/>
        <w:lang w:val="en-IE" w:eastAsia="en-IE"/>
      </w:rPr>
      <w:drawing>
        <wp:anchor distT="0" distB="0" distL="114300" distR="114300" simplePos="0" relativeHeight="251665408" behindDoc="1" locked="0" layoutInCell="1" allowOverlap="1" wp14:anchorId="526C43F7" wp14:editId="1E78437C">
          <wp:simplePos x="0" y="0"/>
          <wp:positionH relativeFrom="column">
            <wp:posOffset>4486275</wp:posOffset>
          </wp:positionH>
          <wp:positionV relativeFrom="paragraph">
            <wp:posOffset>-50165</wp:posOffset>
          </wp:positionV>
          <wp:extent cx="1619250" cy="733425"/>
          <wp:effectExtent l="0" t="0" r="0" b="9525"/>
          <wp:wrapTight wrapText="bothSides">
            <wp:wrapPolygon edited="0">
              <wp:start x="0" y="0"/>
              <wp:lineTo x="0" y="21319"/>
              <wp:lineTo x="21346" y="21319"/>
              <wp:lineTo x="21346" y="0"/>
              <wp:lineTo x="0" y="0"/>
            </wp:wrapPolygon>
          </wp:wrapTight>
          <wp:docPr id="4" name="Picture 4"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distT="0" distB="0" distL="114300" distR="114300" simplePos="0" relativeHeight="251662336" behindDoc="1" locked="0" layoutInCell="1" allowOverlap="1" wp14:anchorId="06C19CFB" wp14:editId="4CAFEDC0">
          <wp:simplePos x="0" y="0"/>
          <wp:positionH relativeFrom="column">
            <wp:posOffset>3165475</wp:posOffset>
          </wp:positionH>
          <wp:positionV relativeFrom="paragraph">
            <wp:posOffset>85090</wp:posOffset>
          </wp:positionV>
          <wp:extent cx="1445895" cy="512445"/>
          <wp:effectExtent l="0" t="0" r="1905" b="1905"/>
          <wp:wrapTight wrapText="bothSides">
            <wp:wrapPolygon edited="0">
              <wp:start x="0" y="0"/>
              <wp:lineTo x="0" y="20877"/>
              <wp:lineTo x="21344" y="20877"/>
              <wp:lineTo x="21344" y="0"/>
              <wp:lineTo x="0" y="0"/>
            </wp:wrapPolygon>
          </wp:wrapTight>
          <wp:docPr id="44" name="Picture 44"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95F">
      <w:rPr>
        <w:noProof/>
        <w:lang w:val="en-IE" w:eastAsia="en-IE"/>
      </w:rPr>
      <w:drawing>
        <wp:anchor distT="0" distB="0" distL="114300" distR="114300" simplePos="0" relativeHeight="251664384" behindDoc="1" locked="0" layoutInCell="1" allowOverlap="1" wp14:anchorId="1440AACE" wp14:editId="0FE56254">
          <wp:simplePos x="0" y="0"/>
          <wp:positionH relativeFrom="column">
            <wp:posOffset>974725</wp:posOffset>
          </wp:positionH>
          <wp:positionV relativeFrom="paragraph">
            <wp:posOffset>-237490</wp:posOffset>
          </wp:positionV>
          <wp:extent cx="2286000" cy="1085850"/>
          <wp:effectExtent l="0" t="0" r="0" b="0"/>
          <wp:wrapTight wrapText="bothSides">
            <wp:wrapPolygon edited="0">
              <wp:start x="0" y="0"/>
              <wp:lineTo x="0" y="21221"/>
              <wp:lineTo x="21420" y="21221"/>
              <wp:lineTo x="2142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anchor>
      </w:drawing>
    </w:r>
    <w:r w:rsidRPr="0067495F">
      <w:rPr>
        <w:noProof/>
        <w:lang w:val="en-IE" w:eastAsia="en-IE"/>
      </w:rPr>
      <w:drawing>
        <wp:anchor distT="0" distB="0" distL="114300" distR="114300" simplePos="0" relativeHeight="251663360" behindDoc="1" locked="0" layoutInCell="1" allowOverlap="1" wp14:anchorId="6DF9DA8C" wp14:editId="2542293E">
          <wp:simplePos x="0" y="0"/>
          <wp:positionH relativeFrom="margin">
            <wp:align>left</wp:align>
          </wp:positionH>
          <wp:positionV relativeFrom="paragraph">
            <wp:posOffset>-72390</wp:posOffset>
          </wp:positionV>
          <wp:extent cx="971550" cy="943610"/>
          <wp:effectExtent l="0" t="0" r="0" b="8890"/>
          <wp:wrapTight wrapText="bothSides">
            <wp:wrapPolygon edited="0">
              <wp:start x="0" y="0"/>
              <wp:lineTo x="0" y="21367"/>
              <wp:lineTo x="21176" y="21367"/>
              <wp:lineTo x="21176" y="0"/>
              <wp:lineTo x="0" y="0"/>
            </wp:wrapPolygon>
          </wp:wrapTight>
          <wp:docPr id="46" name="Picture 46"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43610"/>
                  </a:xfrm>
                  <a:prstGeom prst="rect">
                    <a:avLst/>
                  </a:prstGeom>
                  <a:noFill/>
                  <a:ln>
                    <a:noFill/>
                  </a:ln>
                </pic:spPr>
              </pic:pic>
            </a:graphicData>
          </a:graphic>
        </wp:anchor>
      </w:drawing>
    </w:r>
  </w:p>
  <w:p w:rsidR="00C2409E" w:rsidRPr="00C2409E" w:rsidRDefault="00C2409E" w:rsidP="00C2409E">
    <w:pPr>
      <w:pStyle w:val="Header"/>
      <w:rPr>
        <w:rFonts w:ascii="Times New Roman" w:hAnsi="Times New Roman" w:cs="Times New Roman"/>
      </w:rPr>
    </w:pPr>
    <w:r w:rsidRPr="00C2409E">
      <w:rPr>
        <w:rFonts w:ascii="Times New Roman" w:hAnsi="Times New Roman" w:cs="Times New Roman"/>
      </w:rPr>
      <w:t>First Aid Policy</w:t>
    </w:r>
  </w:p>
  <w:p w:rsidR="00C2409E" w:rsidRDefault="000C29D8">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8733595" o:spid="_x0000_s2051" type="#_x0000_t75" style="position:absolute;margin-left:0;margin-top:0;width:478.85pt;height:458pt;z-index:-251656192;mso-position-horizontal:center;mso-position-horizontal-relative:margin;mso-position-vertical:center;mso-position-vertical-relative:margin" o:allowincell="f">
          <v:imagedata r:id="rId6"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9E" w:rsidRDefault="000C29D8">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8733593" o:spid="_x0000_s2049" type="#_x0000_t75" style="position:absolute;margin-left:0;margin-top:0;width:478.85pt;height:458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2B06"/>
    <w:multiLevelType w:val="hybridMultilevel"/>
    <w:tmpl w:val="91DACB0A"/>
    <w:lvl w:ilvl="0" w:tplc="D0F4C408">
      <w:numFmt w:val="bullet"/>
      <w:lvlText w:val="•"/>
      <w:lvlJc w:val="left"/>
      <w:pPr>
        <w:ind w:left="1180" w:hanging="360"/>
      </w:pPr>
      <w:rPr>
        <w:rFonts w:ascii="Arial" w:eastAsia="Arial" w:hAnsi="Arial" w:cs="Arial" w:hint="default"/>
        <w:w w:val="142"/>
        <w:sz w:val="22"/>
        <w:szCs w:val="22"/>
        <w:lang w:val="en-US" w:eastAsia="en-US" w:bidi="ar-SA"/>
      </w:rPr>
    </w:lvl>
    <w:lvl w:ilvl="1" w:tplc="1A18953E">
      <w:numFmt w:val="bullet"/>
      <w:lvlText w:val="•"/>
      <w:lvlJc w:val="left"/>
      <w:pPr>
        <w:ind w:left="2020" w:hanging="360"/>
      </w:pPr>
      <w:rPr>
        <w:rFonts w:hint="default"/>
        <w:lang w:val="en-US" w:eastAsia="en-US" w:bidi="ar-SA"/>
      </w:rPr>
    </w:lvl>
    <w:lvl w:ilvl="2" w:tplc="D59C5E6A">
      <w:numFmt w:val="bullet"/>
      <w:lvlText w:val="•"/>
      <w:lvlJc w:val="left"/>
      <w:pPr>
        <w:ind w:left="2860" w:hanging="360"/>
      </w:pPr>
      <w:rPr>
        <w:rFonts w:hint="default"/>
        <w:lang w:val="en-US" w:eastAsia="en-US" w:bidi="ar-SA"/>
      </w:rPr>
    </w:lvl>
    <w:lvl w:ilvl="3" w:tplc="974A873E">
      <w:numFmt w:val="bullet"/>
      <w:lvlText w:val="•"/>
      <w:lvlJc w:val="left"/>
      <w:pPr>
        <w:ind w:left="3700" w:hanging="360"/>
      </w:pPr>
      <w:rPr>
        <w:rFonts w:hint="default"/>
        <w:lang w:val="en-US" w:eastAsia="en-US" w:bidi="ar-SA"/>
      </w:rPr>
    </w:lvl>
    <w:lvl w:ilvl="4" w:tplc="D446410E">
      <w:numFmt w:val="bullet"/>
      <w:lvlText w:val="•"/>
      <w:lvlJc w:val="left"/>
      <w:pPr>
        <w:ind w:left="4540" w:hanging="360"/>
      </w:pPr>
      <w:rPr>
        <w:rFonts w:hint="default"/>
        <w:lang w:val="en-US" w:eastAsia="en-US" w:bidi="ar-SA"/>
      </w:rPr>
    </w:lvl>
    <w:lvl w:ilvl="5" w:tplc="11AEABEC">
      <w:numFmt w:val="bullet"/>
      <w:lvlText w:val="•"/>
      <w:lvlJc w:val="left"/>
      <w:pPr>
        <w:ind w:left="5380" w:hanging="360"/>
      </w:pPr>
      <w:rPr>
        <w:rFonts w:hint="default"/>
        <w:lang w:val="en-US" w:eastAsia="en-US" w:bidi="ar-SA"/>
      </w:rPr>
    </w:lvl>
    <w:lvl w:ilvl="6" w:tplc="07A21F00">
      <w:numFmt w:val="bullet"/>
      <w:lvlText w:val="•"/>
      <w:lvlJc w:val="left"/>
      <w:pPr>
        <w:ind w:left="6220" w:hanging="360"/>
      </w:pPr>
      <w:rPr>
        <w:rFonts w:hint="default"/>
        <w:lang w:val="en-US" w:eastAsia="en-US" w:bidi="ar-SA"/>
      </w:rPr>
    </w:lvl>
    <w:lvl w:ilvl="7" w:tplc="AA4A577E">
      <w:numFmt w:val="bullet"/>
      <w:lvlText w:val="•"/>
      <w:lvlJc w:val="left"/>
      <w:pPr>
        <w:ind w:left="7060" w:hanging="360"/>
      </w:pPr>
      <w:rPr>
        <w:rFonts w:hint="default"/>
        <w:lang w:val="en-US" w:eastAsia="en-US" w:bidi="ar-SA"/>
      </w:rPr>
    </w:lvl>
    <w:lvl w:ilvl="8" w:tplc="CEE47B98">
      <w:numFmt w:val="bullet"/>
      <w:lvlText w:val="•"/>
      <w:lvlJc w:val="left"/>
      <w:pPr>
        <w:ind w:left="7900" w:hanging="360"/>
      </w:pPr>
      <w:rPr>
        <w:rFonts w:hint="default"/>
        <w:lang w:val="en-US" w:eastAsia="en-US" w:bidi="ar-SA"/>
      </w:rPr>
    </w:lvl>
  </w:abstractNum>
  <w:abstractNum w:abstractNumId="1" w15:restartNumberingAfterBreak="0">
    <w:nsid w:val="4B664076"/>
    <w:multiLevelType w:val="hybridMultilevel"/>
    <w:tmpl w:val="706C4924"/>
    <w:lvl w:ilvl="0" w:tplc="37589BE4">
      <w:numFmt w:val="bullet"/>
      <w:lvlText w:val="●"/>
      <w:lvlJc w:val="left"/>
      <w:pPr>
        <w:ind w:left="820" w:hanging="360"/>
      </w:pPr>
      <w:rPr>
        <w:rFonts w:ascii="Arial" w:eastAsia="Arial" w:hAnsi="Arial" w:cs="Arial" w:hint="default"/>
        <w:w w:val="100"/>
        <w:sz w:val="22"/>
        <w:szCs w:val="22"/>
        <w:lang w:val="en-US" w:eastAsia="en-US" w:bidi="ar-SA"/>
      </w:rPr>
    </w:lvl>
    <w:lvl w:ilvl="1" w:tplc="03702654">
      <w:numFmt w:val="bullet"/>
      <w:lvlText w:val="•"/>
      <w:lvlJc w:val="left"/>
      <w:pPr>
        <w:ind w:left="1696" w:hanging="360"/>
      </w:pPr>
      <w:rPr>
        <w:rFonts w:hint="default"/>
        <w:lang w:val="en-US" w:eastAsia="en-US" w:bidi="ar-SA"/>
      </w:rPr>
    </w:lvl>
    <w:lvl w:ilvl="2" w:tplc="AA180A3A">
      <w:numFmt w:val="bullet"/>
      <w:lvlText w:val="•"/>
      <w:lvlJc w:val="left"/>
      <w:pPr>
        <w:ind w:left="2572" w:hanging="360"/>
      </w:pPr>
      <w:rPr>
        <w:rFonts w:hint="default"/>
        <w:lang w:val="en-US" w:eastAsia="en-US" w:bidi="ar-SA"/>
      </w:rPr>
    </w:lvl>
    <w:lvl w:ilvl="3" w:tplc="BB066370">
      <w:numFmt w:val="bullet"/>
      <w:lvlText w:val="•"/>
      <w:lvlJc w:val="left"/>
      <w:pPr>
        <w:ind w:left="3448" w:hanging="360"/>
      </w:pPr>
      <w:rPr>
        <w:rFonts w:hint="default"/>
        <w:lang w:val="en-US" w:eastAsia="en-US" w:bidi="ar-SA"/>
      </w:rPr>
    </w:lvl>
    <w:lvl w:ilvl="4" w:tplc="3370A9D4">
      <w:numFmt w:val="bullet"/>
      <w:lvlText w:val="•"/>
      <w:lvlJc w:val="left"/>
      <w:pPr>
        <w:ind w:left="4324" w:hanging="360"/>
      </w:pPr>
      <w:rPr>
        <w:rFonts w:hint="default"/>
        <w:lang w:val="en-US" w:eastAsia="en-US" w:bidi="ar-SA"/>
      </w:rPr>
    </w:lvl>
    <w:lvl w:ilvl="5" w:tplc="D11EFC7A">
      <w:numFmt w:val="bullet"/>
      <w:lvlText w:val="•"/>
      <w:lvlJc w:val="left"/>
      <w:pPr>
        <w:ind w:left="5200" w:hanging="360"/>
      </w:pPr>
      <w:rPr>
        <w:rFonts w:hint="default"/>
        <w:lang w:val="en-US" w:eastAsia="en-US" w:bidi="ar-SA"/>
      </w:rPr>
    </w:lvl>
    <w:lvl w:ilvl="6" w:tplc="598835E2">
      <w:numFmt w:val="bullet"/>
      <w:lvlText w:val="•"/>
      <w:lvlJc w:val="left"/>
      <w:pPr>
        <w:ind w:left="6076" w:hanging="360"/>
      </w:pPr>
      <w:rPr>
        <w:rFonts w:hint="default"/>
        <w:lang w:val="en-US" w:eastAsia="en-US" w:bidi="ar-SA"/>
      </w:rPr>
    </w:lvl>
    <w:lvl w:ilvl="7" w:tplc="7E2A78B6">
      <w:numFmt w:val="bullet"/>
      <w:lvlText w:val="•"/>
      <w:lvlJc w:val="left"/>
      <w:pPr>
        <w:ind w:left="6952" w:hanging="360"/>
      </w:pPr>
      <w:rPr>
        <w:rFonts w:hint="default"/>
        <w:lang w:val="en-US" w:eastAsia="en-US" w:bidi="ar-SA"/>
      </w:rPr>
    </w:lvl>
    <w:lvl w:ilvl="8" w:tplc="72E64742">
      <w:numFmt w:val="bullet"/>
      <w:lvlText w:val="•"/>
      <w:lvlJc w:val="left"/>
      <w:pPr>
        <w:ind w:left="7828" w:hanging="360"/>
      </w:pPr>
      <w:rPr>
        <w:rFonts w:hint="default"/>
        <w:lang w:val="en-US" w:eastAsia="en-US" w:bidi="ar-SA"/>
      </w:rPr>
    </w:lvl>
  </w:abstractNum>
  <w:abstractNum w:abstractNumId="2" w15:restartNumberingAfterBreak="0">
    <w:nsid w:val="76B016A9"/>
    <w:multiLevelType w:val="hybridMultilevel"/>
    <w:tmpl w:val="FE360786"/>
    <w:lvl w:ilvl="0" w:tplc="E370FC30">
      <w:start w:val="1"/>
      <w:numFmt w:val="decimal"/>
      <w:lvlText w:val="%1."/>
      <w:lvlJc w:val="left"/>
      <w:pPr>
        <w:ind w:left="995" w:hanging="468"/>
      </w:pPr>
      <w:rPr>
        <w:rFonts w:ascii="Carlito" w:eastAsia="Carlito" w:hAnsi="Carlito" w:cs="Carlito" w:hint="default"/>
        <w:w w:val="100"/>
        <w:sz w:val="22"/>
        <w:szCs w:val="22"/>
        <w:lang w:val="en-US" w:eastAsia="en-US" w:bidi="ar-SA"/>
      </w:rPr>
    </w:lvl>
    <w:lvl w:ilvl="1" w:tplc="6A6AFBCA">
      <w:numFmt w:val="bullet"/>
      <w:lvlText w:val="•"/>
      <w:lvlJc w:val="left"/>
      <w:pPr>
        <w:ind w:left="1858" w:hanging="468"/>
      </w:pPr>
      <w:rPr>
        <w:rFonts w:hint="default"/>
        <w:lang w:val="en-US" w:eastAsia="en-US" w:bidi="ar-SA"/>
      </w:rPr>
    </w:lvl>
    <w:lvl w:ilvl="2" w:tplc="052E3226">
      <w:numFmt w:val="bullet"/>
      <w:lvlText w:val="•"/>
      <w:lvlJc w:val="left"/>
      <w:pPr>
        <w:ind w:left="2716" w:hanging="468"/>
      </w:pPr>
      <w:rPr>
        <w:rFonts w:hint="default"/>
        <w:lang w:val="en-US" w:eastAsia="en-US" w:bidi="ar-SA"/>
      </w:rPr>
    </w:lvl>
    <w:lvl w:ilvl="3" w:tplc="3E221FCC">
      <w:numFmt w:val="bullet"/>
      <w:lvlText w:val="•"/>
      <w:lvlJc w:val="left"/>
      <w:pPr>
        <w:ind w:left="3574" w:hanging="468"/>
      </w:pPr>
      <w:rPr>
        <w:rFonts w:hint="default"/>
        <w:lang w:val="en-US" w:eastAsia="en-US" w:bidi="ar-SA"/>
      </w:rPr>
    </w:lvl>
    <w:lvl w:ilvl="4" w:tplc="202EE27E">
      <w:numFmt w:val="bullet"/>
      <w:lvlText w:val="•"/>
      <w:lvlJc w:val="left"/>
      <w:pPr>
        <w:ind w:left="4432" w:hanging="468"/>
      </w:pPr>
      <w:rPr>
        <w:rFonts w:hint="default"/>
        <w:lang w:val="en-US" w:eastAsia="en-US" w:bidi="ar-SA"/>
      </w:rPr>
    </w:lvl>
    <w:lvl w:ilvl="5" w:tplc="8A009F12">
      <w:numFmt w:val="bullet"/>
      <w:lvlText w:val="•"/>
      <w:lvlJc w:val="left"/>
      <w:pPr>
        <w:ind w:left="5290" w:hanging="468"/>
      </w:pPr>
      <w:rPr>
        <w:rFonts w:hint="default"/>
        <w:lang w:val="en-US" w:eastAsia="en-US" w:bidi="ar-SA"/>
      </w:rPr>
    </w:lvl>
    <w:lvl w:ilvl="6" w:tplc="21BEC06C">
      <w:numFmt w:val="bullet"/>
      <w:lvlText w:val="•"/>
      <w:lvlJc w:val="left"/>
      <w:pPr>
        <w:ind w:left="6148" w:hanging="468"/>
      </w:pPr>
      <w:rPr>
        <w:rFonts w:hint="default"/>
        <w:lang w:val="en-US" w:eastAsia="en-US" w:bidi="ar-SA"/>
      </w:rPr>
    </w:lvl>
    <w:lvl w:ilvl="7" w:tplc="7E52B70E">
      <w:numFmt w:val="bullet"/>
      <w:lvlText w:val="•"/>
      <w:lvlJc w:val="left"/>
      <w:pPr>
        <w:ind w:left="7006" w:hanging="468"/>
      </w:pPr>
      <w:rPr>
        <w:rFonts w:hint="default"/>
        <w:lang w:val="en-US" w:eastAsia="en-US" w:bidi="ar-SA"/>
      </w:rPr>
    </w:lvl>
    <w:lvl w:ilvl="8" w:tplc="455AEDFC">
      <w:numFmt w:val="bullet"/>
      <w:lvlText w:val="•"/>
      <w:lvlJc w:val="left"/>
      <w:pPr>
        <w:ind w:left="7864" w:hanging="468"/>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5E"/>
    <w:rsid w:val="000C29D8"/>
    <w:rsid w:val="000D145E"/>
    <w:rsid w:val="00232B7E"/>
    <w:rsid w:val="004476D4"/>
    <w:rsid w:val="00807EBE"/>
    <w:rsid w:val="00897DF9"/>
    <w:rsid w:val="00C2409E"/>
    <w:rsid w:val="00E765C3"/>
    <w:rsid w:val="00EA4D43"/>
    <w:rsid w:val="00FF57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AAFD6D9-8CDF-4CB9-85E7-EAB11A3B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8"/>
      <w:ind w:left="126" w:right="142"/>
      <w:jc w:val="center"/>
    </w:pPr>
    <w:rPr>
      <w:b/>
      <w:bCs/>
      <w:sz w:val="36"/>
      <w:szCs w:val="36"/>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NoSpacing">
    <w:name w:val="No Spacing"/>
    <w:link w:val="NoSpacingChar"/>
    <w:uiPriority w:val="1"/>
    <w:qFormat/>
    <w:rsid w:val="00232B7E"/>
    <w:pPr>
      <w:widowControl/>
      <w:autoSpaceDE/>
      <w:autoSpaceDN/>
    </w:pPr>
    <w:rPr>
      <w:rFonts w:eastAsiaTheme="minorEastAsia"/>
    </w:rPr>
  </w:style>
  <w:style w:type="character" w:customStyle="1" w:styleId="NoSpacingChar">
    <w:name w:val="No Spacing Char"/>
    <w:basedOn w:val="DefaultParagraphFont"/>
    <w:link w:val="NoSpacing"/>
    <w:uiPriority w:val="1"/>
    <w:rsid w:val="00232B7E"/>
    <w:rPr>
      <w:rFonts w:eastAsiaTheme="minorEastAsia"/>
    </w:rPr>
  </w:style>
  <w:style w:type="paragraph" w:customStyle="1" w:styleId="ETBTITLE">
    <w:name w:val="ETB TITLE"/>
    <w:basedOn w:val="Normal"/>
    <w:link w:val="ETBTITLEChar"/>
    <w:qFormat/>
    <w:rsid w:val="00232B7E"/>
    <w:pPr>
      <w:widowControl/>
      <w:autoSpaceDE/>
      <w:autoSpaceDN/>
      <w:spacing w:after="160" w:line="259" w:lineRule="auto"/>
      <w:jc w:val="center"/>
    </w:pPr>
    <w:rPr>
      <w:rFonts w:ascii="Helvetica" w:eastAsiaTheme="minorHAnsi" w:hAnsi="Helvetica" w:cstheme="minorBidi"/>
      <w:b/>
      <w:bCs/>
      <w:kern w:val="2"/>
      <w:sz w:val="72"/>
      <w:szCs w:val="72"/>
      <w:lang w:val="en-IE"/>
    </w:rPr>
  </w:style>
  <w:style w:type="paragraph" w:customStyle="1" w:styleId="ETBPOLICYTITLE">
    <w:name w:val="ETB POLICY TITLE"/>
    <w:basedOn w:val="Normal"/>
    <w:link w:val="ETBPOLICYTITLEChar"/>
    <w:qFormat/>
    <w:rsid w:val="00232B7E"/>
    <w:pPr>
      <w:widowControl/>
      <w:autoSpaceDE/>
      <w:autoSpaceDN/>
      <w:spacing w:after="160" w:line="259" w:lineRule="auto"/>
      <w:jc w:val="center"/>
    </w:pPr>
    <w:rPr>
      <w:rFonts w:ascii="Georgia" w:eastAsiaTheme="minorHAnsi" w:hAnsi="Georgia" w:cstheme="minorBidi"/>
      <w:kern w:val="2"/>
      <w:sz w:val="56"/>
      <w:szCs w:val="56"/>
      <w:lang w:val="en-IE"/>
    </w:rPr>
  </w:style>
  <w:style w:type="character" w:customStyle="1" w:styleId="ETBTITLEChar">
    <w:name w:val="ETB TITLE Char"/>
    <w:basedOn w:val="DefaultParagraphFont"/>
    <w:link w:val="ETBTITLE"/>
    <w:rsid w:val="00232B7E"/>
    <w:rPr>
      <w:rFonts w:ascii="Helvetica" w:hAnsi="Helvetica"/>
      <w:b/>
      <w:bCs/>
      <w:kern w:val="2"/>
      <w:sz w:val="72"/>
      <w:szCs w:val="72"/>
      <w:lang w:val="en-IE"/>
    </w:rPr>
  </w:style>
  <w:style w:type="character" w:customStyle="1" w:styleId="ETBPOLICYTITLEChar">
    <w:name w:val="ETB POLICY TITLE Char"/>
    <w:basedOn w:val="DefaultParagraphFont"/>
    <w:link w:val="ETBPOLICYTITLE"/>
    <w:rsid w:val="00232B7E"/>
    <w:rPr>
      <w:rFonts w:ascii="Georgia" w:hAnsi="Georgia"/>
      <w:kern w:val="2"/>
      <w:sz w:val="56"/>
      <w:szCs w:val="56"/>
      <w:lang w:val="en-IE"/>
    </w:rPr>
  </w:style>
  <w:style w:type="paragraph" w:styleId="Header">
    <w:name w:val="header"/>
    <w:basedOn w:val="Normal"/>
    <w:link w:val="HeaderChar"/>
    <w:unhideWhenUsed/>
    <w:rsid w:val="00C2409E"/>
    <w:pPr>
      <w:tabs>
        <w:tab w:val="center" w:pos="4513"/>
        <w:tab w:val="right" w:pos="9026"/>
      </w:tabs>
    </w:pPr>
  </w:style>
  <w:style w:type="character" w:customStyle="1" w:styleId="HeaderChar">
    <w:name w:val="Header Char"/>
    <w:basedOn w:val="DefaultParagraphFont"/>
    <w:link w:val="Header"/>
    <w:rsid w:val="00C2409E"/>
    <w:rPr>
      <w:rFonts w:ascii="Carlito" w:eastAsia="Carlito" w:hAnsi="Carlito" w:cs="Carlito"/>
    </w:rPr>
  </w:style>
  <w:style w:type="paragraph" w:styleId="Footer">
    <w:name w:val="footer"/>
    <w:basedOn w:val="Normal"/>
    <w:link w:val="FooterChar"/>
    <w:uiPriority w:val="99"/>
    <w:unhideWhenUsed/>
    <w:rsid w:val="00C2409E"/>
    <w:pPr>
      <w:tabs>
        <w:tab w:val="center" w:pos="4513"/>
        <w:tab w:val="right" w:pos="9026"/>
      </w:tabs>
    </w:pPr>
  </w:style>
  <w:style w:type="character" w:customStyle="1" w:styleId="FooterChar">
    <w:name w:val="Footer Char"/>
    <w:basedOn w:val="DefaultParagraphFont"/>
    <w:link w:val="Footer"/>
    <w:uiPriority w:val="99"/>
    <w:rsid w:val="00C2409E"/>
    <w:rPr>
      <w:rFonts w:ascii="Carlito" w:eastAsia="Carlito" w:hAnsi="Carlito" w:cs="Carlito"/>
    </w:rPr>
  </w:style>
  <w:style w:type="paragraph" w:customStyle="1" w:styleId="Default">
    <w:name w:val="Default"/>
    <w:rsid w:val="00C2409E"/>
    <w:pPr>
      <w:widowControl/>
      <w:adjustRightInd w:val="0"/>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807EB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807EBE"/>
    <w:pPr>
      <w:spacing w:after="100"/>
    </w:pPr>
  </w:style>
  <w:style w:type="character" w:styleId="Hyperlink">
    <w:name w:val="Hyperlink"/>
    <w:basedOn w:val="DefaultParagraphFont"/>
    <w:uiPriority w:val="99"/>
    <w:unhideWhenUsed/>
    <w:rsid w:val="00807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275B0.91E9ACB0" TargetMode="External"/><Relationship Id="rId1"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700E7F-2C71-4737-AE3A-BF3E1F5D05CC}">
  <ds:schemaRefs>
    <ds:schemaRef ds:uri="http://schemas.openxmlformats.org/officeDocument/2006/bibliography"/>
  </ds:schemaRefs>
</ds:datastoreItem>
</file>

<file path=customXml/itemProps2.xml><?xml version="1.0" encoding="utf-8"?>
<ds:datastoreItem xmlns:ds="http://schemas.openxmlformats.org/officeDocument/2006/customXml" ds:itemID="{034A450B-F388-4227-8F79-3E221E251600}"/>
</file>

<file path=customXml/itemProps3.xml><?xml version="1.0" encoding="utf-8"?>
<ds:datastoreItem xmlns:ds="http://schemas.openxmlformats.org/officeDocument/2006/customXml" ds:itemID="{81443F8C-F1CD-4E9F-A3DF-BD7E92FAFE26}"/>
</file>

<file path=customXml/itemProps4.xml><?xml version="1.0" encoding="utf-8"?>
<ds:datastoreItem xmlns:ds="http://schemas.openxmlformats.org/officeDocument/2006/customXml" ds:itemID="{92B54663-2864-484D-BB3F-E454BF22A4DE}"/>
</file>

<file path=docProps/app.xml><?xml version="1.0" encoding="utf-8"?>
<Properties xmlns="http://schemas.openxmlformats.org/officeDocument/2006/extended-properties" xmlns:vt="http://schemas.openxmlformats.org/officeDocument/2006/docPropsVTypes">
  <Template>Normal</Template>
  <TotalTime>29</TotalTime>
  <Pages>8</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Conroy</dc:creator>
  <cp:lastModifiedBy>Marion Ryan</cp:lastModifiedBy>
  <cp:revision>5</cp:revision>
  <dcterms:created xsi:type="dcterms:W3CDTF">2023-07-07T10:54:00Z</dcterms:created>
  <dcterms:modified xsi:type="dcterms:W3CDTF">2023-07-07T11:26:00Z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for Microsoft 365</vt:lpwstr>
  </property>
  <property fmtid="{D5CDD505-2E9C-101B-9397-08002B2CF9AE}" pid="4" name="LastSaved">
    <vt:filetime>2023-07-07T00:00:00Z</vt:filetime>
  </property>
  <property fmtid="{D5CDD505-2E9C-101B-9397-08002B2CF9AE}" pid="5" name="ContentTypeId">
    <vt:lpwstr>0x010100316CA9C732138046B3ADCF68772C6A3D</vt:lpwstr>
  </property>
</Properties>
</file>